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67" w:rsidRPr="005271DC" w:rsidRDefault="00402867" w:rsidP="0099339B">
      <w:pPr>
        <w:tabs>
          <w:tab w:val="left" w:pos="567"/>
        </w:tabs>
        <w:jc w:val="center"/>
      </w:pPr>
    </w:p>
    <w:p w:rsidR="00B32155" w:rsidRPr="00B32155" w:rsidRDefault="00B32155" w:rsidP="0099339B">
      <w:pPr>
        <w:jc w:val="center"/>
        <w:rPr>
          <w:rFonts w:cs="Calibri"/>
          <w:sz w:val="28"/>
          <w:szCs w:val="28"/>
        </w:rPr>
      </w:pPr>
      <w:r w:rsidRPr="00B32155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14350" cy="647700"/>
            <wp:effectExtent l="1905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155" w:rsidRPr="00B32155" w:rsidRDefault="00B32155" w:rsidP="0099339B">
      <w:pPr>
        <w:jc w:val="center"/>
        <w:rPr>
          <w:rFonts w:eastAsia="Calibri"/>
          <w:sz w:val="24"/>
          <w:szCs w:val="16"/>
          <w:lang w:eastAsia="en-US"/>
        </w:rPr>
      </w:pPr>
      <w:r w:rsidRPr="00B32155">
        <w:rPr>
          <w:rFonts w:eastAsia="Calibri"/>
          <w:sz w:val="24"/>
          <w:szCs w:val="16"/>
          <w:lang w:eastAsia="en-US"/>
        </w:rPr>
        <w:t>Муниципальное бюджетное дошкольное образовательное учреждение</w:t>
      </w:r>
    </w:p>
    <w:p w:rsidR="00B32155" w:rsidRPr="00B32155" w:rsidRDefault="00B32155" w:rsidP="0099339B">
      <w:pPr>
        <w:jc w:val="center"/>
        <w:rPr>
          <w:rFonts w:eastAsia="Calibri"/>
          <w:sz w:val="24"/>
          <w:szCs w:val="16"/>
          <w:lang w:eastAsia="en-US"/>
        </w:rPr>
      </w:pPr>
      <w:r w:rsidRPr="00B32155">
        <w:rPr>
          <w:rFonts w:eastAsia="Calibri"/>
          <w:sz w:val="24"/>
          <w:szCs w:val="16"/>
          <w:lang w:eastAsia="en-US"/>
        </w:rPr>
        <w:t>«Детский сад общеразвивающего вида № 14 «Искорка»</w:t>
      </w:r>
    </w:p>
    <w:p w:rsidR="00B32155" w:rsidRPr="00B32155" w:rsidRDefault="00B32155" w:rsidP="0099339B">
      <w:pPr>
        <w:jc w:val="center"/>
        <w:rPr>
          <w:rFonts w:eastAsia="Calibri"/>
          <w:sz w:val="24"/>
          <w:szCs w:val="16"/>
          <w:lang w:eastAsia="en-US"/>
        </w:rPr>
      </w:pPr>
      <w:r w:rsidRPr="00B32155">
        <w:rPr>
          <w:rFonts w:eastAsia="Calibri"/>
          <w:sz w:val="24"/>
          <w:szCs w:val="16"/>
          <w:lang w:eastAsia="en-US"/>
        </w:rPr>
        <w:t>Адрес: ул. Кедрова д. 14 г</w:t>
      </w:r>
      <w:proofErr w:type="gramStart"/>
      <w:r w:rsidRPr="00B32155">
        <w:rPr>
          <w:rFonts w:eastAsia="Calibri"/>
          <w:sz w:val="24"/>
          <w:szCs w:val="16"/>
          <w:lang w:eastAsia="en-US"/>
        </w:rPr>
        <w:t>.К</w:t>
      </w:r>
      <w:proofErr w:type="gramEnd"/>
      <w:r w:rsidRPr="00B32155">
        <w:rPr>
          <w:rFonts w:eastAsia="Calibri"/>
          <w:sz w:val="24"/>
          <w:szCs w:val="16"/>
          <w:lang w:eastAsia="en-US"/>
        </w:rPr>
        <w:t>отлас Архангельская область 165300</w:t>
      </w:r>
    </w:p>
    <w:p w:rsidR="00B32155" w:rsidRPr="00B32155" w:rsidRDefault="00B32155" w:rsidP="0099339B">
      <w:pPr>
        <w:pBdr>
          <w:bottom w:val="single" w:sz="12" w:space="1" w:color="auto"/>
        </w:pBdr>
        <w:jc w:val="center"/>
        <w:rPr>
          <w:rFonts w:eastAsia="Calibri"/>
          <w:sz w:val="24"/>
          <w:szCs w:val="16"/>
          <w:lang w:eastAsia="en-US"/>
        </w:rPr>
      </w:pPr>
      <w:r w:rsidRPr="00B32155">
        <w:rPr>
          <w:rFonts w:eastAsia="Calibri"/>
          <w:sz w:val="24"/>
          <w:szCs w:val="16"/>
          <w:lang w:eastAsia="en-US"/>
        </w:rPr>
        <w:t>тел.: 8(81837)2-01-17, 2-45-05 факс: 8(81837)2-01-17</w:t>
      </w:r>
    </w:p>
    <w:p w:rsidR="00B32155" w:rsidRPr="00B32155" w:rsidRDefault="00B32155" w:rsidP="0099339B">
      <w:pPr>
        <w:pBdr>
          <w:bottom w:val="single" w:sz="12" w:space="1" w:color="auto"/>
        </w:pBdr>
        <w:jc w:val="center"/>
        <w:rPr>
          <w:rFonts w:eastAsia="Calibri"/>
          <w:sz w:val="24"/>
          <w:szCs w:val="16"/>
          <w:lang w:eastAsia="en-US"/>
        </w:rPr>
      </w:pPr>
      <w:r w:rsidRPr="00B32155">
        <w:rPr>
          <w:rFonts w:eastAsia="Calibri"/>
          <w:sz w:val="24"/>
          <w:szCs w:val="16"/>
          <w:lang w:eastAsia="en-US"/>
        </w:rPr>
        <w:t xml:space="preserve">эл. адрес: </w:t>
      </w:r>
      <w:proofErr w:type="spellStart"/>
      <w:r w:rsidRPr="00B32155">
        <w:rPr>
          <w:rFonts w:eastAsia="Calibri"/>
          <w:sz w:val="24"/>
          <w:szCs w:val="16"/>
          <w:lang w:val="en-US" w:eastAsia="en-US"/>
        </w:rPr>
        <w:t>golyscheva</w:t>
      </w:r>
      <w:proofErr w:type="spellEnd"/>
      <w:r w:rsidRPr="00B32155">
        <w:rPr>
          <w:rFonts w:eastAsia="Calibri"/>
          <w:sz w:val="24"/>
          <w:szCs w:val="16"/>
          <w:lang w:eastAsia="en-US"/>
        </w:rPr>
        <w:t>.</w:t>
      </w:r>
      <w:proofErr w:type="spellStart"/>
      <w:r w:rsidRPr="00B32155">
        <w:rPr>
          <w:rFonts w:eastAsia="Calibri"/>
          <w:sz w:val="24"/>
          <w:szCs w:val="16"/>
          <w:lang w:val="en-US" w:eastAsia="en-US"/>
        </w:rPr>
        <w:t>elvira</w:t>
      </w:r>
      <w:proofErr w:type="spellEnd"/>
      <w:r w:rsidRPr="00B32155">
        <w:rPr>
          <w:rFonts w:eastAsia="Calibri"/>
          <w:sz w:val="24"/>
          <w:szCs w:val="16"/>
          <w:lang w:eastAsia="en-US"/>
        </w:rPr>
        <w:t>@</w:t>
      </w:r>
      <w:proofErr w:type="spellStart"/>
      <w:r w:rsidRPr="00B32155">
        <w:rPr>
          <w:rFonts w:eastAsia="Calibri"/>
          <w:sz w:val="24"/>
          <w:szCs w:val="16"/>
          <w:lang w:val="en-US" w:eastAsia="en-US"/>
        </w:rPr>
        <w:t>yandex</w:t>
      </w:r>
      <w:proofErr w:type="spellEnd"/>
      <w:r w:rsidRPr="00B32155">
        <w:rPr>
          <w:rFonts w:eastAsia="Calibri"/>
          <w:sz w:val="24"/>
          <w:szCs w:val="16"/>
          <w:lang w:eastAsia="en-US"/>
        </w:rPr>
        <w:t>.</w:t>
      </w:r>
      <w:proofErr w:type="spellStart"/>
      <w:r w:rsidRPr="00B32155">
        <w:rPr>
          <w:rFonts w:eastAsia="Calibri"/>
          <w:sz w:val="24"/>
          <w:szCs w:val="16"/>
          <w:lang w:val="en-US" w:eastAsia="en-US"/>
        </w:rPr>
        <w:t>ru</w:t>
      </w:r>
      <w:proofErr w:type="spellEnd"/>
    </w:p>
    <w:p w:rsidR="00B32155" w:rsidRPr="005271DC" w:rsidRDefault="00B32155" w:rsidP="005271DC">
      <w:pPr>
        <w:tabs>
          <w:tab w:val="left" w:pos="0"/>
          <w:tab w:val="left" w:pos="567"/>
        </w:tabs>
        <w:rPr>
          <w:sz w:val="28"/>
          <w:szCs w:val="28"/>
        </w:rPr>
      </w:pPr>
    </w:p>
    <w:p w:rsidR="00B32155" w:rsidRPr="0099339B" w:rsidRDefault="00B32155" w:rsidP="009933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9339B">
        <w:rPr>
          <w:b/>
          <w:sz w:val="28"/>
          <w:szCs w:val="28"/>
        </w:rPr>
        <w:t xml:space="preserve">Анализ плана введения федерального государственного образовательного стандарта дошкольного образования  в МБДОУ  </w:t>
      </w:r>
      <w:r w:rsidRPr="0099339B">
        <w:rPr>
          <w:rFonts w:eastAsia="Calibri"/>
          <w:b/>
          <w:sz w:val="28"/>
          <w:szCs w:val="28"/>
          <w:lang w:eastAsia="en-US"/>
        </w:rPr>
        <w:t xml:space="preserve">«Детский сад общеразвивающего вида № 14 «Искорка»  </w:t>
      </w:r>
      <w:r w:rsidRPr="0099339B">
        <w:rPr>
          <w:b/>
          <w:sz w:val="28"/>
          <w:szCs w:val="28"/>
        </w:rPr>
        <w:t>за 2013-2015 годы</w:t>
      </w:r>
    </w:p>
    <w:p w:rsidR="00B32155" w:rsidRPr="005271DC" w:rsidRDefault="00B32155" w:rsidP="005271DC">
      <w:pPr>
        <w:pStyle w:val="1"/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</w:p>
    <w:p w:rsidR="00B32155" w:rsidRPr="0099339B" w:rsidRDefault="00B32155" w:rsidP="005271DC">
      <w:pPr>
        <w:pStyle w:val="1"/>
        <w:tabs>
          <w:tab w:val="left" w:pos="567"/>
        </w:tabs>
        <w:ind w:left="0"/>
        <w:rPr>
          <w:rFonts w:ascii="Times New Roman" w:hAnsi="Times New Roman"/>
          <w:b/>
          <w:sz w:val="28"/>
          <w:szCs w:val="28"/>
        </w:rPr>
      </w:pPr>
      <w:r w:rsidRPr="0099339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9339B">
        <w:rPr>
          <w:rFonts w:ascii="Times New Roman" w:hAnsi="Times New Roman"/>
          <w:b/>
          <w:sz w:val="24"/>
          <w:szCs w:val="24"/>
        </w:rPr>
        <w:t>.Нормативное обеспечение введения федерального государственного стандарта дошкольного образования</w:t>
      </w:r>
    </w:p>
    <w:p w:rsidR="00B32155" w:rsidRPr="005271DC" w:rsidRDefault="00B32155" w:rsidP="005271DC">
      <w:pPr>
        <w:pStyle w:val="1"/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6"/>
        <w:gridCol w:w="3785"/>
        <w:gridCol w:w="2410"/>
        <w:gridCol w:w="6378"/>
      </w:tblGrid>
      <w:tr w:rsidR="00B32155" w:rsidRPr="005271DC" w:rsidTr="005271DC">
        <w:trPr>
          <w:trHeight w:val="838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Планируемые результаты и фактические по состоянию на декабрь 2015 года (% и количество)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Комментарии, под</w:t>
            </w:r>
            <w:r w:rsidR="00156484">
              <w:rPr>
                <w:rFonts w:ascii="Times New Roman" w:hAnsi="Times New Roman"/>
                <w:sz w:val="24"/>
                <w:szCs w:val="24"/>
              </w:rPr>
              <w:t>т</w:t>
            </w:r>
            <w:r w:rsidRPr="005271DC">
              <w:rPr>
                <w:rFonts w:ascii="Times New Roman" w:hAnsi="Times New Roman"/>
                <w:sz w:val="24"/>
                <w:szCs w:val="24"/>
              </w:rPr>
              <w:t xml:space="preserve">верждения 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(протоколы, приказы и </w:t>
            </w:r>
            <w:proofErr w:type="spellStart"/>
            <w:proofErr w:type="gramStart"/>
            <w:r w:rsidRPr="005271D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271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2155" w:rsidRPr="005271DC" w:rsidTr="005271D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1.Устав ОО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Внесены изменения или подготовлен проект изменений к Уставу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657D1F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657D1F" w:rsidP="00657D1F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утвержден Постановлением администрации муниципального образования «Котлас» от 05.06.2015г №1386</w:t>
            </w:r>
          </w:p>
        </w:tc>
      </w:tr>
      <w:tr w:rsidR="00B32155" w:rsidRPr="005271DC" w:rsidTr="005271D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2. Лицензия с приложением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Наличие документов</w:t>
            </w:r>
            <w:proofErr w:type="gramStart"/>
            <w:r w:rsidRPr="005271DC">
              <w:rPr>
                <w:rFonts w:ascii="Times New Roman" w:hAnsi="Times New Roman"/>
                <w:sz w:val="24"/>
                <w:szCs w:val="24"/>
              </w:rPr>
              <w:t xml:space="preserve"> (№, </w:t>
            </w:r>
            <w:proofErr w:type="gramEnd"/>
            <w:r w:rsidRPr="005271DC">
              <w:rPr>
                <w:rFonts w:ascii="Times New Roman" w:hAnsi="Times New Roman"/>
                <w:sz w:val="24"/>
                <w:szCs w:val="24"/>
              </w:rPr>
              <w:t>серия, дата выдачи, срок 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5271DC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DC" w:rsidRPr="005271DC" w:rsidRDefault="005271DC" w:rsidP="005271D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Лицензия, серия 29Л01,  №0001028 от 21.10.2015г.,</w:t>
            </w:r>
          </w:p>
          <w:p w:rsidR="00B32155" w:rsidRPr="005271DC" w:rsidRDefault="005271DC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Приложение серия 29П01, № 0002196</w:t>
            </w:r>
          </w:p>
        </w:tc>
      </w:tr>
      <w:tr w:rsidR="00B32155" w:rsidRPr="005271DC" w:rsidTr="005271DC"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3.Формирование банка нормативно-правовых документов федерального, регионального, муниципального уровней, уровня дошкольного учреждения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Наличие нормативно-правовых документов федерального уровня, регламентирующих деятельность по введению ФГОС </w:t>
            </w:r>
            <w:proofErr w:type="gramStart"/>
            <w:r w:rsidRPr="005271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5271DC" w:rsidP="005271DC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DC" w:rsidRPr="005271DC" w:rsidRDefault="005271DC" w:rsidP="005271DC">
            <w:pPr>
              <w:suppressAutoHyphens/>
              <w:rPr>
                <w:sz w:val="24"/>
                <w:szCs w:val="24"/>
              </w:rPr>
            </w:pPr>
            <w:r w:rsidRPr="005271DC">
              <w:rPr>
                <w:sz w:val="24"/>
                <w:szCs w:val="24"/>
              </w:rPr>
              <w:t>1) ФЗ РФ «Об образовании» от 29.12.12г №273-ФЗ</w:t>
            </w:r>
          </w:p>
          <w:p w:rsidR="005271DC" w:rsidRPr="005271DC" w:rsidRDefault="005271DC" w:rsidP="005271DC">
            <w:pPr>
              <w:suppressAutoHyphens/>
              <w:rPr>
                <w:sz w:val="24"/>
                <w:szCs w:val="24"/>
              </w:rPr>
            </w:pPr>
            <w:r w:rsidRPr="005271DC">
              <w:rPr>
                <w:sz w:val="24"/>
                <w:szCs w:val="24"/>
              </w:rPr>
              <w:t>2) Постановление от 15.05.13г. № 26 «Об утверждении САНПИН 2.4.1.3049-13»</w:t>
            </w:r>
          </w:p>
          <w:p w:rsidR="005271DC" w:rsidRPr="005271DC" w:rsidRDefault="005271DC" w:rsidP="005271DC">
            <w:pPr>
              <w:suppressAutoHyphens/>
              <w:rPr>
                <w:sz w:val="24"/>
                <w:szCs w:val="24"/>
              </w:rPr>
            </w:pPr>
            <w:r w:rsidRPr="005271DC">
              <w:rPr>
                <w:sz w:val="24"/>
                <w:szCs w:val="24"/>
              </w:rPr>
              <w:t>3) Приказ №1155  от 17.10.13г. «Об утверждении ФГОС ДО» (зарегистрирован в Минюсте 14.11.13г.№ 30384)</w:t>
            </w:r>
          </w:p>
          <w:p w:rsidR="005271DC" w:rsidRPr="005271DC" w:rsidRDefault="005271DC" w:rsidP="005271DC">
            <w:pPr>
              <w:suppressAutoHyphens/>
              <w:rPr>
                <w:sz w:val="24"/>
                <w:szCs w:val="24"/>
              </w:rPr>
            </w:pPr>
            <w:r w:rsidRPr="005271DC">
              <w:rPr>
                <w:sz w:val="24"/>
                <w:szCs w:val="24"/>
              </w:rPr>
              <w:t>4) Приказ Минтруда России №544н от 18.10.13г.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  <w:p w:rsidR="005271DC" w:rsidRPr="005271DC" w:rsidRDefault="005271DC" w:rsidP="005271DC">
            <w:pPr>
              <w:suppressAutoHyphens/>
              <w:rPr>
                <w:sz w:val="24"/>
                <w:szCs w:val="24"/>
              </w:rPr>
            </w:pPr>
            <w:r w:rsidRPr="005271DC">
              <w:rPr>
                <w:sz w:val="24"/>
                <w:szCs w:val="24"/>
              </w:rPr>
              <w:lastRenderedPageBreak/>
              <w:t>5) Письмо Федеральной службы по надзору в сфере образования и науки № 01-52-22/05-382 от 07.02.2014г.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соответствии с ФГОС ДО»</w:t>
            </w:r>
          </w:p>
          <w:p w:rsidR="005271DC" w:rsidRPr="005271DC" w:rsidRDefault="005271DC" w:rsidP="005271DC">
            <w:pPr>
              <w:suppressAutoHyphens/>
              <w:rPr>
                <w:sz w:val="24"/>
                <w:szCs w:val="24"/>
              </w:rPr>
            </w:pPr>
            <w:r w:rsidRPr="005271DC">
              <w:rPr>
                <w:sz w:val="24"/>
                <w:szCs w:val="24"/>
              </w:rPr>
              <w:t>6) Письмо Минобрнауки № 08-10 от 10.01.14 г.</w:t>
            </w:r>
          </w:p>
          <w:p w:rsidR="00B32155" w:rsidRPr="005271DC" w:rsidRDefault="005271DC" w:rsidP="005271DC">
            <w:pPr>
              <w:suppressAutoHyphens/>
              <w:rPr>
                <w:sz w:val="24"/>
                <w:szCs w:val="24"/>
              </w:rPr>
            </w:pPr>
            <w:r w:rsidRPr="005271DC">
              <w:rPr>
                <w:sz w:val="24"/>
                <w:szCs w:val="24"/>
              </w:rPr>
              <w:t>7) Письмо Минобрнауки РФ от 28.02.14г. № 08-249 «Комментарии к ФГОС ДО»</w:t>
            </w:r>
          </w:p>
        </w:tc>
      </w:tr>
      <w:tr w:rsidR="00B32155" w:rsidRPr="005271DC" w:rsidTr="00527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Наличие нормативно-правовых документов  регионального уровня, регламентирующих введение ФГОС </w:t>
            </w:r>
            <w:proofErr w:type="gramStart"/>
            <w:r w:rsidRPr="005271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5271DC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1) Закон об Образовании</w:t>
            </w:r>
            <w:proofErr w:type="gramStart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 Архангельской области от 2.07.13г № 712-41-03 (принят Архангельским областным Собранием депутатов, постановления от 26.06.2013г.№1970)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2) Распоряжение от 4.07.13г. № 902 «Об утверждении плана внедрения ФГОС </w:t>
            </w:r>
            <w:proofErr w:type="gramStart"/>
            <w:r w:rsidRPr="005271DC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271D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 Архангельской области на 2013-2015г.»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3) Распоряжение от 11.11.13г. № 219/01-04 «О создании рабочей группы по реализации плана работы института по научно-методическому сопровождению введения и реализации ФГОС </w:t>
            </w:r>
            <w:proofErr w:type="gramStart"/>
            <w:r w:rsidRPr="005271DC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271D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 Архангельской области на период с 2013-2015г.» (АО ИОО)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4) Распоряжение от 20.12.13г. № 1598 «Об утверждении состава областного координационного совета по апробации и введению ФГОС </w:t>
            </w:r>
            <w:proofErr w:type="gramStart"/>
            <w:r w:rsidRPr="005271DC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271DC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gramEnd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 территории Архангельской области»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5) Распоряжение от 14.01.14г. №06 «О пилотных площадках по введению ФГОС ДО»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6) Письмо от 18.02.14г № 209/02-01-13/969 Минобрнауки Архангельской области «Об организации участия во всероссийском мониторинге готовности к введению ФГОС ДО »</w:t>
            </w:r>
          </w:p>
          <w:p w:rsidR="00B32155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7) Распоряжение от 28.02.14г. № 303 «О внесении изменений в план внедрения ФГОС </w:t>
            </w:r>
            <w:proofErr w:type="gramStart"/>
            <w:r w:rsidRPr="005271DC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271D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 Архангельской области на 2013-2015г.»</w:t>
            </w:r>
          </w:p>
        </w:tc>
      </w:tr>
      <w:tr w:rsidR="00B32155" w:rsidRPr="005271DC" w:rsidTr="00527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Наличие нормативно-правовых документов  муниципального уровня, регламентирующих введение ФГОС </w:t>
            </w:r>
            <w:proofErr w:type="gramStart"/>
            <w:r w:rsidRPr="005271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5271DC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1) Распоряжение от 30.09.13г. № 511 «Об утверждении плана введения ФГОС </w:t>
            </w:r>
            <w:proofErr w:type="gramStart"/>
            <w:r w:rsidRPr="005271DC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271D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 МО «Котлас» на 2012-2015г.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2) Распоряжение от 25.10.13г. № 553 «Об организации методической работы»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3) Распоряжение от 30.01.14г. № 46 «О реализации ФЗ от 29.12.12г.№ 273-ФЗ «Об образовании в РФ» на территории МО « Котлас»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4) Распоряжение от 20.02.14г. №83 «О проведении Всероссийского мониторинга готовности образовательных организаций к введению ФГОС»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5) Распоряжение от 6.03.14г. №112 «Об организации работы по введению и реализации ФГОС общего образования на территории МО «Котлас»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6) Распоряжение от 9.05.14г № 653 «О разработке программ развития»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7) Распоряжение от 28.08.14г. № 330 «Об утверждении Положения о городском профессиональном объединении педагогов»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8) Распоряжение от 28.08.14г. № 331 «Об утверждении состава руководителей городского профессионального объединения педагогов МО «Котлас»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9) Распоряжение от 5.11.14г.№ 443 «Об утверждении Положения о методическом совете руководителей городских профессиональных объединений по направлению «Дошкольное образование»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10) Распоряжение от 14.11.14г.№ 452 «Об утверждении Положения о муниципальном координационном совете по введению и реализации ФГОС </w:t>
            </w:r>
            <w:proofErr w:type="gramStart"/>
            <w:r w:rsidRPr="005271DC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271D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 МО «Котлас»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11) Распоряжение от 4.12.14г.№ 487 «О внесении изменений в распоряжение от 6.03.2014г №112 «Об организации работы по введению и реализации ФГОС общего образования на территории МО «Котлас»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12) Распоряжение от 5.02.15г. №32 «О проведении Всероссийского мониторинга ведения ФГОС ДО»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13) Письмо от 5.02.15г. № 02-04/10/188 «О проведении мониторинга готовности педагогов ДОУ к введению ФГОС ДО»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14) Письмо от 13.02.15г №02-04/10/242 (выписка из протокола заседания координационного совета по введению и реализации ФГОС ДО от 26.01.15г №4)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15) Письмо от 2.03.15г № 02-04/10/530 «О готовности ДОУ к введению ФГОС ДО 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16) Письмо от 21.09.15г. № 02-04/10/1598 «О готовности ДОУ к введению ФГОС ДО»</w:t>
            </w:r>
          </w:p>
          <w:p w:rsidR="00B32155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17) Распоряжение от 6.09.14г № 397 «О проведении Всероссийского мониторинга введения ФГОС ДО»</w:t>
            </w:r>
          </w:p>
        </w:tc>
      </w:tr>
      <w:tr w:rsidR="00B32155" w:rsidRPr="005271DC" w:rsidTr="00527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271DC">
              <w:rPr>
                <w:sz w:val="24"/>
                <w:szCs w:val="24"/>
              </w:rPr>
              <w:t xml:space="preserve">Наличие нормативно-правовых документов уровня ДОУ, регламентирующих введение ФГОС </w:t>
            </w:r>
            <w:proofErr w:type="gramStart"/>
            <w:r w:rsidRPr="005271DC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5271DC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1)  Приказ от 31.12.2013г. № 157 «О создании рабочей группы по введению ФГОС </w:t>
            </w:r>
            <w:proofErr w:type="gramStart"/>
            <w:r w:rsidRPr="005271DC">
              <w:rPr>
                <w:rFonts w:eastAsia="Calibri"/>
                <w:sz w:val="24"/>
                <w:szCs w:val="24"/>
                <w:lang w:eastAsia="en-US"/>
              </w:rPr>
              <w:t>ДО</w:t>
            </w:r>
            <w:proofErr w:type="gramEnd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 в МБДОУ «</w:t>
            </w:r>
            <w:proofErr w:type="gramStart"/>
            <w:r w:rsidRPr="005271DC">
              <w:rPr>
                <w:rFonts w:eastAsia="Calibri"/>
                <w:sz w:val="24"/>
                <w:szCs w:val="24"/>
                <w:lang w:eastAsia="en-US"/>
              </w:rPr>
              <w:t>Детский</w:t>
            </w:r>
            <w:proofErr w:type="gramEnd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 сад общеразвивающего вида №14 «Искорка»</w:t>
            </w:r>
          </w:p>
          <w:p w:rsidR="005271DC" w:rsidRPr="005271DC" w:rsidRDefault="005271DC" w:rsidP="005271DC">
            <w:pPr>
              <w:tabs>
                <w:tab w:val="left" w:pos="6360"/>
              </w:tabs>
              <w:contextualSpacing/>
              <w:rPr>
                <w:rFonts w:cs="Calibri"/>
                <w:sz w:val="24"/>
                <w:szCs w:val="22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2) Положение о рабочей группе по введению ФГОС дошкольного образования в МБДОУ «Детский сад общеразвивающего вида №14 «Искорка» </w:t>
            </w:r>
            <w:proofErr w:type="gramStart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утверждено </w:t>
            </w:r>
            <w:r w:rsidRPr="005271DC">
              <w:rPr>
                <w:rFonts w:cs="Calibri"/>
                <w:sz w:val="24"/>
                <w:szCs w:val="22"/>
              </w:rPr>
              <w:t>Приказом №156 от 31.12.2013г., принято решением педагогического совета от 24.12.13г., Протокол №5)</w:t>
            </w:r>
          </w:p>
          <w:p w:rsidR="005271DC" w:rsidRPr="005271DC" w:rsidRDefault="005271DC" w:rsidP="005271DC">
            <w:pPr>
              <w:tabs>
                <w:tab w:val="left" w:pos="6360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cs="Calibri"/>
                <w:sz w:val="24"/>
                <w:szCs w:val="22"/>
              </w:rPr>
              <w:t>3) Приказ от 26.11.2013г №135 «Об утверждении нормативных локальных актов»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4)  </w:t>
            </w:r>
            <w:r w:rsidRPr="005271DC">
              <w:rPr>
                <w:rFonts w:cs="Calibri"/>
                <w:sz w:val="24"/>
                <w:szCs w:val="22"/>
              </w:rPr>
              <w:t xml:space="preserve">Положение о методическом совете  </w:t>
            </w:r>
            <w:r w:rsidRPr="005271DC">
              <w:rPr>
                <w:rFonts w:eastAsia="Calibri"/>
                <w:spacing w:val="-5"/>
                <w:sz w:val="24"/>
                <w:szCs w:val="24"/>
              </w:rPr>
              <w:t xml:space="preserve">МБДОУ </w:t>
            </w:r>
            <w:r w:rsidRPr="005271DC">
              <w:rPr>
                <w:rFonts w:eastAsia="Calibri"/>
                <w:spacing w:val="-4"/>
                <w:sz w:val="24"/>
                <w:szCs w:val="24"/>
              </w:rPr>
              <w:t>«Детский сад общеразвивающего</w:t>
            </w:r>
            <w:r w:rsidRPr="005271DC">
              <w:rPr>
                <w:rFonts w:eastAsia="Calibri"/>
                <w:spacing w:val="-6"/>
                <w:sz w:val="24"/>
                <w:szCs w:val="24"/>
              </w:rPr>
              <w:t xml:space="preserve"> вида №14 «Искорка», </w:t>
            </w:r>
            <w:r w:rsidRPr="005271DC">
              <w:rPr>
                <w:rFonts w:cs="Calibri"/>
                <w:sz w:val="24"/>
                <w:szCs w:val="22"/>
              </w:rPr>
              <w:t>Приказом №78 от 07.09.2015г., принято решением педагогического совета от 02.09.15г., Протокол №4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>5) Приказ от 07.09.2015г. №78 «О создании рабочей группы по введению ФГОС дошкольного образования в МБДОУ «Детский сад общеразвивающего вида №14 «Искорка»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6) План рабочей группы по введению ФГОС дошкольного образования в МБДОУ «Детский сад общеразвивающего вида №14 «Искорка» на 2015-16 </w:t>
            </w:r>
            <w:proofErr w:type="spellStart"/>
            <w:r w:rsidRPr="005271DC">
              <w:rPr>
                <w:rFonts w:eastAsia="Calibri"/>
                <w:sz w:val="24"/>
                <w:szCs w:val="24"/>
                <w:lang w:eastAsia="en-US"/>
              </w:rPr>
              <w:t>уч</w:t>
            </w:r>
            <w:proofErr w:type="gramStart"/>
            <w:r w:rsidRPr="005271DC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spellEnd"/>
            <w:proofErr w:type="gramEnd"/>
            <w:r w:rsidRPr="005271DC">
              <w:rPr>
                <w:rFonts w:eastAsia="Calibri"/>
                <w:sz w:val="24"/>
                <w:szCs w:val="24"/>
                <w:lang w:eastAsia="en-US"/>
              </w:rPr>
              <w:t>, утвержден Приказом от 07.09.2015г. №78</w:t>
            </w:r>
          </w:p>
          <w:p w:rsidR="005271DC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7) План-график мероприятий по введению ФГОС дошкольного образования в МБДОУ «Детский сад общеразвивающего вида №14 «Искорка» на 2015-16 г., утвержден  Приказом от 07.09.2015г. №79  </w:t>
            </w:r>
          </w:p>
          <w:p w:rsidR="00B32155" w:rsidRPr="005271DC" w:rsidRDefault="005271DC" w:rsidP="005271D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271DC">
              <w:rPr>
                <w:rFonts w:eastAsia="Calibri"/>
                <w:sz w:val="24"/>
                <w:szCs w:val="24"/>
                <w:lang w:eastAsia="en-US"/>
              </w:rPr>
              <w:t xml:space="preserve">8) Положение о системе оплаты труда работников  в МБДОУ «Детский сад общеразвивающего вида №14 «Искорка», </w:t>
            </w:r>
            <w:r w:rsidRPr="005271DC">
              <w:rPr>
                <w:rFonts w:cs="Calibri"/>
                <w:sz w:val="24"/>
                <w:szCs w:val="22"/>
              </w:rPr>
              <w:t>Приказ №81 от 07.09.2015г., принято собранием работников от 04.09.2015г., Протокол №3</w:t>
            </w:r>
          </w:p>
        </w:tc>
      </w:tr>
      <w:tr w:rsidR="00B32155" w:rsidRPr="005271DC" w:rsidTr="005271D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План  введения федерального государственного образовательного стандарта дошкольного образования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271DC">
              <w:rPr>
                <w:sz w:val="24"/>
                <w:szCs w:val="24"/>
              </w:rPr>
              <w:t>Наличие плана в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B72AC1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C1" w:rsidRPr="00B72AC1" w:rsidRDefault="00B72AC1" w:rsidP="00B72AC1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72AC1">
              <w:rPr>
                <w:rFonts w:eastAsia="Calibri"/>
                <w:sz w:val="24"/>
                <w:szCs w:val="24"/>
                <w:lang w:eastAsia="en-US"/>
              </w:rPr>
              <w:t xml:space="preserve">1) План рабочей группы по введению ФГОС дошкольного образования в МБДОУ «Детский сад общеразвивающего вида №14 «Искорка» на 2015-16 </w:t>
            </w:r>
            <w:proofErr w:type="spellStart"/>
            <w:r w:rsidRPr="00B72AC1">
              <w:rPr>
                <w:rFonts w:eastAsia="Calibri"/>
                <w:sz w:val="24"/>
                <w:szCs w:val="24"/>
                <w:lang w:eastAsia="en-US"/>
              </w:rPr>
              <w:t>уч</w:t>
            </w:r>
            <w:proofErr w:type="gramStart"/>
            <w:r w:rsidRPr="00B72AC1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spellEnd"/>
            <w:proofErr w:type="gramEnd"/>
            <w:r w:rsidRPr="00B72AC1">
              <w:rPr>
                <w:rFonts w:eastAsia="Calibri"/>
                <w:sz w:val="24"/>
                <w:szCs w:val="24"/>
                <w:lang w:eastAsia="en-US"/>
              </w:rPr>
              <w:t>, утвержден Приказом от 07.09.2015г. №78</w:t>
            </w:r>
          </w:p>
          <w:p w:rsidR="00B32155" w:rsidRPr="00B72AC1" w:rsidRDefault="00B72AC1" w:rsidP="00B72AC1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72AC1">
              <w:rPr>
                <w:rFonts w:eastAsia="Calibri"/>
                <w:sz w:val="24"/>
                <w:szCs w:val="24"/>
                <w:lang w:eastAsia="en-US"/>
              </w:rPr>
              <w:t xml:space="preserve">2) План-график мероприятий по введению ФГОС дошкольного образования в МБДОУ «Детский сад общеразвивающего вида №14 «Искорка» на 2015-16 г., утвержден  Приказом от 07.09.2015г. №79  </w:t>
            </w:r>
          </w:p>
        </w:tc>
      </w:tr>
      <w:tr w:rsidR="00B32155" w:rsidRPr="005271DC" w:rsidTr="005271D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164D">
              <w:rPr>
                <w:rFonts w:ascii="Times New Roman" w:hAnsi="Times New Roman"/>
                <w:sz w:val="24"/>
                <w:szCs w:val="24"/>
              </w:rPr>
              <w:t xml:space="preserve">Решение органа государственного общественного управления (Совета ДОУ, управляющего совета и др.) о введении в образовательном учреждении ФГОС </w:t>
            </w:r>
            <w:proofErr w:type="gramStart"/>
            <w:r w:rsidRPr="0036164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271DC">
              <w:rPr>
                <w:sz w:val="24"/>
                <w:szCs w:val="24"/>
              </w:rPr>
              <w:t>Наличие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36164D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Совета учреждения</w:t>
            </w:r>
          </w:p>
        </w:tc>
      </w:tr>
      <w:tr w:rsidR="00B32155" w:rsidRPr="005271DC" w:rsidTr="005271DC"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5. Основная образовательная программа дошкольного образования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Структура программы соответствует требования ФГОС </w:t>
            </w:r>
            <w:proofErr w:type="gramStart"/>
            <w:r w:rsidRPr="005271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271D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2155" w:rsidRPr="005271DC" w:rsidRDefault="00B32155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1. Целевой раздел</w:t>
            </w:r>
          </w:p>
          <w:p w:rsidR="00B32155" w:rsidRPr="005271DC" w:rsidRDefault="00B32155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- пояснительная записка;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- планируемые результаты освоения программы</w:t>
            </w:r>
          </w:p>
          <w:p w:rsidR="00B32155" w:rsidRPr="005271DC" w:rsidRDefault="00B32155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2. Содержательный раздел</w:t>
            </w:r>
          </w:p>
          <w:p w:rsidR="00B32155" w:rsidRPr="005271DC" w:rsidRDefault="00B32155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- описание образовательной деятельности в соответствии с направлениями развития ребенка, представленные в пяти образовательных областях;</w:t>
            </w:r>
          </w:p>
          <w:p w:rsidR="00B32155" w:rsidRPr="005271DC" w:rsidRDefault="00B32155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- описание вариативных 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- описание образовательной деятельности  по профессиональной коррекции нарушений развития детей в случае, если работа предусмотрена Программой</w:t>
            </w:r>
          </w:p>
          <w:p w:rsidR="00B32155" w:rsidRPr="005271DC" w:rsidRDefault="00B32155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3. Организационный раздел: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- описание материально-технического обеспечения Программы, обеспеченность методическими материалами и средствами обучения и воспитания, наличие режима дня, описание особенностей традиционных событий и праздников; особенности организации развивающей предметно-пространственной среды.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Default="00B32155" w:rsidP="005271D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5271D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5271D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696081" w:rsidP="005271D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Факт.70</w:t>
            </w:r>
            <w:r w:rsidR="0077333D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96081" w:rsidRDefault="00696081" w:rsidP="005271D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100% к 1.09.2016г</w:t>
            </w:r>
          </w:p>
          <w:p w:rsidR="0077333D" w:rsidRDefault="0077333D" w:rsidP="00696081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E5C0C" w:rsidRDefault="00FE5C0C" w:rsidP="00FE5C0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Факт.70%</w:t>
            </w:r>
          </w:p>
          <w:p w:rsidR="00FE5C0C" w:rsidRDefault="00FE5C0C" w:rsidP="00FE5C0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100% к 1.09.2016г</w:t>
            </w:r>
          </w:p>
          <w:p w:rsidR="0077333D" w:rsidRDefault="0077333D" w:rsidP="005271D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5271D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5271D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C0C" w:rsidRDefault="00FE5C0C" w:rsidP="00FE5C0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Факт.72%</w:t>
            </w:r>
          </w:p>
          <w:p w:rsidR="00FE5C0C" w:rsidRDefault="00FE5C0C" w:rsidP="00FE5C0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100% к 1.09.2016г</w:t>
            </w:r>
          </w:p>
          <w:p w:rsidR="0077333D" w:rsidRDefault="0077333D" w:rsidP="005271D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5271D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5271D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FE5C0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E5C0C" w:rsidRDefault="00FE5C0C" w:rsidP="00FE5C0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Факт.7</w:t>
            </w:r>
            <w:r w:rsidR="00676C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E5C0C" w:rsidRDefault="00FE5C0C" w:rsidP="00FE5C0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100% к 1.09.2016г</w:t>
            </w:r>
          </w:p>
          <w:p w:rsidR="0077333D" w:rsidRDefault="0077333D" w:rsidP="005271D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5271D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676CF4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36D7" w:rsidRDefault="005836D7" w:rsidP="005836D7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Факт.81%</w:t>
            </w:r>
          </w:p>
          <w:p w:rsidR="005836D7" w:rsidRDefault="005836D7" w:rsidP="005836D7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100% к 1.09.2016г</w:t>
            </w:r>
          </w:p>
          <w:p w:rsidR="0077333D" w:rsidRPr="005271DC" w:rsidRDefault="0077333D" w:rsidP="005836D7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Default="00B32155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696081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Вносятся изменения в</w:t>
            </w:r>
            <w:r w:rsidR="0077333D">
              <w:rPr>
                <w:rFonts w:ascii="Times New Roman" w:hAnsi="Times New Roman"/>
                <w:sz w:val="24"/>
                <w:szCs w:val="24"/>
              </w:rPr>
              <w:t xml:space="preserve"> соответствии с ФГОС </w:t>
            </w:r>
            <w:proofErr w:type="gramStart"/>
            <w:r w:rsidR="0077333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FE5C0C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Корректируются изменения м</w:t>
            </w:r>
            <w:r w:rsidR="0077333D">
              <w:rPr>
                <w:rFonts w:ascii="Times New Roman" w:hAnsi="Times New Roman"/>
                <w:sz w:val="24"/>
                <w:szCs w:val="24"/>
              </w:rPr>
              <w:t>етодическо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77333D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7333D">
              <w:rPr>
                <w:rFonts w:ascii="Times New Roman" w:hAnsi="Times New Roman"/>
                <w:sz w:val="24"/>
                <w:szCs w:val="24"/>
              </w:rPr>
              <w:t xml:space="preserve"> образовательных областей</w:t>
            </w: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E5C0C" w:rsidRDefault="00FE5C0C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E5C0C" w:rsidRDefault="00FE5C0C" w:rsidP="0077333D">
            <w:pPr>
              <w:pStyle w:val="10"/>
              <w:tabs>
                <w:tab w:val="left" w:pos="567"/>
              </w:tabs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- </w:t>
            </w:r>
            <w:r w:rsidRPr="00FE5C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«Корректировка</w:t>
            </w:r>
            <w:r w:rsidRPr="00FE5C0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E5C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ООП</w:t>
            </w:r>
            <w:r w:rsidRPr="00FE5C0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FE5C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FE5C0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E5C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FE5C0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E5C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соответствии</w:t>
            </w:r>
            <w:r w:rsidRPr="00FE5C0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E5C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E5C0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E5C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ФГОС</w:t>
            </w:r>
            <w:r w:rsidRPr="00FE5C0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E5C0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</w:t>
            </w:r>
            <w:r w:rsidRPr="00FE5C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FE5C0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77333D" w:rsidRPr="00FE5C0C" w:rsidRDefault="00FE5C0C" w:rsidP="0077333D">
            <w:pPr>
              <w:pStyle w:val="1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трудности в разработке </w:t>
            </w:r>
            <w:r w:rsidR="0077333D" w:rsidRPr="00FE5C0C">
              <w:rPr>
                <w:rFonts w:ascii="Times New Roman" w:hAnsi="Times New Roman" w:cs="Times New Roman"/>
                <w:sz w:val="24"/>
                <w:szCs w:val="24"/>
              </w:rPr>
              <w:t xml:space="preserve">АОП </w:t>
            </w: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27FD3" w:rsidRDefault="005836D7" w:rsidP="00B27FD3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7FD3">
              <w:rPr>
                <w:rFonts w:ascii="Times New Roman" w:hAnsi="Times New Roman"/>
                <w:sz w:val="24"/>
                <w:szCs w:val="24"/>
              </w:rPr>
              <w:t xml:space="preserve">Вносятся изменения в соответствии с ФГОС </w:t>
            </w:r>
            <w:proofErr w:type="gramStart"/>
            <w:r w:rsidR="00B27FD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27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FD3" w:rsidRDefault="00B27FD3" w:rsidP="00B27FD3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7333D" w:rsidRPr="005271DC" w:rsidRDefault="0077333D" w:rsidP="0077333D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55" w:rsidRPr="005271DC" w:rsidTr="005271DC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B27FD3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788D">
              <w:rPr>
                <w:rFonts w:ascii="Times New Roman" w:hAnsi="Times New Roman"/>
                <w:sz w:val="24"/>
                <w:szCs w:val="24"/>
              </w:rPr>
              <w:t xml:space="preserve">Наличие документов, регламентирующих реализацию программы в соответствии с ФГОС </w:t>
            </w:r>
            <w:proofErr w:type="gramStart"/>
            <w:r w:rsidRPr="00F7788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07DB8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F7788D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утверждена приказом №117 от 03.09.14г</w:t>
            </w:r>
            <w:r w:rsidR="006A4428" w:rsidRPr="00F7788D">
              <w:rPr>
                <w:rFonts w:ascii="Times New Roman" w:hAnsi="Times New Roman"/>
                <w:sz w:val="24"/>
                <w:szCs w:val="24"/>
              </w:rPr>
              <w:t>, решением педагогического совета</w:t>
            </w:r>
            <w:proofErr w:type="gramStart"/>
            <w:r w:rsidR="006A4428" w:rsidRPr="00F7788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6A4428" w:rsidRPr="00F7788D">
              <w:rPr>
                <w:rFonts w:ascii="Times New Roman" w:hAnsi="Times New Roman"/>
                <w:sz w:val="24"/>
                <w:szCs w:val="24"/>
              </w:rPr>
              <w:t xml:space="preserve"> протокол №4 от</w:t>
            </w:r>
            <w:r w:rsidR="00C5133B" w:rsidRPr="00F778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428" w:rsidRPr="00F7788D">
              <w:rPr>
                <w:rFonts w:ascii="Times New Roman" w:hAnsi="Times New Roman"/>
                <w:sz w:val="24"/>
                <w:szCs w:val="24"/>
              </w:rPr>
              <w:t>02.09.14г</w:t>
            </w:r>
            <w:r w:rsidR="00F7788D">
              <w:rPr>
                <w:rFonts w:ascii="Times New Roman" w:hAnsi="Times New Roman"/>
                <w:sz w:val="24"/>
                <w:szCs w:val="24"/>
              </w:rPr>
              <w:t>, вносятся изменения</w:t>
            </w:r>
          </w:p>
        </w:tc>
      </w:tr>
      <w:tr w:rsidR="00B32155" w:rsidRPr="005271DC" w:rsidTr="005271DC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271DC">
              <w:rPr>
                <w:sz w:val="24"/>
                <w:szCs w:val="24"/>
              </w:rPr>
              <w:t>6. Договоры с учреждениями дополнительного образования и культуры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в рамках реализации образовательной программы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56484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Default="00657D1F" w:rsidP="00657D1F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7D1F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DC8">
              <w:rPr>
                <w:rFonts w:ascii="Times New Roman" w:hAnsi="Times New Roman"/>
                <w:sz w:val="24"/>
                <w:szCs w:val="24"/>
              </w:rPr>
              <w:t>Договор о сотрудничестве с МУК «Котласский краеведческий музей»</w:t>
            </w:r>
          </w:p>
          <w:p w:rsidR="007A2DC8" w:rsidRDefault="007A2DC8" w:rsidP="00657D1F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Договор о сотрудничестве с МУК «Котласский Дом Культуры»</w:t>
            </w:r>
          </w:p>
          <w:p w:rsidR="007A2DC8" w:rsidRDefault="007A2DC8" w:rsidP="00657D1F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Договор о сотрудничестве с МОУ ДОД КДШИ №7 «Гамма»</w:t>
            </w:r>
          </w:p>
          <w:p w:rsidR="007A2DC8" w:rsidRDefault="007A2DC8" w:rsidP="00657D1F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Договор о сотрудничестве с детской библиотекой филиал №7</w:t>
            </w:r>
          </w:p>
          <w:p w:rsidR="007A2DC8" w:rsidRDefault="007A2DC8" w:rsidP="00657D1F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Договор о сотрудничестве МОУ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  <w:p w:rsidR="007A2DC8" w:rsidRPr="005271DC" w:rsidRDefault="0097552D" w:rsidP="0097552D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Договор сотрудничества с МДОУ «Детский сад комбинированного вида №27 «Золотая рыбка»</w:t>
            </w:r>
          </w:p>
        </w:tc>
      </w:tr>
      <w:tr w:rsidR="00B32155" w:rsidRPr="005271DC" w:rsidTr="005271DC"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7. Должностные инструкции в соответствии с п.3.4  ФГОС </w:t>
            </w:r>
            <w:proofErr w:type="gramStart"/>
            <w:r w:rsidRPr="005271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Должностные инструкции руководящих кадров приведены в соответствие с квалификационными характеристиками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9A22AB" w:rsidRDefault="00156484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6B5DFF" w:rsidRDefault="00F7788D" w:rsidP="00F7788D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2AC1">
              <w:rPr>
                <w:rFonts w:ascii="Times New Roman" w:eastAsia="Calibri" w:hAnsi="Times New Roman"/>
                <w:sz w:val="24"/>
                <w:szCs w:val="24"/>
              </w:rPr>
              <w:t xml:space="preserve">Должностные инструкции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заведующего МБДОУ «Детский сад общеразвивающего вида №14 «Искорка», 1.07.2015г</w:t>
            </w:r>
          </w:p>
        </w:tc>
      </w:tr>
      <w:tr w:rsidR="00B32155" w:rsidRPr="005271DC" w:rsidTr="005271DC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Должностные инструкции педагогических кадров приведены в соответствие с квалификационными характеристиками ФГОС </w:t>
            </w:r>
            <w:proofErr w:type="gramStart"/>
            <w:r w:rsidRPr="005271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56484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B72AC1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AC1">
              <w:rPr>
                <w:rFonts w:ascii="Times New Roman" w:eastAsia="Calibri" w:hAnsi="Times New Roman"/>
                <w:sz w:val="24"/>
                <w:szCs w:val="24"/>
              </w:rPr>
              <w:t>Должностные инструкции воспитателя № 02-Д</w:t>
            </w:r>
            <w:proofErr w:type="gramStart"/>
            <w:r w:rsidRPr="00B72AC1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B72AC1">
              <w:rPr>
                <w:rFonts w:ascii="Times New Roman" w:eastAsia="Calibri" w:hAnsi="Times New Roman"/>
                <w:sz w:val="24"/>
                <w:szCs w:val="24"/>
              </w:rPr>
              <w:t xml:space="preserve"> приказом №69 от 30.09.15г</w:t>
            </w:r>
          </w:p>
        </w:tc>
      </w:tr>
      <w:tr w:rsidR="00B32155" w:rsidRPr="005271DC" w:rsidTr="005271DC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Должностные инструкции учебно-вспомогательного персонала приведены в соответствие с квалификационными характеристиками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56484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A0BFA" w:rsidP="00B27FD3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AC1">
              <w:rPr>
                <w:rFonts w:ascii="Times New Roman" w:eastAsia="Calibri" w:hAnsi="Times New Roman"/>
                <w:sz w:val="24"/>
                <w:szCs w:val="24"/>
              </w:rPr>
              <w:t xml:space="preserve">Должностные инструкции </w:t>
            </w:r>
            <w:r w:rsidR="00B27FD3">
              <w:rPr>
                <w:rFonts w:ascii="Times New Roman" w:eastAsia="Calibri" w:hAnsi="Times New Roman"/>
                <w:sz w:val="24"/>
                <w:szCs w:val="24"/>
              </w:rPr>
              <w:t>младших воспитателей</w:t>
            </w:r>
            <w:r w:rsidRPr="00B72AC1">
              <w:rPr>
                <w:rFonts w:ascii="Times New Roman" w:eastAsia="Calibri" w:hAnsi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B72AC1">
              <w:rPr>
                <w:rFonts w:ascii="Times New Roman" w:eastAsia="Calibri" w:hAnsi="Times New Roman"/>
                <w:sz w:val="24"/>
                <w:szCs w:val="24"/>
              </w:rPr>
              <w:t>-Д</w:t>
            </w:r>
            <w:proofErr w:type="gramStart"/>
            <w:r w:rsidRPr="00B72AC1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B72AC1">
              <w:rPr>
                <w:rFonts w:ascii="Times New Roman" w:eastAsia="Calibri" w:hAnsi="Times New Roman"/>
                <w:sz w:val="24"/>
                <w:szCs w:val="24"/>
              </w:rPr>
              <w:t xml:space="preserve"> приказом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91</w:t>
            </w:r>
            <w:r w:rsidRPr="00B72AC1">
              <w:rPr>
                <w:rFonts w:ascii="Times New Roman" w:eastAsia="Calibri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72AC1">
              <w:rPr>
                <w:rFonts w:ascii="Times New Roman" w:eastAsia="Calibri" w:hAnsi="Times New Roman"/>
                <w:sz w:val="24"/>
                <w:szCs w:val="24"/>
              </w:rPr>
              <w:t>0.0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B72AC1">
              <w:rPr>
                <w:rFonts w:ascii="Times New Roman" w:eastAsia="Calibri" w:hAnsi="Times New Roman"/>
                <w:sz w:val="24"/>
                <w:szCs w:val="24"/>
              </w:rPr>
              <w:t>.15г</w:t>
            </w:r>
          </w:p>
        </w:tc>
      </w:tr>
      <w:tr w:rsidR="00B32155" w:rsidRPr="005271DC" w:rsidTr="005271DC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Должностные инструкции административно-хозяйственного персонала приведены в соответствие с квалификационными характеристиками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56484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A0BFA" w:rsidP="001A0BFA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2AC1">
              <w:rPr>
                <w:rFonts w:ascii="Times New Roman" w:eastAsia="Calibri" w:hAnsi="Times New Roman"/>
                <w:sz w:val="24"/>
                <w:szCs w:val="24"/>
              </w:rPr>
              <w:t xml:space="preserve">Должностные инструкции </w:t>
            </w:r>
            <w:r w:rsidR="00B27FD3" w:rsidRPr="005271DC">
              <w:rPr>
                <w:rFonts w:ascii="Times New Roman" w:hAnsi="Times New Roman"/>
                <w:sz w:val="24"/>
                <w:szCs w:val="24"/>
              </w:rPr>
              <w:t>административно-хозяйственного персонала</w:t>
            </w:r>
            <w:r w:rsidR="00B27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AC1">
              <w:rPr>
                <w:rFonts w:ascii="Times New Roman" w:eastAsia="Calibri" w:hAnsi="Times New Roman"/>
                <w:sz w:val="24"/>
                <w:szCs w:val="24"/>
              </w:rPr>
              <w:t xml:space="preserve"> № 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B72AC1">
              <w:rPr>
                <w:rFonts w:ascii="Times New Roman" w:eastAsia="Calibri" w:hAnsi="Times New Roman"/>
                <w:sz w:val="24"/>
                <w:szCs w:val="24"/>
              </w:rPr>
              <w:t>-Д</w:t>
            </w:r>
            <w:proofErr w:type="gramStart"/>
            <w:r w:rsidRPr="00B72AC1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  <w:r w:rsidRPr="00B72AC1">
              <w:rPr>
                <w:rFonts w:ascii="Times New Roman" w:eastAsia="Calibri" w:hAnsi="Times New Roman"/>
                <w:sz w:val="24"/>
                <w:szCs w:val="24"/>
              </w:rPr>
              <w:t xml:space="preserve"> приказом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B72AC1">
              <w:rPr>
                <w:rFonts w:ascii="Times New Roman" w:eastAsia="Calibri" w:hAnsi="Times New Roman"/>
                <w:sz w:val="24"/>
                <w:szCs w:val="24"/>
              </w:rPr>
              <w:t xml:space="preserve">9 от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B72AC1">
              <w:rPr>
                <w:rFonts w:ascii="Times New Roman" w:eastAsia="Calibri" w:hAnsi="Times New Roman"/>
                <w:sz w:val="24"/>
                <w:szCs w:val="24"/>
              </w:rPr>
              <w:t>0.0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B72AC1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B72AC1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="00156484">
              <w:rPr>
                <w:rFonts w:ascii="Times New Roman" w:eastAsia="Calibri" w:hAnsi="Times New Roman"/>
                <w:sz w:val="24"/>
                <w:szCs w:val="24"/>
              </w:rPr>
              <w:t xml:space="preserve"> (срок действия 5 лет)</w:t>
            </w:r>
          </w:p>
        </w:tc>
      </w:tr>
      <w:tr w:rsidR="00B32155" w:rsidRPr="005271DC" w:rsidTr="005271DC"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8. Договор с родителями  (двусторонний)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271DC">
              <w:rPr>
                <w:sz w:val="24"/>
                <w:szCs w:val="24"/>
              </w:rPr>
              <w:t>Разработана и утверждена форма договора о предоставлении первого уровня общего образования (дошкольного)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56484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6305FE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4917">
              <w:rPr>
                <w:rFonts w:ascii="Times New Roman" w:hAnsi="Times New Roman"/>
                <w:sz w:val="24"/>
                <w:szCs w:val="24"/>
              </w:rPr>
              <w:t xml:space="preserve">Разработана и утверждена </w:t>
            </w:r>
            <w:r w:rsidR="001A0BFA">
              <w:rPr>
                <w:rFonts w:ascii="Times New Roman" w:hAnsi="Times New Roman"/>
                <w:sz w:val="24"/>
                <w:szCs w:val="24"/>
              </w:rPr>
              <w:t xml:space="preserve">новая </w:t>
            </w:r>
            <w:r w:rsidRPr="003C4917">
              <w:rPr>
                <w:rFonts w:ascii="Times New Roman" w:hAnsi="Times New Roman"/>
                <w:sz w:val="24"/>
                <w:szCs w:val="24"/>
              </w:rPr>
              <w:t>форма договора</w:t>
            </w:r>
          </w:p>
        </w:tc>
      </w:tr>
      <w:tr w:rsidR="00B32155" w:rsidRPr="005271DC" w:rsidTr="00527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271DC">
              <w:rPr>
                <w:sz w:val="24"/>
                <w:szCs w:val="24"/>
              </w:rPr>
              <w:t xml:space="preserve">Заключены дополнительные соглашения (дополнения к имеющемуся договору) с родителями ранее зачисленных </w:t>
            </w:r>
            <w:r w:rsidR="00156484">
              <w:rPr>
                <w:sz w:val="24"/>
                <w:szCs w:val="24"/>
              </w:rPr>
              <w:t>100%</w:t>
            </w:r>
            <w:r w:rsidRPr="005271DC">
              <w:rPr>
                <w:sz w:val="24"/>
                <w:szCs w:val="24"/>
              </w:rPr>
              <w:t>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56484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A0BFA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A0BFA">
              <w:rPr>
                <w:rFonts w:ascii="Times New Roman" w:hAnsi="Times New Roman"/>
                <w:sz w:val="24"/>
                <w:szCs w:val="24"/>
              </w:rPr>
              <w:t>ополнительные соглашения (дополнения к имеющемуся договору) с родителями ранее зачисленных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заключены</w:t>
            </w:r>
          </w:p>
        </w:tc>
      </w:tr>
      <w:tr w:rsidR="00B32155" w:rsidRPr="005271DC" w:rsidTr="005271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271DC">
              <w:rPr>
                <w:sz w:val="24"/>
                <w:szCs w:val="24"/>
              </w:rPr>
              <w:t>Заключены договора с родителями (новая форма)  вновь зачисленных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56484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6305FE" w:rsidP="006305FE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5FE">
              <w:rPr>
                <w:rFonts w:ascii="Times New Roman" w:hAnsi="Times New Roman"/>
                <w:sz w:val="24"/>
                <w:szCs w:val="24"/>
              </w:rPr>
              <w:t>Заключены договора с родителями вновь зачисленных детей</w:t>
            </w:r>
          </w:p>
        </w:tc>
      </w:tr>
      <w:tr w:rsidR="00B32155" w:rsidRPr="005271DC" w:rsidTr="005271DC">
        <w:trPr>
          <w:trHeight w:val="562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BE2741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217C">
              <w:rPr>
                <w:rFonts w:ascii="Times New Roman" w:hAnsi="Times New Roman"/>
                <w:b/>
                <w:sz w:val="24"/>
                <w:szCs w:val="24"/>
              </w:rPr>
              <w:t>ВЫВОДЫ по разделу</w:t>
            </w:r>
            <w:r w:rsidR="00156484" w:rsidRPr="003616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8736B" w:rsidRPr="0036164D">
              <w:rPr>
                <w:rFonts w:ascii="Times New Roman" w:hAnsi="Times New Roman"/>
                <w:sz w:val="24"/>
                <w:szCs w:val="24"/>
              </w:rPr>
              <w:t xml:space="preserve">Представлен перечень </w:t>
            </w:r>
            <w:r w:rsidR="006F4180" w:rsidRPr="0036164D">
              <w:rPr>
                <w:rFonts w:ascii="Times New Roman" w:hAnsi="Times New Roman"/>
                <w:sz w:val="24"/>
                <w:szCs w:val="24"/>
              </w:rPr>
              <w:t xml:space="preserve">нормативно-правовых </w:t>
            </w:r>
            <w:r w:rsidR="00C8736B" w:rsidRPr="0036164D">
              <w:rPr>
                <w:rFonts w:ascii="Times New Roman" w:hAnsi="Times New Roman"/>
                <w:sz w:val="24"/>
                <w:szCs w:val="24"/>
              </w:rPr>
              <w:t>документов, необходимых для осуществления перехода на ФГОС</w:t>
            </w:r>
            <w:r w:rsidR="00B9217C">
              <w:rPr>
                <w:rFonts w:ascii="Times New Roman" w:hAnsi="Times New Roman"/>
                <w:sz w:val="24"/>
                <w:szCs w:val="24"/>
              </w:rPr>
              <w:t>, разработаны новые договора с родителями, должностные инструкции обновляются, взаимодействие с социумом ведется</w:t>
            </w:r>
            <w:r w:rsidR="00BE2741">
              <w:rPr>
                <w:rFonts w:ascii="Times New Roman" w:hAnsi="Times New Roman"/>
                <w:sz w:val="24"/>
                <w:szCs w:val="24"/>
              </w:rPr>
              <w:t xml:space="preserve">, вносятся корректировки в ООП </w:t>
            </w:r>
            <w:proofErr w:type="gramStart"/>
            <w:r w:rsidR="00BE274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E27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32155" w:rsidRPr="005271DC" w:rsidRDefault="00B32155" w:rsidP="005271DC">
      <w:pPr>
        <w:pStyle w:val="1"/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</w:p>
    <w:p w:rsidR="00B32155" w:rsidRPr="005271DC" w:rsidRDefault="00B32155" w:rsidP="005271DC">
      <w:pPr>
        <w:pStyle w:val="1"/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</w:p>
    <w:p w:rsidR="00B32155" w:rsidRPr="0099339B" w:rsidRDefault="00B32155" w:rsidP="005271DC">
      <w:pPr>
        <w:pStyle w:val="1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9339B">
        <w:rPr>
          <w:rFonts w:ascii="Times New Roman" w:hAnsi="Times New Roman"/>
          <w:b/>
          <w:sz w:val="24"/>
          <w:szCs w:val="24"/>
        </w:rPr>
        <w:t>Информационн</w:t>
      </w:r>
      <w:proofErr w:type="gramStart"/>
      <w:r w:rsidRPr="0099339B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99339B">
        <w:rPr>
          <w:rFonts w:ascii="Times New Roman" w:hAnsi="Times New Roman"/>
          <w:b/>
          <w:sz w:val="24"/>
          <w:szCs w:val="24"/>
        </w:rPr>
        <w:t xml:space="preserve"> методическое обеспечение введения федерального государственного стандарта дошкольного образования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0"/>
        <w:gridCol w:w="3559"/>
        <w:gridCol w:w="2410"/>
        <w:gridCol w:w="6378"/>
      </w:tblGrid>
      <w:tr w:rsidR="00B32155" w:rsidRPr="005271DC" w:rsidTr="002134F4">
        <w:trPr>
          <w:trHeight w:val="83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Планируемые результаты и фактические по состоянию на декабрь 2015 года (% и количество)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Комментарии, под</w:t>
            </w:r>
            <w:r w:rsidR="0097552D">
              <w:rPr>
                <w:rFonts w:ascii="Times New Roman" w:hAnsi="Times New Roman"/>
                <w:sz w:val="24"/>
                <w:szCs w:val="24"/>
              </w:rPr>
              <w:t>т</w:t>
            </w:r>
            <w:r w:rsidRPr="005271DC">
              <w:rPr>
                <w:rFonts w:ascii="Times New Roman" w:hAnsi="Times New Roman"/>
                <w:sz w:val="24"/>
                <w:szCs w:val="24"/>
              </w:rPr>
              <w:t>верждения</w:t>
            </w:r>
          </w:p>
          <w:p w:rsidR="00B32155" w:rsidRPr="005271DC" w:rsidRDefault="00B32155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(протоколы, приказы и </w:t>
            </w:r>
            <w:proofErr w:type="spellStart"/>
            <w:proofErr w:type="gramStart"/>
            <w:r w:rsidRPr="005271D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271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2155" w:rsidRPr="005271DC" w:rsidTr="002134F4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Информирование   о   ходе введения ФГОС </w:t>
            </w:r>
            <w:proofErr w:type="gramStart"/>
            <w:r w:rsidRPr="005271DC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Обновление информации на сайте образовательной организации по введению в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2127D7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FE" w:rsidRPr="002956CE" w:rsidRDefault="006305FE" w:rsidP="006305FE">
            <w:pPr>
              <w:ind w:left="119"/>
              <w:rPr>
                <w:sz w:val="24"/>
                <w:szCs w:val="24"/>
              </w:rPr>
            </w:pPr>
            <w:r>
              <w:t xml:space="preserve">1) </w:t>
            </w:r>
            <w:hyperlink r:id="rId7" w:tooltip="Просмотреть все записи в рубрике " w:history="1">
              <w:r w:rsidRPr="002956CE">
                <w:rPr>
                  <w:sz w:val="24"/>
                  <w:szCs w:val="24"/>
                </w:rPr>
                <w:t>ФГОС ДО</w:t>
              </w:r>
            </w:hyperlink>
            <w:r>
              <w:rPr>
                <w:sz w:val="24"/>
                <w:szCs w:val="24"/>
              </w:rPr>
              <w:t xml:space="preserve">, </w:t>
            </w:r>
            <w:r w:rsidRPr="002956CE">
              <w:rPr>
                <w:rFonts w:cs="Calibri"/>
                <w:sz w:val="24"/>
                <w:szCs w:val="24"/>
              </w:rPr>
              <w:t>11.02.14г</w:t>
            </w:r>
          </w:p>
          <w:p w:rsidR="006305FE" w:rsidRPr="002956CE" w:rsidRDefault="006305FE" w:rsidP="006305F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2956CE">
              <w:rPr>
                <w:sz w:val="24"/>
                <w:szCs w:val="24"/>
              </w:rPr>
              <w:t>Областной закон об образовании в Архангельской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2956CE">
              <w:rPr>
                <w:sz w:val="24"/>
                <w:szCs w:val="24"/>
              </w:rPr>
              <w:t>24.03.15г.</w:t>
            </w:r>
          </w:p>
          <w:p w:rsidR="006305FE" w:rsidRPr="002956CE" w:rsidRDefault="006305FE" w:rsidP="006305F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2956CE">
              <w:rPr>
                <w:sz w:val="24"/>
                <w:szCs w:val="24"/>
              </w:rPr>
              <w:t>Федеральный закон «Об образовании РФ»</w:t>
            </w:r>
            <w:r>
              <w:rPr>
                <w:sz w:val="24"/>
                <w:szCs w:val="24"/>
              </w:rPr>
              <w:t xml:space="preserve">, </w:t>
            </w:r>
            <w:r w:rsidRPr="002956CE">
              <w:rPr>
                <w:rFonts w:cs="Calibri"/>
                <w:sz w:val="24"/>
                <w:szCs w:val="24"/>
              </w:rPr>
              <w:t>24.03.15г</w:t>
            </w:r>
          </w:p>
          <w:p w:rsidR="006305FE" w:rsidRPr="002956CE" w:rsidRDefault="006305FE" w:rsidP="006305F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2956CE">
              <w:rPr>
                <w:sz w:val="24"/>
                <w:szCs w:val="24"/>
              </w:rPr>
              <w:t>Презентация ООП ДОУ</w:t>
            </w:r>
            <w:r>
              <w:rPr>
                <w:sz w:val="24"/>
                <w:szCs w:val="24"/>
              </w:rPr>
              <w:t xml:space="preserve">, </w:t>
            </w:r>
            <w:r w:rsidRPr="002956CE">
              <w:rPr>
                <w:rFonts w:cs="Calibri"/>
                <w:sz w:val="24"/>
                <w:szCs w:val="24"/>
              </w:rPr>
              <w:t>23.03.15г</w:t>
            </w:r>
          </w:p>
          <w:p w:rsidR="006305FE" w:rsidRPr="002956CE" w:rsidRDefault="006305FE" w:rsidP="006305F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2956CE">
              <w:rPr>
                <w:sz w:val="24"/>
                <w:szCs w:val="24"/>
              </w:rPr>
              <w:t xml:space="preserve">Методические рекомендации для родителей детей дошкольного возраста по реализации основной общеобразовательной программы </w:t>
            </w:r>
            <w:proofErr w:type="gramStart"/>
            <w:r w:rsidRPr="002956CE">
              <w:rPr>
                <w:sz w:val="24"/>
                <w:szCs w:val="24"/>
              </w:rPr>
              <w:t>ДО</w:t>
            </w:r>
            <w:proofErr w:type="gramEnd"/>
            <w:r w:rsidRPr="002956CE">
              <w:rPr>
                <w:sz w:val="24"/>
                <w:szCs w:val="24"/>
              </w:rPr>
              <w:t xml:space="preserve"> </w:t>
            </w:r>
            <w:proofErr w:type="gramStart"/>
            <w:r w:rsidRPr="002956CE">
              <w:rPr>
                <w:sz w:val="24"/>
                <w:szCs w:val="24"/>
              </w:rPr>
              <w:t>на</w:t>
            </w:r>
            <w:proofErr w:type="gramEnd"/>
            <w:r w:rsidRPr="002956CE">
              <w:rPr>
                <w:sz w:val="24"/>
                <w:szCs w:val="24"/>
              </w:rPr>
              <w:t> основе ФГОС дошкольного образования и примерной ООП ДО</w:t>
            </w:r>
            <w:r>
              <w:rPr>
                <w:sz w:val="24"/>
                <w:szCs w:val="24"/>
              </w:rPr>
              <w:t xml:space="preserve">, </w:t>
            </w:r>
            <w:r w:rsidRPr="002956CE">
              <w:rPr>
                <w:rFonts w:cs="Calibri"/>
                <w:sz w:val="24"/>
                <w:szCs w:val="24"/>
              </w:rPr>
              <w:t>01.03.15г</w:t>
            </w:r>
          </w:p>
          <w:p w:rsidR="006305FE" w:rsidRPr="002956CE" w:rsidRDefault="006305FE" w:rsidP="006305FE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О</w:t>
            </w:r>
            <w:r w:rsidRPr="002956CE">
              <w:rPr>
                <w:sz w:val="24"/>
                <w:szCs w:val="24"/>
              </w:rPr>
              <w:t>РППС в соответствии с ФГОС ДО</w:t>
            </w:r>
            <w:r>
              <w:rPr>
                <w:sz w:val="24"/>
                <w:szCs w:val="24"/>
              </w:rPr>
              <w:t xml:space="preserve">,  </w:t>
            </w:r>
            <w:r w:rsidRPr="00191C0E">
              <w:rPr>
                <w:rFonts w:cs="Calibri"/>
                <w:sz w:val="24"/>
                <w:szCs w:val="24"/>
              </w:rPr>
              <w:t>27.01.15г</w:t>
            </w:r>
          </w:p>
          <w:p w:rsidR="00B32155" w:rsidRPr="005271DC" w:rsidRDefault="006305FE" w:rsidP="006305FE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956CE">
              <w:rPr>
                <w:rFonts w:ascii="Times New Roman" w:hAnsi="Times New Roman"/>
                <w:sz w:val="24"/>
                <w:szCs w:val="24"/>
                <w:lang w:eastAsia="ru-RU"/>
              </w:rPr>
              <w:t>7)</w:t>
            </w:r>
            <w:r>
              <w:rPr>
                <w:rFonts w:cs="Calibri"/>
                <w:lang w:eastAsia="ru-RU"/>
              </w:rPr>
              <w:t xml:space="preserve"> </w:t>
            </w:r>
            <w:hyperlink r:id="rId8" w:tooltip="План введения ФГОС в МБДОУ" w:history="1">
              <w:r w:rsidRPr="002956CE">
                <w:rPr>
                  <w:rFonts w:ascii="Times New Roman" w:hAnsi="Times New Roman" w:cs="Calibri"/>
                  <w:sz w:val="24"/>
                  <w:szCs w:val="24"/>
                  <w:lang w:eastAsia="ru-RU"/>
                </w:rPr>
                <w:t>План введения ФГОС в МБДОУ</w:t>
              </w:r>
            </w:hyperlink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, </w:t>
            </w:r>
            <w:r w:rsidRPr="00191C0E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13.03.14г</w:t>
            </w:r>
            <w:r w:rsidR="00727550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B32155" w:rsidRPr="005271DC" w:rsidTr="002134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 xml:space="preserve">Освещение вопросов по введению ФГОС </w:t>
            </w:r>
            <w:proofErr w:type="gramStart"/>
            <w:r w:rsidRPr="002127D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12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27D7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2127D7">
              <w:rPr>
                <w:rFonts w:ascii="Times New Roman" w:hAnsi="Times New Roman"/>
                <w:sz w:val="24"/>
                <w:szCs w:val="24"/>
              </w:rPr>
              <w:t xml:space="preserve"> проведение родительских собраний, педагогических советов, заседаний </w:t>
            </w:r>
            <w:proofErr w:type="spellStart"/>
            <w:r w:rsidRPr="002127D7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2127D7">
              <w:rPr>
                <w:rFonts w:ascii="Times New Roman" w:hAnsi="Times New Roman"/>
                <w:sz w:val="24"/>
                <w:szCs w:val="24"/>
              </w:rPr>
              <w:t>, собраний трудового коллектива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F" w:rsidRDefault="006B5DFF" w:rsidP="006B5DFF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  <w:r w:rsidR="00CC421A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B5DFF" w:rsidRDefault="006B5DFF" w:rsidP="006B5DFF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100% к 1.09.2016г</w:t>
            </w:r>
          </w:p>
          <w:p w:rsidR="006B5DFF" w:rsidRDefault="006B5DFF" w:rsidP="006B5DFF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(январь-август 2016г)</w:t>
            </w:r>
          </w:p>
          <w:p w:rsidR="00B32155" w:rsidRPr="005271DC" w:rsidRDefault="00B32155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2127D7" w:rsidRDefault="00EF6800" w:rsidP="00EF6800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127D7">
              <w:rPr>
                <w:rFonts w:ascii="Times New Roman" w:hAnsi="Times New Roman"/>
                <w:sz w:val="24"/>
                <w:szCs w:val="24"/>
              </w:rPr>
              <w:t>Р</w:t>
            </w:r>
            <w:r w:rsidRPr="002127D7">
              <w:rPr>
                <w:rFonts w:ascii="Times New Roman" w:hAnsi="Times New Roman"/>
                <w:sz w:val="24"/>
                <w:szCs w:val="24"/>
              </w:rPr>
              <w:t>одительские собрания в старших  и подготовительных группах в 201</w:t>
            </w:r>
            <w:r w:rsidR="00C33C56" w:rsidRPr="002127D7">
              <w:rPr>
                <w:rFonts w:ascii="Times New Roman" w:hAnsi="Times New Roman"/>
                <w:sz w:val="24"/>
                <w:szCs w:val="24"/>
              </w:rPr>
              <w:t>4 – 16гг</w:t>
            </w:r>
            <w:r w:rsidRPr="002127D7">
              <w:rPr>
                <w:rFonts w:ascii="Times New Roman" w:hAnsi="Times New Roman"/>
                <w:sz w:val="24"/>
                <w:szCs w:val="24"/>
              </w:rPr>
              <w:t xml:space="preserve"> (протоколы в группах)</w:t>
            </w:r>
          </w:p>
          <w:p w:rsidR="00EF6800" w:rsidRPr="002127D7" w:rsidRDefault="007157DE" w:rsidP="00EF6800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>- «Возрастные особенности детей» (все группы)</w:t>
            </w:r>
          </w:p>
          <w:p w:rsidR="007157DE" w:rsidRPr="002127D7" w:rsidRDefault="00894A82" w:rsidP="00EF6800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>(педагоги с родителями определяют индивидуальные особенности каждого ребенка, где учитываются 5 направлений дошкольного образования)</w:t>
            </w:r>
          </w:p>
          <w:p w:rsidR="00EF6800" w:rsidRPr="002127D7" w:rsidRDefault="00EF6800" w:rsidP="00EF6800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="002127D7">
              <w:rPr>
                <w:rFonts w:ascii="Times New Roman" w:hAnsi="Times New Roman"/>
                <w:sz w:val="24"/>
                <w:szCs w:val="24"/>
              </w:rPr>
              <w:t>П</w:t>
            </w:r>
            <w:r w:rsidRPr="002127D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2127D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127D7">
              <w:rPr>
                <w:rFonts w:ascii="Times New Roman" w:hAnsi="Times New Roman"/>
                <w:sz w:val="24"/>
                <w:szCs w:val="24"/>
              </w:rPr>
              <w:t>оветы</w:t>
            </w:r>
            <w:proofErr w:type="spellEnd"/>
          </w:p>
          <w:p w:rsidR="00C33C56" w:rsidRPr="002127D7" w:rsidRDefault="00C33C56" w:rsidP="00EF6800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>- «Новый учебный год на пороге ДОУ»</w:t>
            </w:r>
            <w:r w:rsidR="00A21164" w:rsidRPr="002127D7">
              <w:rPr>
                <w:rFonts w:ascii="Times New Roman" w:hAnsi="Times New Roman"/>
                <w:sz w:val="24"/>
                <w:szCs w:val="24"/>
              </w:rPr>
              <w:t xml:space="preserve"> (2014-15г, 2015-2016г)</w:t>
            </w:r>
          </w:p>
          <w:p w:rsidR="00EF6800" w:rsidRPr="002127D7" w:rsidRDefault="00EF6800" w:rsidP="00EF6800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3C56" w:rsidRPr="002127D7">
              <w:rPr>
                <w:rFonts w:ascii="Times New Roman" w:hAnsi="Times New Roman"/>
                <w:sz w:val="24"/>
                <w:szCs w:val="24"/>
              </w:rPr>
              <w:t>«Детское экспериментирование – как основа поисково-исследовательской деятельности детей дошкольного возраста» (апрель 2015г.)</w:t>
            </w:r>
          </w:p>
          <w:p w:rsidR="00A21164" w:rsidRPr="002127D7" w:rsidRDefault="00A21164" w:rsidP="00EF6800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 xml:space="preserve">- «Формирование социально-коммуникативной компетентности у детей дошкольного возраста в условиях ФГОС </w:t>
            </w:r>
            <w:proofErr w:type="gramStart"/>
            <w:r w:rsidRPr="002127D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127D7">
              <w:rPr>
                <w:rFonts w:ascii="Times New Roman" w:hAnsi="Times New Roman"/>
                <w:sz w:val="24"/>
                <w:szCs w:val="24"/>
              </w:rPr>
              <w:t>» (март 2016г.)</w:t>
            </w:r>
          </w:p>
          <w:p w:rsidR="00EF6800" w:rsidRPr="002127D7" w:rsidRDefault="00EF6800" w:rsidP="00A21164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 xml:space="preserve">3) Организация сотворчества взрослых и детей при реализации ФГОС </w:t>
            </w:r>
            <w:proofErr w:type="gramStart"/>
            <w:r w:rsidRPr="002127D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127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27D7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2127D7">
              <w:rPr>
                <w:rFonts w:ascii="Times New Roman" w:hAnsi="Times New Roman"/>
                <w:sz w:val="24"/>
                <w:szCs w:val="24"/>
              </w:rPr>
              <w:t xml:space="preserve"> творческих мастерских) </w:t>
            </w:r>
            <w:r w:rsidR="00A21164" w:rsidRPr="002127D7">
              <w:rPr>
                <w:rFonts w:ascii="Times New Roman" w:hAnsi="Times New Roman"/>
                <w:sz w:val="24"/>
                <w:szCs w:val="24"/>
              </w:rPr>
              <w:t>(</w:t>
            </w:r>
            <w:r w:rsidRPr="002127D7">
              <w:rPr>
                <w:rFonts w:ascii="Times New Roman" w:hAnsi="Times New Roman"/>
                <w:sz w:val="24"/>
                <w:szCs w:val="24"/>
              </w:rPr>
              <w:t>2013-201</w:t>
            </w:r>
            <w:r w:rsidR="00A21164" w:rsidRPr="002127D7">
              <w:rPr>
                <w:rFonts w:ascii="Times New Roman" w:hAnsi="Times New Roman"/>
                <w:sz w:val="24"/>
                <w:szCs w:val="24"/>
              </w:rPr>
              <w:t>6</w:t>
            </w:r>
            <w:r w:rsidRPr="002127D7">
              <w:rPr>
                <w:rFonts w:ascii="Times New Roman" w:hAnsi="Times New Roman"/>
                <w:sz w:val="24"/>
                <w:szCs w:val="24"/>
              </w:rPr>
              <w:t>гг</w:t>
            </w:r>
            <w:r w:rsidR="00A21164" w:rsidRPr="002127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1164" w:rsidRPr="002127D7" w:rsidRDefault="00A21164" w:rsidP="00A21164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gramStart"/>
            <w:r w:rsidRPr="002127D7">
              <w:rPr>
                <w:rFonts w:ascii="Times New Roman" w:hAnsi="Times New Roman"/>
                <w:sz w:val="24"/>
                <w:szCs w:val="24"/>
              </w:rPr>
              <w:t>Семинар-практикумы</w:t>
            </w:r>
            <w:proofErr w:type="gramEnd"/>
            <w:r w:rsidRPr="002127D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1164" w:rsidRPr="002127D7" w:rsidRDefault="00A21164" w:rsidP="00A21164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>-  «Предметно-пространственная развивающая среда ДОУ, в соответствии с ФГОС дошкольного образования»(2014-2015гг)</w:t>
            </w:r>
          </w:p>
          <w:p w:rsidR="00A21164" w:rsidRPr="002127D7" w:rsidRDefault="00A21164" w:rsidP="00A21164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>- Семинар-практикум: ««ФГОС дошкольного образования в условиях современной социокультурной ситуации</w:t>
            </w:r>
            <w:proofErr w:type="gramStart"/>
            <w:r w:rsidRPr="002127D7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2127D7">
              <w:rPr>
                <w:rFonts w:ascii="Times New Roman" w:hAnsi="Times New Roman"/>
                <w:sz w:val="24"/>
                <w:szCs w:val="24"/>
              </w:rPr>
              <w:t>январь 2016г)</w:t>
            </w:r>
          </w:p>
          <w:p w:rsidR="00A21164" w:rsidRPr="002127D7" w:rsidRDefault="00A21164" w:rsidP="00A21164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>- «Основные направления работы с родителями в условиях реализации ФГОС дошкольного образования</w:t>
            </w:r>
            <w:proofErr w:type="gramStart"/>
            <w:r w:rsidRPr="002127D7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2127D7">
              <w:rPr>
                <w:rFonts w:ascii="Times New Roman" w:hAnsi="Times New Roman"/>
                <w:sz w:val="24"/>
                <w:szCs w:val="24"/>
              </w:rPr>
              <w:t>февраль 2016г)</w:t>
            </w:r>
          </w:p>
          <w:p w:rsidR="00A21164" w:rsidRPr="002127D7" w:rsidRDefault="00A21164" w:rsidP="00A21164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>5) Круглый стол</w:t>
            </w:r>
            <w:proofErr w:type="gramStart"/>
            <w:r w:rsidRPr="002127D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A21164" w:rsidRPr="002127D7" w:rsidRDefault="00A21164" w:rsidP="00A21164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 xml:space="preserve">- «Индивидуализация дошкольного образования – один из принципов ФГОС </w:t>
            </w:r>
            <w:proofErr w:type="gramStart"/>
            <w:r w:rsidRPr="002127D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127D7">
              <w:rPr>
                <w:rFonts w:ascii="Times New Roman" w:hAnsi="Times New Roman"/>
                <w:sz w:val="24"/>
                <w:szCs w:val="24"/>
              </w:rPr>
              <w:t>» (февраль 2015г.)</w:t>
            </w:r>
          </w:p>
          <w:p w:rsidR="00A7711E" w:rsidRPr="002127D7" w:rsidRDefault="00A7711E" w:rsidP="00A21164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>- «Обобщение опыта работы введения ФГОС дошкольного образования: вопросы и ответы» (май 2015г)</w:t>
            </w:r>
          </w:p>
          <w:p w:rsidR="00A21164" w:rsidRPr="002127D7" w:rsidRDefault="00A21164" w:rsidP="00A21164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>- «Индивидуализация детей дошкольного возраста. Формирование способности планирования самостоятельной деятельности у дошкольников»</w:t>
            </w:r>
            <w:r w:rsidR="00C57565" w:rsidRPr="00212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7D7">
              <w:rPr>
                <w:rFonts w:ascii="Times New Roman" w:hAnsi="Times New Roman"/>
                <w:sz w:val="24"/>
                <w:szCs w:val="24"/>
              </w:rPr>
              <w:t>(март 2016г)</w:t>
            </w:r>
          </w:p>
          <w:p w:rsidR="00C57565" w:rsidRPr="002127D7" w:rsidRDefault="00C57565" w:rsidP="00A21164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>6) Мини-спектакль ««Готовность ДОО к введению ФГОС дошкольного образования. Трудности и пути решения»</w:t>
            </w:r>
            <w:r w:rsidR="008F15C2" w:rsidRPr="002127D7">
              <w:rPr>
                <w:rFonts w:ascii="Times New Roman" w:hAnsi="Times New Roman"/>
                <w:sz w:val="24"/>
                <w:szCs w:val="24"/>
              </w:rPr>
              <w:t xml:space="preserve"> (май 2016г)</w:t>
            </w:r>
          </w:p>
          <w:p w:rsidR="00A7711E" w:rsidRPr="002127D7" w:rsidRDefault="00A7711E" w:rsidP="00A21164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>7) Консультации для воспитателей:</w:t>
            </w:r>
          </w:p>
          <w:p w:rsidR="00A7711E" w:rsidRPr="002127D7" w:rsidRDefault="00A7711E" w:rsidP="00A21164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27D7">
              <w:rPr>
                <w:rFonts w:ascii="Times New Roman" w:hAnsi="Times New Roman"/>
                <w:sz w:val="24"/>
              </w:rPr>
              <w:t>Планирование в 1 мл</w:t>
            </w:r>
            <w:proofErr w:type="gramStart"/>
            <w:r w:rsidRPr="002127D7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2127D7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2127D7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2127D7">
              <w:rPr>
                <w:rFonts w:ascii="Times New Roman" w:hAnsi="Times New Roman"/>
                <w:sz w:val="24"/>
              </w:rPr>
              <w:t>р. в соответствии с ФГОС ДО (октябрь 2014г)</w:t>
            </w:r>
          </w:p>
          <w:p w:rsidR="00A7711E" w:rsidRPr="002127D7" w:rsidRDefault="00A7711E" w:rsidP="00A21164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127D7">
              <w:rPr>
                <w:rFonts w:ascii="Times New Roman" w:hAnsi="Times New Roman"/>
                <w:sz w:val="24"/>
              </w:rPr>
              <w:t>- Организация работы по экспериментированию в ДОУ. Содержание уголков экспериментальной деятельности</w:t>
            </w:r>
            <w:proofErr w:type="gramStart"/>
            <w:r w:rsidRPr="002127D7">
              <w:rPr>
                <w:rFonts w:ascii="Times New Roman" w:hAnsi="Times New Roman"/>
                <w:sz w:val="24"/>
              </w:rPr>
              <w:t>.(</w:t>
            </w:r>
            <w:proofErr w:type="gramEnd"/>
            <w:r w:rsidRPr="002127D7">
              <w:rPr>
                <w:rFonts w:ascii="Times New Roman" w:hAnsi="Times New Roman"/>
                <w:sz w:val="24"/>
              </w:rPr>
              <w:t>январь 2015г)</w:t>
            </w:r>
          </w:p>
          <w:p w:rsidR="00A7711E" w:rsidRDefault="00A7711E" w:rsidP="00A7711E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</w:rPr>
            </w:pPr>
            <w:r w:rsidRPr="002127D7">
              <w:rPr>
                <w:rFonts w:ascii="Times New Roman" w:hAnsi="Times New Roman"/>
                <w:sz w:val="24"/>
              </w:rPr>
              <w:t>- РППС для детей раннего возраста в соответствии с ФГОС Д</w:t>
            </w:r>
            <w:proofErr w:type="gramStart"/>
            <w:r w:rsidRPr="002127D7">
              <w:rPr>
                <w:rFonts w:ascii="Times New Roman" w:hAnsi="Times New Roman"/>
                <w:sz w:val="24"/>
              </w:rPr>
              <w:t>О(</w:t>
            </w:r>
            <w:proofErr w:type="gramEnd"/>
            <w:r w:rsidRPr="002127D7">
              <w:rPr>
                <w:rFonts w:ascii="Times New Roman" w:hAnsi="Times New Roman"/>
                <w:sz w:val="24"/>
              </w:rPr>
              <w:t>январь 2015г)</w:t>
            </w:r>
          </w:p>
          <w:p w:rsidR="00A7711E" w:rsidRPr="00EF6800" w:rsidRDefault="00A7711E" w:rsidP="00A7711E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32155" w:rsidRPr="005271DC" w:rsidTr="002134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Наличие сменного информационного стенда о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2127D7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6305FE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1C0E">
              <w:rPr>
                <w:rFonts w:ascii="Times New Roman" w:hAnsi="Times New Roman"/>
                <w:sz w:val="24"/>
                <w:szCs w:val="24"/>
              </w:rPr>
              <w:t>Обновляется 1 раз в квартал</w:t>
            </w:r>
          </w:p>
        </w:tc>
      </w:tr>
      <w:tr w:rsidR="00B32155" w:rsidRPr="005271DC" w:rsidTr="002134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Включённость общественных органов управления,</w:t>
            </w:r>
            <w:r w:rsidRPr="005271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271DC">
              <w:rPr>
                <w:rFonts w:ascii="Times New Roman" w:hAnsi="Times New Roman"/>
                <w:sz w:val="24"/>
                <w:szCs w:val="24"/>
              </w:rPr>
              <w:t xml:space="preserve">Совета ДОУ,  попечительских и других советов в обсуждение, проектирование, подготовку к введению ФГОС </w:t>
            </w:r>
            <w:proofErr w:type="gramStart"/>
            <w:r w:rsidRPr="005271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271D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271DC">
              <w:rPr>
                <w:rFonts w:ascii="Times New Roman" w:hAnsi="Times New Roman"/>
                <w:sz w:val="24"/>
                <w:szCs w:val="24"/>
              </w:rPr>
              <w:t>наличие</w:t>
            </w:r>
            <w:proofErr w:type="gramEnd"/>
            <w:r w:rsidRPr="005271DC">
              <w:rPr>
                <w:rFonts w:ascii="Times New Roman" w:hAnsi="Times New Roman"/>
                <w:sz w:val="24"/>
                <w:szCs w:val="24"/>
              </w:rPr>
              <w:t xml:space="preserve"> протоколов)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D5C28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D5C28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2155" w:rsidRPr="005271DC" w:rsidTr="002134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Предъявление родительской и педагогической общественности публичных отчётов образовательной организации с освещением вопросов подготовки к введению ФГОС </w:t>
            </w:r>
            <w:proofErr w:type="gramStart"/>
            <w:r w:rsidRPr="005271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2127D7" w:rsidRDefault="002127D7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1C" w:rsidRPr="0087721C" w:rsidRDefault="0087721C" w:rsidP="0087721C">
            <w:pPr>
              <w:numPr>
                <w:ilvl w:val="0"/>
                <w:numId w:val="3"/>
              </w:numPr>
              <w:ind w:left="476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87721C">
              <w:rPr>
                <w:rFonts w:eastAsia="Calibri"/>
                <w:sz w:val="24"/>
                <w:szCs w:val="24"/>
                <w:lang w:eastAsia="en-US"/>
              </w:rPr>
              <w:t>Публичный доклад 2013-2014гг., дата размещения на сайте - 24.03.15г.</w:t>
            </w:r>
          </w:p>
          <w:p w:rsidR="0087721C" w:rsidRPr="0087721C" w:rsidRDefault="0087721C" w:rsidP="0087721C">
            <w:pPr>
              <w:numPr>
                <w:ilvl w:val="0"/>
                <w:numId w:val="3"/>
              </w:numPr>
              <w:ind w:left="476" w:hanging="357"/>
              <w:rPr>
                <w:rFonts w:eastAsia="Calibri"/>
                <w:sz w:val="24"/>
                <w:szCs w:val="24"/>
                <w:lang w:eastAsia="en-US"/>
              </w:rPr>
            </w:pPr>
            <w:r w:rsidRPr="0087721C">
              <w:rPr>
                <w:rFonts w:eastAsia="Calibri"/>
                <w:sz w:val="24"/>
                <w:szCs w:val="24"/>
                <w:lang w:eastAsia="en-US"/>
              </w:rPr>
              <w:t xml:space="preserve">Показатели деятельности МБДОУ за 2013-2014 </w:t>
            </w:r>
            <w:proofErr w:type="spellStart"/>
            <w:r w:rsidRPr="0087721C">
              <w:rPr>
                <w:rFonts w:eastAsia="Calibri"/>
                <w:sz w:val="24"/>
                <w:szCs w:val="24"/>
                <w:lang w:eastAsia="en-US"/>
              </w:rPr>
              <w:t>уч</w:t>
            </w:r>
            <w:proofErr w:type="gramStart"/>
            <w:r w:rsidRPr="0087721C">
              <w:rPr>
                <w:rFonts w:eastAsia="Calibri"/>
                <w:sz w:val="24"/>
                <w:szCs w:val="24"/>
                <w:lang w:eastAsia="en-US"/>
              </w:rPr>
              <w:t>.г</w:t>
            </w:r>
            <w:proofErr w:type="gramEnd"/>
            <w:r w:rsidRPr="0087721C">
              <w:rPr>
                <w:rFonts w:eastAsia="Calibri"/>
                <w:sz w:val="24"/>
                <w:szCs w:val="24"/>
                <w:lang w:eastAsia="en-US"/>
              </w:rPr>
              <w:t>од</w:t>
            </w:r>
            <w:proofErr w:type="spellEnd"/>
            <w:r w:rsidRPr="0087721C">
              <w:rPr>
                <w:rFonts w:eastAsia="Calibri"/>
                <w:sz w:val="24"/>
                <w:szCs w:val="24"/>
                <w:lang w:eastAsia="en-US"/>
              </w:rPr>
              <w:t>, дата размещения на сайте -19.10.14г.</w:t>
            </w:r>
          </w:p>
          <w:p w:rsidR="0087721C" w:rsidRPr="0087721C" w:rsidRDefault="00EA6B1E" w:rsidP="0087721C">
            <w:pPr>
              <w:numPr>
                <w:ilvl w:val="0"/>
                <w:numId w:val="3"/>
              </w:numPr>
              <w:ind w:left="476" w:hanging="357"/>
              <w:rPr>
                <w:rFonts w:eastAsia="Calibri"/>
                <w:sz w:val="24"/>
                <w:szCs w:val="24"/>
                <w:lang w:eastAsia="en-US"/>
              </w:rPr>
            </w:pPr>
            <w:hyperlink r:id="rId9" w:tgtFrame="_blank" w:tooltip="План финансово-хозяйственной деятельности на 2015 год" w:history="1">
              <w:r w:rsidR="0087721C" w:rsidRPr="0087721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План финансово-хозяйственной деятельности на 2015 год</w:t>
              </w:r>
            </w:hyperlink>
            <w:r w:rsidR="0087721C" w:rsidRPr="0087721C">
              <w:rPr>
                <w:rFonts w:eastAsia="Calibri"/>
                <w:sz w:val="24"/>
                <w:szCs w:val="24"/>
                <w:lang w:eastAsia="en-US"/>
              </w:rPr>
              <w:t>, дата размещения на сайте -24.03.15г.</w:t>
            </w:r>
          </w:p>
          <w:p w:rsidR="0087721C" w:rsidRPr="0087721C" w:rsidRDefault="00EA6B1E" w:rsidP="0087721C">
            <w:pPr>
              <w:numPr>
                <w:ilvl w:val="0"/>
                <w:numId w:val="3"/>
              </w:numPr>
              <w:ind w:left="476" w:hanging="357"/>
              <w:rPr>
                <w:rFonts w:eastAsia="Calibri"/>
                <w:sz w:val="24"/>
                <w:szCs w:val="24"/>
                <w:lang w:eastAsia="en-US"/>
              </w:rPr>
            </w:pPr>
            <w:hyperlink r:id="rId10" w:tgtFrame="_blank" w:history="1">
              <w:r w:rsidR="0087721C" w:rsidRPr="0087721C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Самообследование</w:t>
              </w:r>
            </w:hyperlink>
            <w:r w:rsidR="0087721C" w:rsidRPr="0087721C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ДОУ за 2014-15 </w:t>
            </w:r>
            <w:proofErr w:type="spellStart"/>
            <w:r w:rsidR="0087721C" w:rsidRPr="0087721C">
              <w:rPr>
                <w:rFonts w:eastAsia="Calibri"/>
                <w:sz w:val="24"/>
                <w:szCs w:val="24"/>
                <w:u w:val="single"/>
                <w:lang w:eastAsia="en-US"/>
              </w:rPr>
              <w:t>уч.г</w:t>
            </w:r>
            <w:proofErr w:type="spellEnd"/>
            <w:r w:rsidR="0087721C" w:rsidRPr="0087721C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., </w:t>
            </w:r>
            <w:r w:rsidR="0087721C" w:rsidRPr="0087721C">
              <w:rPr>
                <w:rFonts w:eastAsia="Calibri"/>
                <w:sz w:val="24"/>
                <w:szCs w:val="24"/>
                <w:lang w:eastAsia="en-US"/>
              </w:rPr>
              <w:t>дата размещения на сайте -30.09.15г</w:t>
            </w:r>
          </w:p>
          <w:p w:rsidR="0087721C" w:rsidRPr="0087721C" w:rsidRDefault="00EA6B1E" w:rsidP="0087721C">
            <w:pPr>
              <w:numPr>
                <w:ilvl w:val="0"/>
                <w:numId w:val="3"/>
              </w:numPr>
              <w:ind w:left="476" w:hanging="357"/>
              <w:rPr>
                <w:rFonts w:eastAsia="Calibri"/>
                <w:sz w:val="24"/>
                <w:szCs w:val="24"/>
                <w:lang w:eastAsia="en-US"/>
              </w:rPr>
            </w:pPr>
            <w:hyperlink r:id="rId11" w:tgtFrame="_blank" w:tooltip="Материально-техническое обеспечение" w:history="1">
              <w:r w:rsidR="0087721C" w:rsidRPr="0087721C">
                <w:rPr>
                  <w:sz w:val="24"/>
                  <w:szCs w:val="24"/>
                  <w:u w:val="single"/>
                </w:rPr>
                <w:t>Материально-техническое обеспечение</w:t>
              </w:r>
            </w:hyperlink>
            <w:r w:rsidR="0087721C" w:rsidRPr="0087721C">
              <w:rPr>
                <w:sz w:val="24"/>
                <w:szCs w:val="24"/>
              </w:rPr>
              <w:t xml:space="preserve">, </w:t>
            </w:r>
            <w:r w:rsidR="0087721C" w:rsidRPr="0087721C">
              <w:rPr>
                <w:rFonts w:eastAsia="Calibri"/>
                <w:sz w:val="24"/>
                <w:szCs w:val="24"/>
                <w:lang w:eastAsia="en-US"/>
              </w:rPr>
              <w:t>дата размещения на сайте -24.03.15г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55" w:rsidRPr="005271DC" w:rsidTr="002134F4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2. Организация методического сопровождения  ФГОС </w:t>
            </w:r>
            <w:proofErr w:type="gramStart"/>
            <w:r w:rsidRPr="005271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271DC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2134F4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Разработан и реализуется план методической работы, обеспечивающий сопровождение введения ФГОС </w:t>
            </w:r>
            <w:proofErr w:type="gramStart"/>
            <w:r w:rsidRPr="005271D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1A" w:rsidRDefault="00CC421A" w:rsidP="00CC421A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Факт.88%</w:t>
            </w:r>
          </w:p>
          <w:p w:rsidR="00CC421A" w:rsidRDefault="00CC421A" w:rsidP="00CC421A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100% к 1.09.2016г</w:t>
            </w:r>
          </w:p>
          <w:p w:rsidR="00CC421A" w:rsidRDefault="00CC421A" w:rsidP="00CC421A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(январь-август 2016г)</w:t>
            </w:r>
          </w:p>
          <w:p w:rsidR="00B32155" w:rsidRPr="002127D7" w:rsidRDefault="00B32155" w:rsidP="00CC421A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D902C2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План методической работы на 2015-16 </w:t>
            </w:r>
            <w:proofErr w:type="spellStart"/>
            <w:r>
              <w:rPr>
                <w:rFonts w:ascii="Times New Roman" w:hAnsi="Times New Roman"/>
                <w:sz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</w:rPr>
              <w:t>., Приказ №67 от 03.09.15г., принят на педагогическом совете 02.09.15г., Протокол №4</w:t>
            </w:r>
          </w:p>
        </w:tc>
      </w:tr>
      <w:tr w:rsidR="00B32155" w:rsidRPr="005271DC" w:rsidTr="002134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2134F4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ЕМТ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64" w:rsidRDefault="00EB1164" w:rsidP="00EB1164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Факт.92%</w:t>
            </w:r>
          </w:p>
          <w:p w:rsidR="00EB1164" w:rsidRDefault="00EB1164" w:rsidP="00EB1164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100% к 1.09.2016г</w:t>
            </w:r>
          </w:p>
          <w:p w:rsidR="00EB1164" w:rsidRDefault="00EB1164" w:rsidP="00EB1164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(январь-август 2016г)</w:t>
            </w:r>
          </w:p>
          <w:p w:rsidR="00B32155" w:rsidRPr="005271DC" w:rsidRDefault="00B32155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2" w:rsidRPr="00D902C2" w:rsidRDefault="00D902C2" w:rsidP="00D902C2">
            <w:pPr>
              <w:rPr>
                <w:sz w:val="24"/>
                <w:szCs w:val="22"/>
                <w:lang w:eastAsia="ar-SA"/>
              </w:rPr>
            </w:pPr>
            <w:r w:rsidRPr="00D902C2">
              <w:rPr>
                <w:sz w:val="24"/>
                <w:szCs w:val="22"/>
                <w:lang w:eastAsia="ar-SA"/>
              </w:rPr>
              <w:t xml:space="preserve">Единая методическая тема на 2015-16 г.г.: </w:t>
            </w:r>
          </w:p>
          <w:p w:rsidR="00D902C2" w:rsidRPr="00D902C2" w:rsidRDefault="00D902C2" w:rsidP="00D902C2">
            <w:pPr>
              <w:contextualSpacing/>
              <w:rPr>
                <w:rFonts w:eastAsia="Calibri"/>
                <w:sz w:val="24"/>
                <w:szCs w:val="22"/>
                <w:lang w:eastAsia="en-US"/>
              </w:rPr>
            </w:pPr>
            <w:r w:rsidRPr="00D902C2">
              <w:rPr>
                <w:rFonts w:eastAsia="Calibri"/>
                <w:sz w:val="24"/>
                <w:szCs w:val="22"/>
                <w:lang w:eastAsia="en-US"/>
              </w:rPr>
              <w:t xml:space="preserve">«Повышение уровня профессиональной компетентности педагогов по социально - коммуникативному развитию дошкольников через различные виды деятельности в условиях реализации ФГОС </w:t>
            </w:r>
            <w:proofErr w:type="gramStart"/>
            <w:r w:rsidRPr="00D902C2">
              <w:rPr>
                <w:rFonts w:eastAsia="Calibri"/>
                <w:sz w:val="24"/>
                <w:szCs w:val="22"/>
                <w:lang w:eastAsia="en-US"/>
              </w:rPr>
              <w:t>ДО</w:t>
            </w:r>
            <w:proofErr w:type="gramEnd"/>
            <w:r w:rsidRPr="00D902C2">
              <w:rPr>
                <w:rFonts w:eastAsia="Calibri"/>
                <w:sz w:val="24"/>
                <w:szCs w:val="22"/>
                <w:lang w:eastAsia="en-US"/>
              </w:rPr>
              <w:t>»,</w:t>
            </w:r>
          </w:p>
          <w:p w:rsidR="00B32155" w:rsidRPr="005271DC" w:rsidRDefault="00D902C2" w:rsidP="00D902C2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02C2">
              <w:rPr>
                <w:rFonts w:ascii="Times New Roman" w:hAnsi="Times New Roman" w:cs="Calibri"/>
                <w:sz w:val="24"/>
                <w:lang w:eastAsia="ru-RU"/>
              </w:rPr>
              <w:t>Утверждено заведующим МБДОУ «Детский сад общеразвивающего вида №14 «Искорка», принято решением педагогического совета, протокол №4 от 02.09.2015г</w:t>
            </w:r>
          </w:p>
        </w:tc>
      </w:tr>
      <w:tr w:rsidR="00B32155" w:rsidRPr="005271DC" w:rsidTr="002134F4">
        <w:trPr>
          <w:trHeight w:val="6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C64DF2" w:rsidRDefault="00B32155" w:rsidP="002134F4">
            <w:pPr>
              <w:pStyle w:val="1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F2">
              <w:rPr>
                <w:rFonts w:ascii="Times New Roman" w:hAnsi="Times New Roman"/>
                <w:sz w:val="24"/>
                <w:szCs w:val="24"/>
              </w:rPr>
              <w:t>Создана система психолого-педагогического сопровождения обучающихся, родителей,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C64DF2" w:rsidRDefault="002127D7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27D7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F2" w:rsidRDefault="00BB600E" w:rsidP="00894A82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C64DF2">
              <w:rPr>
                <w:rFonts w:ascii="Times New Roman" w:hAnsi="Times New Roman"/>
                <w:sz w:val="24"/>
                <w:szCs w:val="24"/>
              </w:rPr>
              <w:t>Работа с родителями:</w:t>
            </w:r>
          </w:p>
          <w:p w:rsidR="00894A82" w:rsidRPr="00C64DF2" w:rsidRDefault="00894A82" w:rsidP="00894A82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DF2">
              <w:rPr>
                <w:rFonts w:ascii="Times New Roman" w:hAnsi="Times New Roman"/>
                <w:sz w:val="24"/>
                <w:szCs w:val="24"/>
              </w:rPr>
              <w:t>- «Школа первоклассных родителей» (2014-2015гг)</w:t>
            </w:r>
          </w:p>
          <w:p w:rsidR="00894A82" w:rsidRPr="00C64DF2" w:rsidRDefault="00894A82" w:rsidP="00894A82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DF2">
              <w:rPr>
                <w:rFonts w:ascii="Times New Roman" w:hAnsi="Times New Roman"/>
                <w:sz w:val="24"/>
                <w:szCs w:val="24"/>
              </w:rPr>
              <w:t>- «Школа современных родителей» (2015-16гг)</w:t>
            </w:r>
          </w:p>
          <w:p w:rsidR="00894A82" w:rsidRDefault="00894A82" w:rsidP="00894A82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4DF2">
              <w:rPr>
                <w:rFonts w:ascii="Times New Roman" w:hAnsi="Times New Roman"/>
                <w:sz w:val="24"/>
                <w:szCs w:val="24"/>
              </w:rPr>
              <w:t>- Работа дизайн – студии «Семья талантов»</w:t>
            </w:r>
            <w:r w:rsidR="00002697">
              <w:rPr>
                <w:rFonts w:ascii="Times New Roman" w:hAnsi="Times New Roman"/>
                <w:sz w:val="24"/>
                <w:szCs w:val="24"/>
              </w:rPr>
              <w:t>(2014-2016гг)</w:t>
            </w:r>
          </w:p>
          <w:p w:rsidR="00002697" w:rsidRPr="00C64DF2" w:rsidRDefault="00002697" w:rsidP="00894A82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697">
              <w:rPr>
                <w:rFonts w:ascii="Times New Roman" w:hAnsi="Times New Roman"/>
                <w:sz w:val="24"/>
                <w:szCs w:val="24"/>
              </w:rPr>
              <w:t>Родительский клуб «Сказочный клубок»</w:t>
            </w:r>
            <w:r>
              <w:rPr>
                <w:rFonts w:ascii="Times New Roman" w:hAnsi="Times New Roman"/>
                <w:sz w:val="24"/>
                <w:szCs w:val="24"/>
              </w:rPr>
              <w:t>(2014-2016гг)</w:t>
            </w:r>
          </w:p>
          <w:p w:rsidR="00B32155" w:rsidRPr="00C64DF2" w:rsidRDefault="00BB600E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="00CC421A" w:rsidRPr="00CC421A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21A" w:rsidRPr="00CC421A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F7788D" w:rsidRPr="00F7788D" w:rsidTr="002134F4">
        <w:trPr>
          <w:trHeight w:val="191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F7788D" w:rsidRDefault="00B32155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F7788D">
              <w:rPr>
                <w:rFonts w:ascii="Times New Roman" w:hAnsi="Times New Roman"/>
                <w:sz w:val="24"/>
                <w:szCs w:val="24"/>
              </w:rPr>
              <w:t xml:space="preserve">3. Представление, распространение опыта работы педагогов по внедрению ФГОС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F7788D" w:rsidRDefault="00B32155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8D">
              <w:rPr>
                <w:rFonts w:ascii="Times New Roman" w:hAnsi="Times New Roman"/>
                <w:sz w:val="24"/>
                <w:szCs w:val="24"/>
              </w:rPr>
              <w:t>На уровне ДОУ: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F7788D" w:rsidRDefault="00F7788D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8D">
              <w:rPr>
                <w:rFonts w:ascii="Times New Roman" w:hAnsi="Times New Roman"/>
                <w:sz w:val="24"/>
                <w:szCs w:val="24"/>
              </w:rPr>
              <w:t>П</w:t>
            </w:r>
            <w:r w:rsidR="00B32155" w:rsidRPr="00F7788D">
              <w:rPr>
                <w:rFonts w:ascii="Times New Roman" w:hAnsi="Times New Roman"/>
                <w:sz w:val="24"/>
                <w:szCs w:val="24"/>
              </w:rPr>
              <w:t>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F7788D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8D" w:rsidRPr="00F7788D" w:rsidTr="002134F4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F7788D" w:rsidRDefault="00B32155" w:rsidP="005271DC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F7788D" w:rsidRDefault="00B32155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8D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F7788D" w:rsidRDefault="00F7788D" w:rsidP="00F7788D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8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F7788D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88D" w:rsidRPr="00F7788D" w:rsidTr="002134F4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F7788D" w:rsidRDefault="00B32155" w:rsidP="005271DC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F7788D" w:rsidRDefault="00B32155" w:rsidP="002134F4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8D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F7788D" w:rsidRDefault="00F7788D" w:rsidP="00F7788D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8D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F7788D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55" w:rsidRPr="005271DC" w:rsidTr="002134F4">
        <w:trPr>
          <w:trHeight w:val="191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DF7414">
            <w:pPr>
              <w:pStyle w:val="1"/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44C61">
              <w:rPr>
                <w:rFonts w:ascii="Times New Roman" w:hAnsi="Times New Roman"/>
                <w:b/>
                <w:sz w:val="24"/>
                <w:szCs w:val="24"/>
              </w:rPr>
              <w:t>ВЫВОДЫ по разделу</w:t>
            </w:r>
            <w:r w:rsidRPr="005271DC">
              <w:rPr>
                <w:rFonts w:ascii="Times New Roman" w:hAnsi="Times New Roman"/>
                <w:sz w:val="24"/>
                <w:szCs w:val="24"/>
              </w:rPr>
              <w:t>:</w:t>
            </w:r>
            <w:r w:rsidR="006F4180">
              <w:t xml:space="preserve"> </w:t>
            </w:r>
            <w:r w:rsidR="006F4180" w:rsidRPr="006F4180">
              <w:rPr>
                <w:rFonts w:ascii="Times New Roman" w:hAnsi="Times New Roman"/>
                <w:sz w:val="24"/>
                <w:szCs w:val="24"/>
              </w:rPr>
              <w:t>Планирование и реализация всей работы нашего коллектива выстраивалась в</w:t>
            </w:r>
            <w:r w:rsidR="00975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180" w:rsidRPr="006F4180">
              <w:rPr>
                <w:rFonts w:ascii="Times New Roman" w:hAnsi="Times New Roman"/>
                <w:sz w:val="24"/>
                <w:szCs w:val="24"/>
              </w:rPr>
              <w:t>соответствии с образовательной программой.</w:t>
            </w:r>
            <w:r w:rsidR="00975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180" w:rsidRPr="006F4180">
              <w:rPr>
                <w:rFonts w:ascii="Times New Roman" w:hAnsi="Times New Roman"/>
                <w:sz w:val="24"/>
                <w:szCs w:val="24"/>
              </w:rPr>
              <w:t>Поставленные задачи решали в раз</w:t>
            </w:r>
            <w:r w:rsidR="006F4180">
              <w:rPr>
                <w:rFonts w:ascii="Times New Roman" w:hAnsi="Times New Roman"/>
                <w:sz w:val="24"/>
                <w:szCs w:val="24"/>
              </w:rPr>
              <w:t xml:space="preserve">ных формах методической работы: </w:t>
            </w:r>
            <w:r w:rsidR="006F4180" w:rsidRPr="006F4180">
              <w:rPr>
                <w:rFonts w:ascii="Times New Roman" w:hAnsi="Times New Roman"/>
                <w:sz w:val="24"/>
                <w:szCs w:val="24"/>
              </w:rPr>
              <w:t>педагогические советы, семинары-практикумы</w:t>
            </w:r>
            <w:r w:rsidR="006F4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4180" w:rsidRPr="006F4180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="006F4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4180" w:rsidRPr="006F4180">
              <w:rPr>
                <w:rFonts w:ascii="Times New Roman" w:hAnsi="Times New Roman"/>
                <w:sz w:val="24"/>
                <w:szCs w:val="24"/>
              </w:rPr>
              <w:t>открытые просмотры,</w:t>
            </w:r>
            <w:r w:rsidR="006F4180">
              <w:rPr>
                <w:rFonts w:ascii="Times New Roman" w:hAnsi="Times New Roman"/>
                <w:sz w:val="24"/>
                <w:szCs w:val="24"/>
              </w:rPr>
              <w:t xml:space="preserve"> мастер-классы, смотры-конкурсы, </w:t>
            </w:r>
            <w:r w:rsidR="006F4180" w:rsidRPr="006F4180">
              <w:rPr>
                <w:rFonts w:ascii="Times New Roman" w:hAnsi="Times New Roman"/>
                <w:sz w:val="24"/>
                <w:szCs w:val="24"/>
              </w:rPr>
              <w:t xml:space="preserve"> самообразование</w:t>
            </w:r>
            <w:r w:rsidR="0097552D">
              <w:rPr>
                <w:rFonts w:ascii="Times New Roman" w:hAnsi="Times New Roman"/>
                <w:sz w:val="24"/>
                <w:szCs w:val="24"/>
              </w:rPr>
              <w:t>.</w:t>
            </w:r>
            <w:r w:rsidR="00BB6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414">
              <w:rPr>
                <w:rFonts w:ascii="Times New Roman" w:hAnsi="Times New Roman"/>
                <w:sz w:val="24"/>
                <w:szCs w:val="24"/>
              </w:rPr>
              <w:t>Педагоги самообразовываются и распространяют опыт на различных уровнях.</w:t>
            </w:r>
          </w:p>
        </w:tc>
      </w:tr>
    </w:tbl>
    <w:p w:rsidR="00B32155" w:rsidRPr="005271DC" w:rsidRDefault="00B32155" w:rsidP="005271DC">
      <w:pPr>
        <w:tabs>
          <w:tab w:val="left" w:pos="567"/>
        </w:tabs>
        <w:rPr>
          <w:sz w:val="24"/>
          <w:szCs w:val="24"/>
        </w:rPr>
      </w:pPr>
    </w:p>
    <w:p w:rsidR="00B32155" w:rsidRPr="0099339B" w:rsidRDefault="00B32155" w:rsidP="005271DC">
      <w:pPr>
        <w:pStyle w:val="1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9339B">
        <w:rPr>
          <w:rFonts w:ascii="Times New Roman" w:hAnsi="Times New Roman"/>
          <w:b/>
          <w:sz w:val="24"/>
          <w:szCs w:val="24"/>
        </w:rPr>
        <w:t>Материально-техническое обеспечение введения федерального государственного стандарта дошкольного образования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0"/>
        <w:gridCol w:w="2729"/>
        <w:gridCol w:w="2410"/>
        <w:gridCol w:w="7208"/>
      </w:tblGrid>
      <w:tr w:rsidR="00B32155" w:rsidRPr="005271DC" w:rsidTr="00D902C2">
        <w:trPr>
          <w:trHeight w:val="83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Планируемые результаты и фактические по состоянию на декабрь 2015 года (% и количество)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Комментарии, под</w:t>
            </w:r>
            <w:r w:rsidR="003B6A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271DC">
              <w:rPr>
                <w:rFonts w:ascii="Times New Roman" w:hAnsi="Times New Roman"/>
                <w:sz w:val="24"/>
                <w:szCs w:val="24"/>
              </w:rPr>
              <w:t>верждения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(протоколы, приказы и </w:t>
            </w:r>
            <w:proofErr w:type="spellStart"/>
            <w:proofErr w:type="gramStart"/>
            <w:r w:rsidRPr="005271D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271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2155" w:rsidRPr="005271DC" w:rsidTr="00D902C2">
        <w:trPr>
          <w:trHeight w:val="83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rPr>
                <w:rFonts w:ascii="Times New Roman" w:hAnsi="Times New Roman"/>
                <w:szCs w:val="24"/>
              </w:rPr>
              <w:t>1. Оснащённость групп,  залов, кабинетов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rPr>
                <w:rFonts w:ascii="Times New Roman" w:hAnsi="Times New Roman"/>
                <w:szCs w:val="24"/>
              </w:rPr>
              <w:t xml:space="preserve">Соответствие материально-технической базы реализации ООП </w:t>
            </w:r>
            <w:proofErr w:type="gramStart"/>
            <w:r w:rsidRPr="005271DC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5271DC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5271DC">
              <w:rPr>
                <w:rFonts w:ascii="Times New Roman" w:hAnsi="Times New Roman"/>
                <w:szCs w:val="24"/>
              </w:rPr>
              <w:t>действующим</w:t>
            </w:r>
            <w:proofErr w:type="gramEnd"/>
            <w:r w:rsidRPr="005271DC">
              <w:rPr>
                <w:rFonts w:ascii="Times New Roman" w:hAnsi="Times New Roman"/>
                <w:szCs w:val="24"/>
              </w:rPr>
              <w:t xml:space="preserve"> санитарным и противопожарным нормам, нормам охраны труда работников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9A0B6B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823F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14" w:rsidRPr="001F4014" w:rsidRDefault="001F4014" w:rsidP="001F4014">
            <w:pPr>
              <w:pStyle w:val="1"/>
              <w:tabs>
                <w:tab w:val="left" w:pos="567"/>
              </w:tabs>
              <w:ind w:left="13" w:hanging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4014">
              <w:rPr>
                <w:rFonts w:ascii="Times New Roman" w:hAnsi="Times New Roman"/>
                <w:sz w:val="24"/>
                <w:szCs w:val="24"/>
              </w:rPr>
              <w:t xml:space="preserve"> Установка ламп аварийного освещения – 3500 руб.</w:t>
            </w:r>
          </w:p>
          <w:p w:rsidR="001F4014" w:rsidRDefault="001F4014" w:rsidP="001F4014">
            <w:pPr>
              <w:pStyle w:val="1"/>
              <w:tabs>
                <w:tab w:val="left" w:pos="567"/>
              </w:tabs>
              <w:ind w:left="13" w:hanging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1F4014">
              <w:rPr>
                <w:rFonts w:ascii="Times New Roman" w:hAnsi="Times New Roman"/>
                <w:sz w:val="24"/>
                <w:szCs w:val="24"/>
              </w:rPr>
              <w:t>Приобретение оборудования для пищеблока – 12000руб.</w:t>
            </w:r>
          </w:p>
          <w:p w:rsidR="00E62A8F" w:rsidRDefault="00E62A8F" w:rsidP="00247533">
            <w:pPr>
              <w:pStyle w:val="1"/>
              <w:tabs>
                <w:tab w:val="left" w:pos="567"/>
              </w:tabs>
              <w:ind w:left="13" w:hanging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2A8F">
              <w:rPr>
                <w:rFonts w:ascii="Times New Roman" w:hAnsi="Times New Roman"/>
                <w:sz w:val="24"/>
                <w:szCs w:val="24"/>
              </w:rPr>
              <w:t>Предметно-игровая среда соответствует необходимым условиям, которые отвечают санитарно-гигиеническим, педагогическим и эстетическим требованиям и гарантируют охрану жизни и здоровья воспитанников.</w:t>
            </w:r>
          </w:p>
          <w:p w:rsidR="00E62A8F" w:rsidRDefault="00E62A8F" w:rsidP="00247533">
            <w:pPr>
              <w:pStyle w:val="1"/>
              <w:tabs>
                <w:tab w:val="left" w:pos="567"/>
              </w:tabs>
              <w:ind w:left="13" w:hanging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Оснащенность групп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залов соответствует всем требованиям ФГОС:</w:t>
            </w:r>
          </w:p>
          <w:p w:rsidR="00247533" w:rsidRPr="00247533" w:rsidRDefault="00E62A8F" w:rsidP="00247533">
            <w:pPr>
              <w:pStyle w:val="1"/>
              <w:tabs>
                <w:tab w:val="left" w:pos="567"/>
              </w:tabs>
              <w:ind w:left="13" w:hanging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7533" w:rsidRPr="00247533">
              <w:rPr>
                <w:rFonts w:ascii="Times New Roman" w:hAnsi="Times New Roman"/>
                <w:sz w:val="24"/>
                <w:szCs w:val="24"/>
              </w:rPr>
              <w:t>Содержательная насыщенность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247533" w:rsidRPr="00247533">
              <w:rPr>
                <w:rFonts w:ascii="Times New Roman" w:hAnsi="Times New Roman"/>
                <w:sz w:val="24"/>
                <w:szCs w:val="24"/>
              </w:rPr>
              <w:t>, необходимые и достаточные материалы для всех видов детской деятельности.</w:t>
            </w:r>
          </w:p>
          <w:p w:rsidR="00247533" w:rsidRPr="00247533" w:rsidRDefault="00E62A8F" w:rsidP="00E62A8F">
            <w:pPr>
              <w:pStyle w:val="1"/>
              <w:tabs>
                <w:tab w:val="left" w:pos="567"/>
              </w:tabs>
              <w:ind w:left="13" w:hanging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247533" w:rsidRPr="00247533">
              <w:rPr>
                <w:rFonts w:ascii="Times New Roman" w:hAnsi="Times New Roman"/>
                <w:sz w:val="24"/>
                <w:szCs w:val="24"/>
              </w:rPr>
              <w:t>редметы, объекты окружающего мира стимулир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="00247533" w:rsidRPr="00247533">
              <w:rPr>
                <w:rFonts w:ascii="Times New Roman" w:hAnsi="Times New Roman"/>
                <w:sz w:val="24"/>
                <w:szCs w:val="24"/>
              </w:rPr>
              <w:t xml:space="preserve"> игровую, двигательную, познавател</w:t>
            </w:r>
            <w:r>
              <w:rPr>
                <w:rFonts w:ascii="Times New Roman" w:hAnsi="Times New Roman"/>
                <w:sz w:val="24"/>
                <w:szCs w:val="24"/>
              </w:rPr>
              <w:t>ьную и другую активность детей.</w:t>
            </w:r>
          </w:p>
          <w:p w:rsidR="00247533" w:rsidRPr="00247533" w:rsidRDefault="00E62A8F" w:rsidP="00247533">
            <w:pPr>
              <w:pStyle w:val="1"/>
              <w:tabs>
                <w:tab w:val="left" w:pos="567"/>
              </w:tabs>
              <w:ind w:left="13" w:hanging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47533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47533">
              <w:rPr>
                <w:rFonts w:ascii="Times New Roman" w:hAnsi="Times New Roman"/>
                <w:sz w:val="24"/>
                <w:szCs w:val="24"/>
              </w:rPr>
              <w:t>функциональность</w:t>
            </w:r>
            <w:proofErr w:type="spellEnd"/>
            <w:r w:rsidR="00247533" w:rsidRPr="00247533">
              <w:rPr>
                <w:rFonts w:ascii="Times New Roman" w:hAnsi="Times New Roman"/>
                <w:sz w:val="24"/>
                <w:szCs w:val="24"/>
              </w:rPr>
              <w:t xml:space="preserve"> среды и игровых материалов (наличие предметов - заместителей).</w:t>
            </w:r>
          </w:p>
          <w:p w:rsidR="00B32155" w:rsidRDefault="00E62A8F" w:rsidP="00247533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7533" w:rsidRPr="00247533">
              <w:rPr>
                <w:rFonts w:ascii="Times New Roman" w:hAnsi="Times New Roman"/>
                <w:sz w:val="24"/>
                <w:szCs w:val="24"/>
              </w:rPr>
              <w:t>Вариативность материалов и оборудования, для свободного выбора детей; периодическая сменяемость игрового материала.</w:t>
            </w:r>
          </w:p>
          <w:p w:rsidR="00E62A8F" w:rsidRDefault="00E62A8F" w:rsidP="00247533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2A8F">
              <w:rPr>
                <w:rFonts w:ascii="Times New Roman" w:hAnsi="Times New Roman"/>
                <w:sz w:val="24"/>
                <w:szCs w:val="24"/>
              </w:rPr>
              <w:t>Доступность игровых материалов</w:t>
            </w:r>
          </w:p>
          <w:p w:rsidR="001F4014" w:rsidRPr="005271DC" w:rsidRDefault="001F4014" w:rsidP="00247533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4014">
              <w:rPr>
                <w:rFonts w:ascii="Times New Roman" w:hAnsi="Times New Roman"/>
                <w:sz w:val="24"/>
                <w:szCs w:val="24"/>
              </w:rPr>
              <w:t xml:space="preserve">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не ограничивает двигательную активность детей. За последние годы существенно обновлена детская мебель </w:t>
            </w:r>
            <w:proofErr w:type="gramStart"/>
            <w:r w:rsidRPr="001F401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F4014">
              <w:rPr>
                <w:rFonts w:ascii="Times New Roman" w:hAnsi="Times New Roman"/>
                <w:sz w:val="24"/>
                <w:szCs w:val="24"/>
              </w:rPr>
              <w:t xml:space="preserve"> современную, по возможности регулируемую.</w:t>
            </w:r>
          </w:p>
        </w:tc>
      </w:tr>
      <w:tr w:rsidR="00B32155" w:rsidRPr="005271DC" w:rsidTr="00D902C2">
        <w:trPr>
          <w:trHeight w:val="83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rPr>
                <w:rFonts w:ascii="Times New Roman" w:hAnsi="Times New Roman"/>
                <w:szCs w:val="24"/>
              </w:rPr>
              <w:t>2. Оснащённость ДОУ ТСО</w:t>
            </w:r>
          </w:p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rPr>
                <w:rFonts w:ascii="Times New Roman" w:hAnsi="Times New Roman"/>
                <w:szCs w:val="24"/>
              </w:rPr>
              <w:t>Наличие мультимедийной аппаратуры, копировальной техники, компьютеров, Интернета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9A0B6B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 86</w:t>
            </w:r>
            <w:r w:rsidR="007D2B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C9" w:rsidRPr="004A32C9" w:rsidRDefault="004A32C9" w:rsidP="004A32C9">
            <w:pPr>
              <w:pStyle w:val="1"/>
              <w:tabs>
                <w:tab w:val="left" w:pos="567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4A32C9">
              <w:rPr>
                <w:rFonts w:ascii="Times New Roman" w:hAnsi="Times New Roman"/>
                <w:sz w:val="24"/>
                <w:szCs w:val="24"/>
              </w:rPr>
              <w:t>- 2 мультимедийных проектора</w:t>
            </w:r>
          </w:p>
          <w:p w:rsidR="004A32C9" w:rsidRPr="004A32C9" w:rsidRDefault="004A32C9" w:rsidP="004A32C9">
            <w:pPr>
              <w:pStyle w:val="1"/>
              <w:tabs>
                <w:tab w:val="left" w:pos="567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4A32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A32C9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  <w:r w:rsidR="00EE7740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A32C9" w:rsidRPr="004A32C9" w:rsidRDefault="004A32C9" w:rsidP="004A32C9">
            <w:pPr>
              <w:pStyle w:val="1"/>
              <w:tabs>
                <w:tab w:val="left" w:pos="567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4A32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2460">
              <w:rPr>
                <w:rFonts w:ascii="Times New Roman" w:hAnsi="Times New Roman"/>
                <w:sz w:val="24"/>
                <w:szCs w:val="24"/>
              </w:rPr>
              <w:t>5</w:t>
            </w:r>
            <w:r w:rsidRPr="004A32C9">
              <w:rPr>
                <w:rFonts w:ascii="Times New Roman" w:hAnsi="Times New Roman"/>
                <w:sz w:val="24"/>
                <w:szCs w:val="24"/>
              </w:rPr>
              <w:t xml:space="preserve"> ноутбук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A32C9" w:rsidRPr="004A32C9" w:rsidRDefault="004A32C9" w:rsidP="004A32C9">
            <w:pPr>
              <w:pStyle w:val="1"/>
              <w:tabs>
                <w:tab w:val="left" w:pos="567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4A32C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 мультимедийных</w:t>
            </w:r>
            <w:r w:rsidRPr="004A32C9">
              <w:rPr>
                <w:rFonts w:ascii="Times New Roman" w:hAnsi="Times New Roman"/>
                <w:sz w:val="24"/>
                <w:szCs w:val="24"/>
              </w:rPr>
              <w:t xml:space="preserve"> экран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A32C9" w:rsidRPr="004A32C9" w:rsidRDefault="004A32C9" w:rsidP="004A32C9">
            <w:pPr>
              <w:pStyle w:val="1"/>
              <w:tabs>
                <w:tab w:val="left" w:pos="567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4A32C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A32C9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4A32C9" w:rsidRPr="004A32C9" w:rsidRDefault="004A32C9" w:rsidP="004A32C9">
            <w:pPr>
              <w:pStyle w:val="1"/>
              <w:tabs>
                <w:tab w:val="left" w:pos="567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4A32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4A32C9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  <w:p w:rsidR="004A32C9" w:rsidRPr="004A32C9" w:rsidRDefault="004A32C9" w:rsidP="004A32C9">
            <w:pPr>
              <w:pStyle w:val="1"/>
              <w:tabs>
                <w:tab w:val="left" w:pos="567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4A32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4A32C9">
              <w:rPr>
                <w:rFonts w:ascii="Times New Roman" w:hAnsi="Times New Roman"/>
                <w:sz w:val="24"/>
                <w:szCs w:val="24"/>
              </w:rPr>
              <w:t>цифровой фотоаппарат</w:t>
            </w:r>
          </w:p>
          <w:p w:rsidR="004A32C9" w:rsidRPr="004A32C9" w:rsidRDefault="004A32C9" w:rsidP="004A32C9">
            <w:pPr>
              <w:pStyle w:val="1"/>
              <w:tabs>
                <w:tab w:val="left" w:pos="567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4A32C9">
              <w:rPr>
                <w:rFonts w:ascii="Times New Roman" w:hAnsi="Times New Roman"/>
                <w:sz w:val="24"/>
                <w:szCs w:val="24"/>
              </w:rPr>
              <w:t>- 8 магнитол</w:t>
            </w:r>
          </w:p>
          <w:p w:rsidR="004A32C9" w:rsidRPr="004A32C9" w:rsidRDefault="004A32C9" w:rsidP="004A32C9">
            <w:pPr>
              <w:pStyle w:val="1"/>
              <w:tabs>
                <w:tab w:val="left" w:pos="567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4A32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gramStart"/>
            <w:r w:rsidRPr="004A32C9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4A32C9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A32C9" w:rsidRPr="004A32C9" w:rsidRDefault="004A32C9" w:rsidP="004A32C9">
            <w:pPr>
              <w:pStyle w:val="1"/>
              <w:tabs>
                <w:tab w:val="left" w:pos="567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4A32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 ламинатор</w:t>
            </w:r>
          </w:p>
          <w:p w:rsidR="004A32C9" w:rsidRPr="004A32C9" w:rsidRDefault="004A32C9" w:rsidP="004A32C9">
            <w:pPr>
              <w:pStyle w:val="1"/>
              <w:tabs>
                <w:tab w:val="left" w:pos="567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4A32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B2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A32C9">
              <w:rPr>
                <w:rFonts w:ascii="Times New Roman" w:hAnsi="Times New Roman"/>
                <w:sz w:val="24"/>
                <w:szCs w:val="24"/>
              </w:rPr>
              <w:t>сканер</w:t>
            </w:r>
            <w:r w:rsidR="007D2B2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32155" w:rsidRDefault="004A32C9" w:rsidP="007D2B23">
            <w:pPr>
              <w:pStyle w:val="1"/>
              <w:tabs>
                <w:tab w:val="left" w:pos="567"/>
              </w:tabs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4A32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B2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A32C9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="007D2B2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D2B23" w:rsidRPr="005271DC" w:rsidRDefault="007D2B23" w:rsidP="007D2B23">
            <w:pPr>
              <w:pStyle w:val="1"/>
              <w:tabs>
                <w:tab w:val="left" w:pos="567"/>
              </w:tabs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интернет в кабинете заведующей,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E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кабинете</w:t>
            </w:r>
          </w:p>
        </w:tc>
      </w:tr>
      <w:tr w:rsidR="00B32155" w:rsidRPr="005271DC" w:rsidTr="00D902C2">
        <w:trPr>
          <w:trHeight w:val="83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rPr>
                <w:rFonts w:ascii="Times New Roman" w:hAnsi="Times New Roman"/>
                <w:szCs w:val="24"/>
              </w:rPr>
              <w:t>3. Оснащённость информационно-библиотечного центра</w:t>
            </w:r>
          </w:p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rPr>
                <w:rFonts w:ascii="Times New Roman" w:hAnsi="Times New Roman"/>
                <w:szCs w:val="24"/>
              </w:rPr>
              <w:t>Наличие программно-методического комплекта</w:t>
            </w:r>
          </w:p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E6" w:rsidRPr="00477A6E" w:rsidRDefault="00477A6E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6E"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Факт. </w:t>
            </w:r>
            <w:r w:rsidRPr="00477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477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%, т.к. нет УМК к программе "Детс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77A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90AA8" w:rsidRPr="00190AA8" w:rsidRDefault="00190AA8" w:rsidP="00B413A3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190AA8" w:rsidRPr="00190AA8" w:rsidRDefault="00190AA8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Default="006823FC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6823FC">
              <w:rPr>
                <w:rFonts w:ascii="Times New Roman" w:hAnsi="Times New Roman"/>
                <w:sz w:val="24"/>
                <w:szCs w:val="24"/>
              </w:rPr>
              <w:t>Детство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68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23FC">
              <w:rPr>
                <w:rFonts w:ascii="Times New Roman" w:hAnsi="Times New Roman"/>
                <w:sz w:val="24"/>
                <w:szCs w:val="24"/>
              </w:rPr>
              <w:t>римерная образовательная программа дошкольного образования. Разработано в соотв. с ФГОС</w:t>
            </w:r>
          </w:p>
          <w:p w:rsidR="006823FC" w:rsidRDefault="006823FC" w:rsidP="006823FC">
            <w:pPr>
              <w:pStyle w:val="1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23FC">
              <w:rPr>
                <w:rFonts w:ascii="Times New Roman" w:hAnsi="Times New Roman"/>
                <w:sz w:val="24"/>
                <w:szCs w:val="24"/>
              </w:rPr>
              <w:t>Авдеева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823FC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82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823FC">
              <w:rPr>
                <w:rFonts w:ascii="Times New Roman" w:hAnsi="Times New Roman"/>
                <w:sz w:val="24"/>
                <w:szCs w:val="24"/>
              </w:rPr>
              <w:t>Учебно-методическое пособие по основам безопасности жизнедеятельности детей старшего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23FC" w:rsidRDefault="006823FC" w:rsidP="00414632">
            <w:pPr>
              <w:pStyle w:val="1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4632" w:rsidRPr="00414632">
              <w:rPr>
                <w:rFonts w:ascii="Times New Roman" w:hAnsi="Times New Roman"/>
                <w:sz w:val="24"/>
                <w:szCs w:val="24"/>
              </w:rPr>
              <w:t>Шипицына Людмила</w:t>
            </w:r>
            <w:r w:rsidR="004146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14632" w:rsidRPr="00414632">
              <w:rPr>
                <w:rFonts w:ascii="Times New Roman" w:hAnsi="Times New Roman"/>
                <w:sz w:val="24"/>
                <w:szCs w:val="24"/>
              </w:rPr>
              <w:t>Азбука общения</w:t>
            </w:r>
            <w:r w:rsidR="0041463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414632" w:rsidRPr="004146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63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41463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414632" w:rsidRPr="00414632">
              <w:rPr>
                <w:rFonts w:ascii="Times New Roman" w:hAnsi="Times New Roman"/>
                <w:sz w:val="24"/>
                <w:szCs w:val="24"/>
              </w:rPr>
              <w:t>азвитие личности ребенка, навыков общения со взрослыми и сверстниками (3-6 лет)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B413A3">
              <w:rPr>
                <w:rFonts w:ascii="Times New Roman" w:hAnsi="Times New Roman"/>
                <w:sz w:val="24"/>
                <w:szCs w:val="24"/>
              </w:rPr>
              <w:t>- Павлова Л.Н. «Раннее детство – познавательное развитие»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B413A3">
              <w:rPr>
                <w:rFonts w:ascii="Times New Roman" w:hAnsi="Times New Roman"/>
                <w:sz w:val="24"/>
                <w:szCs w:val="24"/>
              </w:rPr>
              <w:t xml:space="preserve">- Печора К.Л.,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Пантюхина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Г.В. «Дети раннего возраста в дошкольных учреждениях»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B413A3">
              <w:rPr>
                <w:rFonts w:ascii="Times New Roman" w:hAnsi="Times New Roman"/>
                <w:sz w:val="24"/>
                <w:szCs w:val="24"/>
              </w:rPr>
              <w:t>- Полозова Е.В. «Продуктивная деятельность с детьми раннего возраста»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B413A3">
              <w:rPr>
                <w:rFonts w:ascii="Times New Roman" w:hAnsi="Times New Roman"/>
                <w:sz w:val="24"/>
                <w:szCs w:val="24"/>
              </w:rPr>
              <w:t>- Померанцева И.В. «Спортивно-развивающие занятия»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B413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Н.П. «Физическое воспитание и развитие детей раннего возраста»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B413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Г.Н. «Занятия с детьми 2-3 лет»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B413A3">
              <w:rPr>
                <w:rFonts w:ascii="Times New Roman" w:hAnsi="Times New Roman"/>
                <w:sz w:val="24"/>
                <w:szCs w:val="24"/>
              </w:rPr>
              <w:t>- Е.Е.Хомякова «Комплексные развивающие занятия с детьми раннего возраста»</w:t>
            </w:r>
          </w:p>
          <w:p w:rsidR="003A72E6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B413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И.С.Погудкина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«Развивающие игры, упражнения, комплексные занятия для детей раннего возраста»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>Алешина</w:t>
            </w:r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Н.В. «Ознакомление дошкольников с окружающим и социальной действительностью». – М.ЦГЛ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>Алешина</w:t>
            </w:r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Н.В. «Знакомим дошкольников с родным городом»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13A3">
              <w:rPr>
                <w:rFonts w:ascii="Times New Roman" w:hAnsi="Times New Roman"/>
                <w:sz w:val="24"/>
                <w:szCs w:val="24"/>
              </w:rPr>
              <w:t>Заозерская Н.И. «Учусь жить среди людей», Архангельск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О.А. «Добро пожаловать в экологию!» часть 1. Перспективные планы работы по формированию экологической культуры детей младшего и среднего дошкольного возраста. СПб</w:t>
            </w:r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>Детство-Пресс».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Воронкевич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О.А. «Добро пожаловать в экологию!» часть 2. Перспективные планы работы по формированию экологической культуры детей старшего дошкольного возраста. СПб</w:t>
            </w:r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>Детство-Пресс».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О.А.Воронкевич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«Добро пожаловать в экологию!», демонстрационные картины и динамические модели для занятий с детьми 4-5, 5-6, 6-7 лет СПб</w:t>
            </w:r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>Детство-Пресс».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Тугушева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Г.П., Чистякова А.Е. «Экспериментальная деятельность детей среднего и старшего дошкольного возраста»: Методическое пособие. – СПб</w:t>
            </w:r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>.: «</w:t>
            </w:r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>Детство-Пресс»</w:t>
            </w:r>
          </w:p>
          <w:p w:rsidR="00190AA8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13A3">
              <w:rPr>
                <w:rFonts w:ascii="Times New Roman" w:hAnsi="Times New Roman"/>
                <w:sz w:val="24"/>
                <w:szCs w:val="24"/>
              </w:rPr>
              <w:t>С.Н. Николаева «Методика экологического воспитания в детском саду: работа с детьми средней и старшей групп детского сада. М.: Просвещение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13A3">
              <w:rPr>
                <w:rFonts w:ascii="Times New Roman" w:hAnsi="Times New Roman"/>
                <w:sz w:val="24"/>
                <w:szCs w:val="24"/>
              </w:rPr>
              <w:t xml:space="preserve"> Ушакова О.Г., Струнина Е.М. «Занятие по развитию речи в детском саду»</w:t>
            </w:r>
          </w:p>
          <w:p w:rsid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13A3">
              <w:rPr>
                <w:rFonts w:ascii="Times New Roman" w:hAnsi="Times New Roman"/>
                <w:sz w:val="24"/>
                <w:szCs w:val="24"/>
              </w:rPr>
              <w:t xml:space="preserve">Ушакова О.С.,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Н.В. «Знакомство дошкольников с художественной литературой»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Вербенец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А.М. «Образовательная область «Художественное творчество». Как работать по программе «Детство»: Учебн</w:t>
            </w:r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пособие. – СПб</w:t>
            </w:r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>ООО Издательство Детство-Пресс, М.: ТЦ «Сфера», 2012г.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13A3">
              <w:rPr>
                <w:rFonts w:ascii="Times New Roman" w:hAnsi="Times New Roman"/>
                <w:sz w:val="24"/>
                <w:szCs w:val="24"/>
              </w:rPr>
              <w:t>Н.А. Курочкина «Дети и пейзажная живопись. Времена года. Учимся видеть, ценить, создавать красоту» -  СПб</w:t>
            </w:r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>Детство-Пресс, 2004.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13A3">
              <w:rPr>
                <w:rFonts w:ascii="Times New Roman" w:hAnsi="Times New Roman"/>
                <w:sz w:val="24"/>
                <w:szCs w:val="24"/>
              </w:rPr>
              <w:t>Н.А.Курочкина «Знакомство с натюрмортом»/ Библиотека программы «Детство». – СПб</w:t>
            </w:r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>Изд-во «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Акцидент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>», 1996.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13A3">
              <w:rPr>
                <w:rFonts w:ascii="Times New Roman" w:hAnsi="Times New Roman"/>
                <w:sz w:val="24"/>
                <w:szCs w:val="24"/>
              </w:rPr>
              <w:t>Н.А.Курочкина «Детям о книжной графике». -  СПб</w:t>
            </w:r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>Изд-во «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Акцидент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>», 1997.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13A3">
              <w:rPr>
                <w:rFonts w:ascii="Times New Roman" w:hAnsi="Times New Roman"/>
                <w:sz w:val="24"/>
                <w:szCs w:val="24"/>
              </w:rPr>
              <w:t>Н.А.Курочкина «О портретной живописи – детям». - СПб</w:t>
            </w:r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>Детство-Пресс, 2008.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Т.Н.Доронова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«Развитие детей от 3 до 5 лет в изобразительной деятельности». Учебно-методическое пособие для воспитателей детских садов и групп кратковременного пребывания. СПб</w:t>
            </w:r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>Детство-Пресс, 2002.</w:t>
            </w:r>
          </w:p>
          <w:p w:rsid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Л.В. «Конструирование и художественный труд в детском саду: Программа и конспекты занятий. – М.:ТЦ Сфера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13A3">
              <w:rPr>
                <w:rFonts w:ascii="Times New Roman" w:hAnsi="Times New Roman"/>
                <w:sz w:val="24"/>
                <w:szCs w:val="24"/>
              </w:rPr>
              <w:t xml:space="preserve">А. Г. Гогоберидзе, В. А.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Деркунская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. «Образовательная область «Музыка». Как работать по программе «Детство»: Учебно-методическое пособие /Науч. </w:t>
            </w:r>
            <w:proofErr w:type="spellStart"/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А.Г.Гогоберидзе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СПб.</w:t>
            </w:r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«Издательство «Детство-Пресс», М.:ТЦ «Сфера», 2012г.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1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И.А. «Ладушки»</w:t>
            </w:r>
          </w:p>
          <w:p w:rsid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13A3">
              <w:rPr>
                <w:rFonts w:ascii="Times New Roman" w:hAnsi="Times New Roman"/>
                <w:sz w:val="24"/>
                <w:szCs w:val="24"/>
              </w:rPr>
              <w:t xml:space="preserve"> М.Ю.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«Вокальн</w:t>
            </w:r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хоровая работа в детском саду», Москва, Издательство «Скрипторий 2003», 2010.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Грядкина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Т.С. «Образовательная область «Физическая культура». Как работать по программе «Детство»: Учебно-методическое пособие /Науч. </w:t>
            </w:r>
            <w:proofErr w:type="spellStart"/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А.Г.Гогоберидзе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СПб.</w:t>
            </w:r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«Издательство «Детство-Пресс», М.:ТЦ «Сфера», 2013г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 w:rsidRPr="00B413A3">
              <w:rPr>
                <w:rFonts w:ascii="Times New Roman" w:hAnsi="Times New Roman"/>
                <w:sz w:val="24"/>
                <w:szCs w:val="24"/>
              </w:rPr>
              <w:t xml:space="preserve"> М.Д. «С физкультурой дружить – здоровым быть!», методическое пособие</w:t>
            </w:r>
            <w:proofErr w:type="gramStart"/>
            <w:r w:rsidRPr="00B413A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413A3">
              <w:rPr>
                <w:rFonts w:ascii="Times New Roman" w:hAnsi="Times New Roman"/>
                <w:sz w:val="24"/>
                <w:szCs w:val="24"/>
              </w:rPr>
              <w:t>М:ТЦСфера,2009.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13A3">
              <w:rPr>
                <w:rFonts w:ascii="Times New Roman" w:hAnsi="Times New Roman"/>
                <w:sz w:val="24"/>
                <w:szCs w:val="24"/>
              </w:rPr>
              <w:t>Литвинова О.М. «Физкультурные занятия в детском саду», Ростов на Дону: Феникс, 2008.</w:t>
            </w:r>
          </w:p>
          <w:p w:rsidR="00B413A3" w:rsidRPr="00B413A3" w:rsidRDefault="00B413A3" w:rsidP="00B413A3">
            <w:pPr>
              <w:pStyle w:val="1"/>
              <w:tabs>
                <w:tab w:val="left" w:pos="0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13A3">
              <w:rPr>
                <w:rFonts w:ascii="Times New Roman" w:hAnsi="Times New Roman"/>
                <w:sz w:val="24"/>
                <w:szCs w:val="24"/>
              </w:rPr>
              <w:t xml:space="preserve">Фролов В.Г., Юрко Г.П. «Физкультурные занятия на воздухе с детьми дошкольного возраста: Пособие для воспитателя детского сада». – </w:t>
            </w:r>
            <w:proofErr w:type="spellStart"/>
            <w:r w:rsidRPr="00B413A3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</w:p>
          <w:p w:rsidR="00B413A3" w:rsidRDefault="00B413A3" w:rsidP="00B413A3">
            <w:pPr>
              <w:pStyle w:val="1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13A3">
              <w:rPr>
                <w:rFonts w:ascii="Times New Roman" w:hAnsi="Times New Roman"/>
                <w:sz w:val="24"/>
                <w:szCs w:val="24"/>
              </w:rPr>
              <w:t>. Кулик Г.И., Сергиенко Н.Н. «Школа здорового человека». Программа для ДОУ. – М.: ТЦ Сфера.</w:t>
            </w:r>
          </w:p>
          <w:p w:rsidR="00B413A3" w:rsidRDefault="00B413A3" w:rsidP="00414632">
            <w:pPr>
              <w:pStyle w:val="1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90AA8" w:rsidRDefault="00190AA8" w:rsidP="00414632">
            <w:pPr>
              <w:pStyle w:val="1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0AA8">
              <w:rPr>
                <w:rFonts w:ascii="Times New Roman" w:hAnsi="Times New Roman"/>
                <w:sz w:val="24"/>
                <w:szCs w:val="24"/>
              </w:rPr>
              <w:t>Оснащённость информационно-библиотечного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абинета</w:t>
            </w:r>
            <w:proofErr w:type="spellEnd"/>
          </w:p>
          <w:p w:rsidR="00190AA8" w:rsidRPr="006823FC" w:rsidRDefault="00F52AC8" w:rsidP="00414632">
            <w:pPr>
              <w:pStyle w:val="1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фонд: 2803 руб.</w:t>
            </w:r>
          </w:p>
        </w:tc>
      </w:tr>
      <w:tr w:rsidR="00B32155" w:rsidRPr="005271DC" w:rsidTr="00D902C2">
        <w:trPr>
          <w:trHeight w:val="83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rPr>
                <w:rFonts w:ascii="Times New Roman" w:hAnsi="Times New Roman"/>
                <w:szCs w:val="24"/>
              </w:rPr>
              <w:t>4.</w:t>
            </w:r>
            <w:r w:rsidR="00247533">
              <w:rPr>
                <w:rFonts w:ascii="Times New Roman" w:hAnsi="Times New Roman"/>
                <w:szCs w:val="24"/>
              </w:rPr>
              <w:t xml:space="preserve"> </w:t>
            </w:r>
            <w:r w:rsidR="003B6A99">
              <w:rPr>
                <w:rFonts w:ascii="Times New Roman" w:hAnsi="Times New Roman"/>
                <w:szCs w:val="24"/>
              </w:rPr>
              <w:t>О</w:t>
            </w:r>
            <w:r w:rsidRPr="005271DC">
              <w:rPr>
                <w:rFonts w:ascii="Times New Roman" w:hAnsi="Times New Roman"/>
                <w:szCs w:val="24"/>
              </w:rPr>
              <w:t xml:space="preserve">беспечение соответствия предметно-пространственной среды  требованиям ФГОС </w:t>
            </w:r>
            <w:proofErr w:type="gramStart"/>
            <w:r w:rsidRPr="005271DC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9A0B6B" w:rsidP="009A0B6B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2015г. факт.</w:t>
            </w:r>
            <w:r w:rsidR="00FF108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E6" w:rsidRDefault="000947E6" w:rsidP="000947E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в 2013-2015гг</w:t>
            </w:r>
          </w:p>
          <w:p w:rsidR="001F4014" w:rsidRPr="001F4014" w:rsidRDefault="001F4014" w:rsidP="001F4014">
            <w:pPr>
              <w:pStyle w:val="1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1F4014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014">
              <w:rPr>
                <w:rFonts w:ascii="Times New Roman" w:hAnsi="Times New Roman"/>
                <w:sz w:val="24"/>
                <w:szCs w:val="24"/>
              </w:rPr>
              <w:t>Приобретение 6 столов и 20 стульев – 42000 руб.</w:t>
            </w:r>
          </w:p>
          <w:p w:rsidR="001F4014" w:rsidRPr="001F4014" w:rsidRDefault="001F4014" w:rsidP="001F4014">
            <w:pPr>
              <w:pStyle w:val="1"/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1F4014">
              <w:rPr>
                <w:rFonts w:ascii="Times New Roman" w:hAnsi="Times New Roman"/>
                <w:sz w:val="24"/>
                <w:szCs w:val="24"/>
              </w:rPr>
              <w:t>Приобретение информационных стендов – 14000 руб.</w:t>
            </w:r>
          </w:p>
          <w:p w:rsidR="001F4014" w:rsidRPr="001F4014" w:rsidRDefault="001F4014" w:rsidP="001F4014">
            <w:pPr>
              <w:pStyle w:val="1"/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1F4014">
              <w:rPr>
                <w:rFonts w:ascii="Times New Roman" w:hAnsi="Times New Roman"/>
                <w:sz w:val="24"/>
                <w:szCs w:val="24"/>
              </w:rPr>
              <w:t>Приобретение игровой мебели (гр.№7)– 15000руб.</w:t>
            </w:r>
          </w:p>
          <w:p w:rsidR="001F4014" w:rsidRPr="001F4014" w:rsidRDefault="001F4014" w:rsidP="001F4014">
            <w:pPr>
              <w:pStyle w:val="1"/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1F4014">
              <w:rPr>
                <w:rFonts w:ascii="Times New Roman" w:hAnsi="Times New Roman"/>
                <w:sz w:val="24"/>
                <w:szCs w:val="24"/>
              </w:rPr>
              <w:t>Приобретение 6 кроваток, кухонных тумб – 40000 руб.</w:t>
            </w:r>
          </w:p>
          <w:p w:rsidR="001F4014" w:rsidRPr="001F4014" w:rsidRDefault="001F4014" w:rsidP="001F4014">
            <w:pPr>
              <w:pStyle w:val="1"/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1F4014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 – 40000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(июнь 2015г)</w:t>
            </w:r>
          </w:p>
          <w:p w:rsidR="001F4014" w:rsidRDefault="001F4014" w:rsidP="001F4014">
            <w:pPr>
              <w:pStyle w:val="1"/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1F4014">
              <w:rPr>
                <w:rFonts w:ascii="Times New Roman" w:hAnsi="Times New Roman"/>
                <w:sz w:val="24"/>
                <w:szCs w:val="24"/>
              </w:rPr>
              <w:t>Приобретение  музыкального инвентаря – 35000 руб.</w:t>
            </w:r>
          </w:p>
          <w:p w:rsidR="000947E6" w:rsidRDefault="001F4014" w:rsidP="000947E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947E6">
              <w:rPr>
                <w:rFonts w:ascii="Times New Roman" w:hAnsi="Times New Roman"/>
                <w:sz w:val="24"/>
                <w:szCs w:val="24"/>
              </w:rPr>
              <w:t>) Игрушки</w:t>
            </w:r>
            <w:proofErr w:type="gramStart"/>
            <w:r w:rsidR="000947E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947E6">
              <w:rPr>
                <w:rFonts w:ascii="Times New Roman" w:hAnsi="Times New Roman"/>
                <w:sz w:val="24"/>
                <w:szCs w:val="24"/>
              </w:rPr>
              <w:t xml:space="preserve"> 75758 </w:t>
            </w:r>
            <w:proofErr w:type="spellStart"/>
            <w:r w:rsidR="000947E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3A72E6">
              <w:rPr>
                <w:rFonts w:ascii="Times New Roman" w:hAnsi="Times New Roman"/>
                <w:sz w:val="24"/>
                <w:szCs w:val="24"/>
              </w:rPr>
              <w:t xml:space="preserve"> (май 2014г)</w:t>
            </w:r>
          </w:p>
          <w:p w:rsidR="000947E6" w:rsidRDefault="001F4014" w:rsidP="000947E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947E6">
              <w:rPr>
                <w:rFonts w:ascii="Times New Roman" w:hAnsi="Times New Roman"/>
                <w:sz w:val="24"/>
                <w:szCs w:val="24"/>
              </w:rPr>
              <w:t>) Мягкие модули</w:t>
            </w:r>
            <w:proofErr w:type="gramStart"/>
            <w:r w:rsidR="000947E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094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2E6">
              <w:rPr>
                <w:rFonts w:ascii="Times New Roman" w:hAnsi="Times New Roman"/>
                <w:sz w:val="24"/>
                <w:szCs w:val="24"/>
              </w:rPr>
              <w:t xml:space="preserve">22500 </w:t>
            </w:r>
            <w:proofErr w:type="spellStart"/>
            <w:r w:rsidR="003A72E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3A72E6">
              <w:rPr>
                <w:rFonts w:ascii="Times New Roman" w:hAnsi="Times New Roman"/>
                <w:sz w:val="24"/>
                <w:szCs w:val="24"/>
              </w:rPr>
              <w:t xml:space="preserve"> (сентябрь 2015г)</w:t>
            </w:r>
          </w:p>
          <w:p w:rsidR="003A72E6" w:rsidRDefault="001F4014" w:rsidP="000947E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A72E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54D3A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proofErr w:type="gramStart"/>
            <w:r w:rsidR="00E54D3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E54D3A">
              <w:rPr>
                <w:rFonts w:ascii="Times New Roman" w:hAnsi="Times New Roman"/>
                <w:sz w:val="24"/>
                <w:szCs w:val="24"/>
              </w:rPr>
              <w:t xml:space="preserve"> 3265 руб. (декабрь 2015г)</w:t>
            </w:r>
          </w:p>
          <w:p w:rsidR="00E54D3A" w:rsidRDefault="001F4014" w:rsidP="000947E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54D3A">
              <w:rPr>
                <w:rFonts w:ascii="Times New Roman" w:hAnsi="Times New Roman"/>
                <w:sz w:val="24"/>
                <w:szCs w:val="24"/>
              </w:rPr>
              <w:t>) Демонстрационный материал: 5345 руб. (декабрь 2015г)</w:t>
            </w:r>
          </w:p>
          <w:p w:rsidR="00E54D3A" w:rsidRPr="005271DC" w:rsidRDefault="001F4014" w:rsidP="000947E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52AC8" w:rsidRPr="00F52AC8">
              <w:rPr>
                <w:rFonts w:ascii="Times New Roman" w:hAnsi="Times New Roman"/>
                <w:sz w:val="24"/>
                <w:szCs w:val="24"/>
              </w:rPr>
              <w:t>)</w:t>
            </w:r>
            <w:r w:rsidR="00F52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4D0">
              <w:rPr>
                <w:rFonts w:ascii="Times New Roman" w:hAnsi="Times New Roman"/>
                <w:sz w:val="24"/>
                <w:szCs w:val="24"/>
              </w:rPr>
              <w:t>Обновление кабинета учителя-логопеда:8931руб. (октябрь 2015г)</w:t>
            </w:r>
          </w:p>
        </w:tc>
      </w:tr>
      <w:tr w:rsidR="00B32155" w:rsidRPr="005271DC" w:rsidTr="00D902C2">
        <w:trPr>
          <w:trHeight w:val="83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rPr>
                <w:rFonts w:ascii="Times New Roman" w:hAnsi="Times New Roman"/>
                <w:szCs w:val="24"/>
              </w:rPr>
              <w:t xml:space="preserve">5. Мониторинг готовности образовательного учреждения к введению ФГОС </w:t>
            </w:r>
            <w:proofErr w:type="gramStart"/>
            <w:r w:rsidRPr="005271DC">
              <w:rPr>
                <w:rFonts w:ascii="Times New Roman" w:hAnsi="Times New Roman"/>
                <w:szCs w:val="24"/>
              </w:rPr>
              <w:t>ДО</w:t>
            </w:r>
            <w:proofErr w:type="gram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rPr>
                <w:rFonts w:ascii="Times New Roman" w:hAnsi="Times New Roman"/>
                <w:szCs w:val="24"/>
              </w:rPr>
              <w:t xml:space="preserve">Сроки проведения мониторинга  (апрель 2015 года и октябрь 2015 года)  и итоги самооценки готовности дошкольной образовательной организации к введению ФГОС </w:t>
            </w:r>
            <w:proofErr w:type="gramStart"/>
            <w:r w:rsidRPr="005271DC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5271DC">
              <w:rPr>
                <w:rFonts w:ascii="Times New Roman" w:hAnsi="Times New Roman"/>
                <w:szCs w:val="24"/>
              </w:rPr>
              <w:t xml:space="preserve">  в части:</w:t>
            </w:r>
          </w:p>
          <w:p w:rsidR="00B32155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rPr>
                <w:rFonts w:ascii="Times New Roman" w:hAnsi="Times New Roman"/>
                <w:szCs w:val="24"/>
              </w:rPr>
              <w:t>- п.4 Готовность материально-технических условий;</w:t>
            </w:r>
          </w:p>
          <w:p w:rsidR="00404ECB" w:rsidRDefault="00404ECB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676388" w:rsidRDefault="00676388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676388" w:rsidRDefault="00676388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676388" w:rsidRDefault="00676388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676388" w:rsidRDefault="00676388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676388" w:rsidRPr="005271DC" w:rsidRDefault="00676388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B32155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rPr>
                <w:rFonts w:ascii="Times New Roman" w:hAnsi="Times New Roman"/>
                <w:szCs w:val="24"/>
              </w:rPr>
              <w:t>- п.6 Готовность развивающей предметно-пространственной среды;</w:t>
            </w:r>
          </w:p>
          <w:p w:rsidR="00404ECB" w:rsidRDefault="00404ECB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404ECB" w:rsidRDefault="00404ECB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404ECB" w:rsidRDefault="00404ECB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404ECB" w:rsidRDefault="00404ECB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404ECB" w:rsidRDefault="00404ECB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404ECB" w:rsidRDefault="00404ECB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404ECB" w:rsidRDefault="00404ECB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516171" w:rsidRDefault="00516171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516171" w:rsidRDefault="00516171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404ECB" w:rsidRDefault="00404ECB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676388" w:rsidRPr="005271DC" w:rsidRDefault="00676388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rPr>
                <w:rFonts w:ascii="Times New Roman" w:hAnsi="Times New Roman"/>
                <w:szCs w:val="24"/>
              </w:rPr>
              <w:t>- п.7 Готовность информационных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Default="00B32155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F7788D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88D">
              <w:rPr>
                <w:rFonts w:ascii="Times New Roman" w:hAnsi="Times New Roman"/>
                <w:sz w:val="24"/>
                <w:szCs w:val="24"/>
              </w:rPr>
              <w:t>82</w:t>
            </w:r>
            <w:r w:rsidR="00676388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04ECB" w:rsidRDefault="00404ECB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4A32C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404EC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388" w:rsidRDefault="00676388" w:rsidP="00404EC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388" w:rsidRDefault="00676388" w:rsidP="00404EC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388" w:rsidRDefault="00676388" w:rsidP="00404EC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76388" w:rsidRDefault="00676388" w:rsidP="00404EC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404EC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  <w:p w:rsidR="00404ECB" w:rsidRDefault="00404ECB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Default="00404ECB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171" w:rsidRDefault="00516171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171" w:rsidRDefault="00516171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171" w:rsidRDefault="00516171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388" w:rsidRDefault="00676388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388" w:rsidRDefault="00676388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171" w:rsidRDefault="00676388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25762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04ECB" w:rsidRDefault="00404ECB" w:rsidP="0025762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ECB" w:rsidRPr="005271DC" w:rsidRDefault="00404ECB" w:rsidP="00404EC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05" w:rsidRPr="00EA6B1E" w:rsidRDefault="001D5F05" w:rsidP="001D5F05">
            <w:pPr>
              <w:pStyle w:val="1"/>
              <w:tabs>
                <w:tab w:val="left" w:pos="567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EA6B1E">
              <w:rPr>
                <w:rFonts w:ascii="Times New Roman" w:hAnsi="Times New Roman"/>
                <w:sz w:val="24"/>
                <w:szCs w:val="24"/>
              </w:rPr>
              <w:t>ИНФОРМАЦИЯ о готовности  Муниципального бюджетного дошкольного образовательного учреждения «Детский сад общеразвивающего вида № 14 «Искорка» к введению ФГОС дошкольного образования</w:t>
            </w:r>
          </w:p>
          <w:p w:rsidR="001D5F05" w:rsidRPr="00EA6B1E" w:rsidRDefault="001D5F05" w:rsidP="001D5F05">
            <w:pPr>
              <w:pStyle w:val="1"/>
              <w:tabs>
                <w:tab w:val="left" w:pos="567"/>
              </w:tabs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EA6B1E">
              <w:rPr>
                <w:rFonts w:ascii="Times New Roman" w:hAnsi="Times New Roman"/>
                <w:sz w:val="24"/>
                <w:szCs w:val="24"/>
              </w:rPr>
              <w:t xml:space="preserve">(на  </w:t>
            </w:r>
            <w:r w:rsidR="00F7788D" w:rsidRPr="00EA6B1E">
              <w:rPr>
                <w:rFonts w:ascii="Times New Roman" w:hAnsi="Times New Roman"/>
                <w:sz w:val="24"/>
                <w:szCs w:val="24"/>
              </w:rPr>
              <w:t>30</w:t>
            </w:r>
            <w:r w:rsidRPr="00EA6B1E">
              <w:rPr>
                <w:rFonts w:ascii="Times New Roman" w:hAnsi="Times New Roman"/>
                <w:sz w:val="24"/>
                <w:szCs w:val="24"/>
              </w:rPr>
              <w:t>.</w:t>
            </w:r>
            <w:r w:rsidR="00F7788D" w:rsidRPr="00EA6B1E">
              <w:rPr>
                <w:rFonts w:ascii="Times New Roman" w:hAnsi="Times New Roman"/>
                <w:sz w:val="24"/>
                <w:szCs w:val="24"/>
              </w:rPr>
              <w:t>04</w:t>
            </w:r>
            <w:r w:rsidRPr="00EA6B1E">
              <w:rPr>
                <w:rFonts w:ascii="Times New Roman" w:hAnsi="Times New Roman"/>
                <w:sz w:val="24"/>
                <w:szCs w:val="24"/>
              </w:rPr>
              <w:t>.15г.)</w:t>
            </w:r>
            <w:r w:rsidR="00F7788D" w:rsidRPr="00EA6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B1E" w:rsidRPr="00EA6B1E">
              <w:rPr>
                <w:rFonts w:ascii="Times New Roman" w:hAnsi="Times New Roman"/>
                <w:sz w:val="24"/>
                <w:szCs w:val="24"/>
              </w:rPr>
              <w:t>(ИМО)</w:t>
            </w:r>
          </w:p>
          <w:p w:rsidR="00F7788D" w:rsidRPr="00EA6B1E" w:rsidRDefault="00F7788D" w:rsidP="001D5F05">
            <w:pPr>
              <w:pStyle w:val="1"/>
              <w:tabs>
                <w:tab w:val="left" w:pos="567"/>
              </w:tabs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04ECB" w:rsidRPr="00EA6B1E" w:rsidRDefault="00404ECB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6388" w:rsidRPr="00EA6B1E" w:rsidRDefault="00676388" w:rsidP="00676388">
            <w:pPr>
              <w:pStyle w:val="1"/>
              <w:tabs>
                <w:tab w:val="left" w:pos="567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 w:rsidRPr="00EA6B1E">
              <w:rPr>
                <w:rFonts w:ascii="Times New Roman" w:hAnsi="Times New Roman"/>
                <w:sz w:val="24"/>
                <w:szCs w:val="24"/>
              </w:rPr>
              <w:t>ИНФОРМАЦИЯ о готовности  Муниципального бюджетного дошкольного образовательного учреждения «Детский сад общеразвивающего вида № 14 «Искорка» к введению ФГОС дошкольного образования</w:t>
            </w:r>
          </w:p>
          <w:p w:rsidR="00404ECB" w:rsidRPr="00EA6B1E" w:rsidRDefault="00676388" w:rsidP="00676388">
            <w:pPr>
              <w:pStyle w:val="1"/>
              <w:tabs>
                <w:tab w:val="left" w:pos="567"/>
              </w:tabs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6B1E">
              <w:rPr>
                <w:rFonts w:ascii="Times New Roman" w:hAnsi="Times New Roman"/>
                <w:sz w:val="24"/>
                <w:szCs w:val="24"/>
              </w:rPr>
              <w:t>(на 05.10.15г.)</w:t>
            </w:r>
            <w:r w:rsidR="00F7788D" w:rsidRPr="00EA6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B1E" w:rsidRPr="00EA6B1E">
              <w:rPr>
                <w:rFonts w:ascii="Times New Roman" w:hAnsi="Times New Roman"/>
                <w:sz w:val="24"/>
                <w:szCs w:val="24"/>
              </w:rPr>
              <w:t>(ИМО)</w:t>
            </w:r>
          </w:p>
          <w:p w:rsidR="00404ECB" w:rsidRDefault="00404ECB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04ECB" w:rsidRDefault="00404ECB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04ECB" w:rsidRDefault="00404ECB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F4A29" w:rsidRDefault="004F4A29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F4A29" w:rsidRDefault="004F4A29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F4A29" w:rsidRDefault="004F4A29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04ECB" w:rsidRDefault="00404ECB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п.6.</w:t>
            </w:r>
            <w:r w:rsidR="00676388">
              <w:t xml:space="preserve"> </w:t>
            </w:r>
            <w:r w:rsidR="00676388" w:rsidRPr="00676388">
              <w:rPr>
                <w:rFonts w:ascii="Times New Roman" w:hAnsi="Times New Roman"/>
                <w:sz w:val="24"/>
                <w:szCs w:val="24"/>
              </w:rPr>
              <w:t>(на 05.10.15г.)</w:t>
            </w:r>
          </w:p>
          <w:p w:rsidR="00404ECB" w:rsidRDefault="00404ECB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4ECB">
              <w:rPr>
                <w:rFonts w:ascii="Times New Roman" w:hAnsi="Times New Roman"/>
                <w:sz w:val="24"/>
                <w:szCs w:val="24"/>
              </w:rPr>
              <w:t>Учтены национально-культурные, климатические условия, в которых осуществляется образовательная деятельность</w:t>
            </w:r>
          </w:p>
          <w:p w:rsidR="00404ECB" w:rsidRDefault="00404ECB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4ECB">
              <w:rPr>
                <w:rFonts w:ascii="Times New Roman" w:hAnsi="Times New Roman"/>
                <w:sz w:val="24"/>
                <w:szCs w:val="24"/>
              </w:rPr>
              <w:t>- Учтены возрастные особенности детей</w:t>
            </w:r>
          </w:p>
          <w:p w:rsidR="00404ECB" w:rsidRDefault="00404ECB" w:rsidP="00404EC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4ECB">
              <w:rPr>
                <w:rFonts w:ascii="Times New Roman" w:hAnsi="Times New Roman"/>
                <w:sz w:val="24"/>
                <w:szCs w:val="24"/>
              </w:rPr>
              <w:t>Обеспечение содержательно-насыщенной, трансформируемой, полифункциональной, вариативной, доступной и безопасной развивающей предметно-пространственной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соответствует ФГОС.</w:t>
            </w:r>
          </w:p>
          <w:p w:rsidR="00404ECB" w:rsidRDefault="00404ECB" w:rsidP="00404EC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4ECB">
              <w:rPr>
                <w:rFonts w:ascii="Times New Roman" w:hAnsi="Times New Roman"/>
                <w:sz w:val="24"/>
                <w:szCs w:val="24"/>
              </w:rPr>
              <w:t>Определены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</w:t>
            </w:r>
          </w:p>
          <w:p w:rsidR="00404ECB" w:rsidRDefault="00404ECB" w:rsidP="00404ECB">
            <w:pPr>
              <w:pStyle w:val="1"/>
              <w:tabs>
                <w:tab w:val="left" w:pos="567"/>
              </w:tabs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о</w:t>
            </w:r>
            <w:r w:rsidRPr="00404ECB">
              <w:rPr>
                <w:rFonts w:ascii="Times New Roman" w:hAnsi="Times New Roman"/>
                <w:sz w:val="24"/>
                <w:szCs w:val="24"/>
              </w:rPr>
              <w:t>беспечена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4ECB">
              <w:rPr>
                <w:rFonts w:ascii="Times New Roman" w:hAnsi="Times New Roman"/>
                <w:sz w:val="24"/>
                <w:szCs w:val="24"/>
              </w:rPr>
              <w:t>реализация различных образовательных 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 </w:t>
            </w:r>
            <w:r w:rsidRPr="00404ECB">
              <w:rPr>
                <w:rFonts w:ascii="Times New Roman" w:hAnsi="Times New Roman"/>
                <w:sz w:val="24"/>
                <w:szCs w:val="24"/>
              </w:rPr>
              <w:t>в случае организации инклюзивного образования</w:t>
            </w:r>
          </w:p>
          <w:p w:rsidR="00404ECB" w:rsidRDefault="00404ECB" w:rsidP="00404EC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6388" w:rsidRDefault="00676388" w:rsidP="00404EC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6171" w:rsidRPr="00516171" w:rsidRDefault="00516171" w:rsidP="00404EC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16171">
              <w:rPr>
                <w:rFonts w:ascii="Times New Roman" w:hAnsi="Times New Roman"/>
                <w:sz w:val="24"/>
                <w:szCs w:val="24"/>
              </w:rPr>
              <w:t>.7</w:t>
            </w:r>
            <w:r w:rsidR="00676388" w:rsidRPr="00676388">
              <w:rPr>
                <w:rFonts w:ascii="Times New Roman" w:hAnsi="Times New Roman"/>
                <w:sz w:val="24"/>
                <w:szCs w:val="24"/>
              </w:rPr>
              <w:t>(на 05.10.15г.)</w:t>
            </w:r>
          </w:p>
          <w:p w:rsidR="00516171" w:rsidRDefault="00516171" w:rsidP="00404EC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6171">
              <w:rPr>
                <w:rFonts w:ascii="Times New Roman" w:hAnsi="Times New Roman"/>
                <w:sz w:val="24"/>
                <w:szCs w:val="24"/>
              </w:rPr>
              <w:t>Обеспечен доступ педагогов к образовательным ресурсам сети Интернет</w:t>
            </w:r>
          </w:p>
          <w:p w:rsidR="00516171" w:rsidRDefault="00516171" w:rsidP="00404EC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516171">
              <w:rPr>
                <w:rFonts w:ascii="Times New Roman" w:hAnsi="Times New Roman"/>
                <w:sz w:val="24"/>
                <w:szCs w:val="24"/>
              </w:rPr>
              <w:t>Создан и поддерживается сайт дошкольной образовательной организации</w:t>
            </w:r>
          </w:p>
          <w:p w:rsidR="00516171" w:rsidRDefault="00516171" w:rsidP="00516171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нет</w:t>
            </w:r>
            <w:r w:rsidRPr="00516171">
              <w:rPr>
                <w:rFonts w:ascii="Times New Roman" w:hAnsi="Times New Roman"/>
                <w:sz w:val="24"/>
                <w:szCs w:val="24"/>
              </w:rPr>
              <w:t xml:space="preserve"> локальн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16171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6171">
              <w:rPr>
                <w:rFonts w:ascii="Times New Roman" w:hAnsi="Times New Roman"/>
                <w:sz w:val="24"/>
                <w:szCs w:val="24"/>
              </w:rPr>
              <w:t xml:space="preserve"> дошкольной образовательной организации</w:t>
            </w:r>
          </w:p>
          <w:p w:rsidR="00516171" w:rsidRPr="005271DC" w:rsidRDefault="00516171" w:rsidP="00516171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нет</w:t>
            </w:r>
            <w:r w:rsidRPr="00516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различных баз</w:t>
            </w:r>
            <w:r w:rsidRPr="00516171">
              <w:rPr>
                <w:rFonts w:ascii="Times New Roman" w:hAnsi="Times New Roman"/>
                <w:sz w:val="24"/>
                <w:szCs w:val="24"/>
              </w:rPr>
              <w:t xml:space="preserve"> данных, 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16171">
              <w:rPr>
                <w:rFonts w:ascii="Times New Roman" w:hAnsi="Times New Roman"/>
                <w:sz w:val="24"/>
                <w:szCs w:val="24"/>
              </w:rPr>
              <w:t xml:space="preserve"> для реализации ООП ДО и управления образовательным процессом</w:t>
            </w:r>
          </w:p>
        </w:tc>
      </w:tr>
      <w:tr w:rsidR="00B32155" w:rsidRPr="005271DC" w:rsidTr="00D902C2">
        <w:trPr>
          <w:trHeight w:val="427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99" w:rsidRPr="003B6A99" w:rsidRDefault="00B32155" w:rsidP="00FA7FF5">
            <w:pPr>
              <w:pStyle w:val="1"/>
              <w:tabs>
                <w:tab w:val="left" w:pos="56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7FF5">
              <w:rPr>
                <w:rFonts w:ascii="Times New Roman" w:hAnsi="Times New Roman"/>
                <w:b/>
                <w:sz w:val="24"/>
                <w:szCs w:val="24"/>
              </w:rPr>
              <w:t>ВЫВОДЫ по разделу</w:t>
            </w:r>
            <w:r w:rsidRPr="005271DC">
              <w:rPr>
                <w:rFonts w:ascii="Times New Roman" w:hAnsi="Times New Roman"/>
                <w:sz w:val="24"/>
                <w:szCs w:val="24"/>
              </w:rPr>
              <w:t>:</w:t>
            </w:r>
            <w:r w:rsidR="00127D04">
              <w:t xml:space="preserve"> </w:t>
            </w:r>
            <w:r w:rsidR="00FA7FF5">
              <w:rPr>
                <w:rFonts w:ascii="Times New Roman" w:hAnsi="Times New Roman"/>
                <w:sz w:val="24"/>
                <w:szCs w:val="24"/>
              </w:rPr>
              <w:t>в</w:t>
            </w:r>
            <w:r w:rsidR="00127D04">
              <w:rPr>
                <w:rFonts w:ascii="Times New Roman" w:hAnsi="Times New Roman"/>
                <w:sz w:val="24"/>
                <w:szCs w:val="24"/>
              </w:rPr>
              <w:t xml:space="preserve"> течение 2013-15</w:t>
            </w:r>
            <w:r w:rsidR="00127D04" w:rsidRPr="0012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27D04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127D04" w:rsidRPr="00127D04">
              <w:rPr>
                <w:rFonts w:ascii="Times New Roman" w:hAnsi="Times New Roman"/>
                <w:sz w:val="24"/>
                <w:szCs w:val="24"/>
              </w:rPr>
              <w:t xml:space="preserve"> проведена большая работа по созданию </w:t>
            </w:r>
            <w:r w:rsidR="00127D04">
              <w:rPr>
                <w:rFonts w:ascii="Times New Roman" w:hAnsi="Times New Roman"/>
                <w:sz w:val="24"/>
                <w:szCs w:val="24"/>
              </w:rPr>
              <w:t xml:space="preserve">РППС с учётом требований реализуемой </w:t>
            </w:r>
            <w:r w:rsidR="00127D04" w:rsidRPr="00127D04">
              <w:rPr>
                <w:rFonts w:ascii="Times New Roman" w:hAnsi="Times New Roman"/>
                <w:sz w:val="24"/>
                <w:szCs w:val="24"/>
              </w:rPr>
              <w:t>образовательной программы и с учётом интеграции образ</w:t>
            </w:r>
            <w:r w:rsidR="00127D04">
              <w:rPr>
                <w:rFonts w:ascii="Times New Roman" w:hAnsi="Times New Roman"/>
                <w:sz w:val="24"/>
                <w:szCs w:val="24"/>
              </w:rPr>
              <w:t xml:space="preserve">овательных </w:t>
            </w:r>
            <w:r w:rsidR="00127D04" w:rsidRPr="00127D04">
              <w:rPr>
                <w:rFonts w:ascii="Times New Roman" w:hAnsi="Times New Roman"/>
                <w:sz w:val="24"/>
                <w:szCs w:val="24"/>
              </w:rPr>
              <w:t xml:space="preserve">областей. Обогащена среда во всех </w:t>
            </w:r>
            <w:r w:rsidR="00127D04">
              <w:rPr>
                <w:rFonts w:ascii="Times New Roman" w:hAnsi="Times New Roman"/>
                <w:sz w:val="24"/>
                <w:szCs w:val="24"/>
              </w:rPr>
              <w:t xml:space="preserve"> группах, музыкальном зале, пополнился спортивный инвентарь.</w:t>
            </w:r>
            <w:r w:rsidR="003B6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A99" w:rsidRPr="003B6A99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 в воспитательно-образовательном процессе позволило:</w:t>
            </w:r>
          </w:p>
          <w:p w:rsidR="003B6A99" w:rsidRPr="003B6A99" w:rsidRDefault="003B6A99" w:rsidP="00FA7FF5">
            <w:pPr>
              <w:pStyle w:val="1"/>
              <w:tabs>
                <w:tab w:val="left" w:pos="56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6A99">
              <w:rPr>
                <w:rFonts w:ascii="Times New Roman" w:hAnsi="Times New Roman"/>
                <w:sz w:val="24"/>
                <w:szCs w:val="24"/>
              </w:rPr>
              <w:t>•</w:t>
            </w:r>
            <w:r w:rsidRPr="003B6A99">
              <w:rPr>
                <w:rFonts w:ascii="Times New Roman" w:hAnsi="Times New Roman"/>
                <w:sz w:val="24"/>
                <w:szCs w:val="24"/>
              </w:rPr>
              <w:tab/>
              <w:t>в методическом кабинете создан электронный банк данных: информационная база педагогов, в которой занесены сведения о стаже работы,  сроках прохождения аттестации, участия в методической работе ДОУ, участие в профессиональных конкурсах.</w:t>
            </w:r>
          </w:p>
          <w:p w:rsidR="003B6A99" w:rsidRPr="003B6A99" w:rsidRDefault="003B6A99" w:rsidP="00FA7FF5">
            <w:pPr>
              <w:pStyle w:val="1"/>
              <w:tabs>
                <w:tab w:val="left" w:pos="56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6A99">
              <w:rPr>
                <w:rFonts w:ascii="Times New Roman" w:hAnsi="Times New Roman"/>
                <w:sz w:val="24"/>
                <w:szCs w:val="24"/>
              </w:rPr>
              <w:t>•</w:t>
            </w:r>
            <w:r w:rsidRPr="003B6A99">
              <w:rPr>
                <w:rFonts w:ascii="Times New Roman" w:hAnsi="Times New Roman"/>
                <w:sz w:val="24"/>
                <w:szCs w:val="24"/>
              </w:rPr>
              <w:tab/>
              <w:t xml:space="preserve"> ведутся электронные методические папки, в которых педагоги собирают свой наработанный материал (конспекты занятий, консультаций</w:t>
            </w:r>
            <w:r w:rsidR="007867D1">
              <w:rPr>
                <w:rFonts w:ascii="Times New Roman" w:hAnsi="Times New Roman"/>
                <w:sz w:val="24"/>
                <w:szCs w:val="24"/>
              </w:rPr>
              <w:t xml:space="preserve">, фонотека в </w:t>
            </w:r>
            <w:proofErr w:type="spellStart"/>
            <w:r w:rsidR="007867D1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="007867D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7867D1">
              <w:rPr>
                <w:rFonts w:ascii="Times New Roman" w:hAnsi="Times New Roman"/>
                <w:sz w:val="24"/>
                <w:szCs w:val="24"/>
              </w:rPr>
              <w:t>але</w:t>
            </w:r>
            <w:proofErr w:type="spellEnd"/>
            <w:r w:rsidRPr="003B6A99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  <w:p w:rsidR="003B6A99" w:rsidRPr="003B6A99" w:rsidRDefault="003B6A99" w:rsidP="00FA7FF5">
            <w:pPr>
              <w:pStyle w:val="1"/>
              <w:tabs>
                <w:tab w:val="left" w:pos="56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6A99">
              <w:rPr>
                <w:rFonts w:ascii="Times New Roman" w:hAnsi="Times New Roman"/>
                <w:sz w:val="24"/>
                <w:szCs w:val="24"/>
              </w:rPr>
              <w:t>•</w:t>
            </w:r>
            <w:r w:rsidRPr="003B6A99">
              <w:rPr>
                <w:rFonts w:ascii="Times New Roman" w:hAnsi="Times New Roman"/>
                <w:sz w:val="24"/>
                <w:szCs w:val="24"/>
              </w:rPr>
              <w:tab/>
              <w:t>ежегодно обновляется база сведений о родителях (неполные, многодетные семьи, а также семьи, находящиеся в СОП).</w:t>
            </w:r>
          </w:p>
          <w:p w:rsidR="00B32155" w:rsidRDefault="003B6A99" w:rsidP="00FA7FF5">
            <w:pPr>
              <w:pStyle w:val="1"/>
              <w:tabs>
                <w:tab w:val="left" w:pos="56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B6A99">
              <w:rPr>
                <w:rFonts w:ascii="Times New Roman" w:hAnsi="Times New Roman"/>
                <w:sz w:val="24"/>
                <w:szCs w:val="24"/>
              </w:rPr>
              <w:t>•</w:t>
            </w:r>
            <w:r w:rsidRPr="003B6A99">
              <w:rPr>
                <w:rFonts w:ascii="Times New Roman" w:hAnsi="Times New Roman"/>
                <w:sz w:val="24"/>
                <w:szCs w:val="24"/>
              </w:rPr>
              <w:tab/>
              <w:t xml:space="preserve">в детском саду накоплен фото и видеоматериал о жизни в группах, о праздниках и развлечениях наших детей, открытых занятиях. Просмотр </w:t>
            </w:r>
            <w:r>
              <w:rPr>
                <w:rFonts w:ascii="Times New Roman" w:hAnsi="Times New Roman"/>
                <w:sz w:val="24"/>
                <w:szCs w:val="24"/>
              </w:rPr>
              <w:t>фот</w:t>
            </w:r>
            <w:r w:rsidR="001F401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B6A99">
              <w:rPr>
                <w:rFonts w:ascii="Times New Roman" w:hAnsi="Times New Roman"/>
                <w:sz w:val="24"/>
                <w:szCs w:val="24"/>
              </w:rPr>
              <w:t>видеозаписей позволяет осуществлять современный, качественный, всесторонний анализ мероприятий, что способствует повышению качества педагогического процесса. Такая форма работы наиболее приемлема при сопровождении молодых начинающих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FF5" w:rsidRPr="005271DC" w:rsidRDefault="00FA7FF5" w:rsidP="00E62A8F">
            <w:pPr>
              <w:pStyle w:val="1"/>
              <w:tabs>
                <w:tab w:val="left" w:pos="567"/>
              </w:tabs>
              <w:ind w:left="34" w:firstLine="567"/>
              <w:rPr>
                <w:rFonts w:ascii="Times New Roman" w:hAnsi="Times New Roman"/>
                <w:sz w:val="24"/>
                <w:szCs w:val="24"/>
              </w:rPr>
            </w:pPr>
            <w:r w:rsidRPr="00FA7FF5"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среда соответствует реализуемой программе дошкольного образования нашего дошкольного учреждения.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FF5">
              <w:rPr>
                <w:rFonts w:ascii="Times New Roman" w:hAnsi="Times New Roman"/>
                <w:sz w:val="24"/>
                <w:szCs w:val="24"/>
              </w:rPr>
              <w:t xml:space="preserve"> Развивающая предметно-пространственная  среда организована таким образом, чтобы каждый ребенок имел возможность заниматься любимым делом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32155" w:rsidRPr="005271DC" w:rsidRDefault="00B32155" w:rsidP="005271DC">
      <w:pPr>
        <w:pStyle w:val="1"/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</w:p>
    <w:p w:rsidR="00B32155" w:rsidRPr="0099339B" w:rsidRDefault="00B32155" w:rsidP="005271DC">
      <w:pPr>
        <w:pStyle w:val="1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9339B">
        <w:rPr>
          <w:rFonts w:ascii="Times New Roman" w:hAnsi="Times New Roman"/>
          <w:b/>
          <w:sz w:val="24"/>
          <w:szCs w:val="24"/>
        </w:rPr>
        <w:t>Кадровое обеспечение введения федерального государственного стандарта дошкольного образования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0"/>
        <w:gridCol w:w="2708"/>
        <w:gridCol w:w="2410"/>
        <w:gridCol w:w="7229"/>
      </w:tblGrid>
      <w:tr w:rsidR="00B32155" w:rsidRPr="005271DC" w:rsidTr="00D902C2">
        <w:trPr>
          <w:trHeight w:val="59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152287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Планируемые результаты и фактические по состоянию на декабрь 2015 года (% и количество)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Комментарии, </w:t>
            </w:r>
            <w:proofErr w:type="spellStart"/>
            <w:r w:rsidRPr="005271DC">
              <w:rPr>
                <w:rFonts w:ascii="Times New Roman" w:hAnsi="Times New Roman"/>
                <w:sz w:val="24"/>
                <w:szCs w:val="24"/>
              </w:rPr>
              <w:t>подверждения</w:t>
            </w:r>
            <w:proofErr w:type="spellEnd"/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(протоколы, приказы и </w:t>
            </w:r>
            <w:proofErr w:type="spellStart"/>
            <w:proofErr w:type="gramStart"/>
            <w:r w:rsidRPr="005271D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271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2155" w:rsidRPr="005271DC" w:rsidTr="00D902C2">
        <w:trPr>
          <w:trHeight w:val="354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rPr>
                <w:rFonts w:ascii="Times New Roman" w:hAnsi="Times New Roman"/>
                <w:szCs w:val="24"/>
              </w:rPr>
              <w:t>1. Укомплектованность кадрами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Укомплектованность руководящими кадрами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52287" w:rsidP="00152287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7867D1" w:rsidP="007867D1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52287">
              <w:rPr>
                <w:rFonts w:ascii="Times New Roman" w:hAnsi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/>
                <w:sz w:val="24"/>
                <w:szCs w:val="24"/>
              </w:rPr>
              <w:t>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ав. по УВР, зам.зав по АХР</w:t>
            </w:r>
          </w:p>
        </w:tc>
      </w:tr>
      <w:tr w:rsidR="00B32155" w:rsidRPr="005271DC" w:rsidTr="00D902C2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271DC">
              <w:rPr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52287" w:rsidP="00152287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52287" w:rsidP="00152287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педагогов</w:t>
            </w:r>
          </w:p>
        </w:tc>
      </w:tr>
      <w:tr w:rsidR="00B32155" w:rsidRPr="005271DC" w:rsidTr="00D902C2">
        <w:trPr>
          <w:trHeight w:val="629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rPr>
                <w:rFonts w:ascii="Times New Roman" w:hAnsi="Times New Roman"/>
                <w:szCs w:val="24"/>
              </w:rPr>
              <w:t>2 Повышение квалификации педагогов</w:t>
            </w:r>
          </w:p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</w:p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271DC">
              <w:rPr>
                <w:sz w:val="24"/>
                <w:szCs w:val="24"/>
              </w:rPr>
              <w:t>Наличие плана-графика повышения квалификации  педагогических и руководящих работников ОО  в связи с введением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52287" w:rsidP="00152287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52287" w:rsidP="005271DC">
            <w:pPr>
              <w:pStyle w:val="a5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План-график</w:t>
            </w:r>
            <w:r w:rsidRPr="00152287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2287">
              <w:rPr>
                <w:rFonts w:ascii="Times New Roman" w:hAnsi="Times New Roman"/>
                <w:sz w:val="24"/>
                <w:szCs w:val="24"/>
              </w:rPr>
              <w:t>Приказ №80 от 07.09.15 г.</w:t>
            </w:r>
          </w:p>
        </w:tc>
      </w:tr>
      <w:tr w:rsidR="00B32155" w:rsidRPr="005271DC" w:rsidTr="00D902C2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5271DC">
              <w:rPr>
                <w:sz w:val="24"/>
                <w:szCs w:val="24"/>
              </w:rPr>
              <w:t>обеспечение прохождения повышения квалификации  педагогических и руководящих работников в связи с введением 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7867D1" w:rsidP="00152287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2015г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акт.</w:t>
            </w:r>
            <w:r w:rsidR="0015228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152287" w:rsidP="007867D1">
            <w:pPr>
              <w:pStyle w:val="a5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 педагоги прошли курсы повышения квалификации в связи с введением ФГОС ДО</w:t>
            </w:r>
            <w:r w:rsidR="00DB6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6DE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DB6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 2016г., кроме вновь прибывших в декабре молодых педагого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только в июне закончили обучение ) </w:t>
            </w:r>
          </w:p>
        </w:tc>
      </w:tr>
      <w:tr w:rsidR="00B32155" w:rsidRPr="005271DC" w:rsidTr="00D902C2">
        <w:trPr>
          <w:trHeight w:val="83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pStyle w:val="1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3. Мониторинг готовности и педагогов ДОУ к введению ФГОС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Сроки проведения мониторинга  (март 2015 года и октябрь 2015 года) и результаты  в разрезе представленных аспектов: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 –когнитивный аспект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-мотивационный аспект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-личностный аспект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-технологический аспект 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и общий уровень готовности педагогов 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A3" w:rsidRDefault="00C928D3" w:rsidP="00AF65FD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  <w:r w:rsidR="004D1920">
              <w:rPr>
                <w:rFonts w:ascii="Times New Roman" w:hAnsi="Times New Roman"/>
                <w:sz w:val="24"/>
                <w:szCs w:val="24"/>
              </w:rPr>
              <w:t>78</w:t>
            </w:r>
            <w:r w:rsidR="00B413A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D1920" w:rsidRDefault="004D1920" w:rsidP="004D1920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920" w:rsidRDefault="004D1920" w:rsidP="004D1920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5FD" w:rsidRDefault="00AF65FD" w:rsidP="004D1920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5FD" w:rsidRDefault="00AF65FD" w:rsidP="004D1920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65FD" w:rsidRDefault="00AF65FD" w:rsidP="004D1920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920" w:rsidRDefault="00C928D3" w:rsidP="004D1920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  <w:r w:rsidR="00216582">
              <w:rPr>
                <w:rFonts w:ascii="Times New Roman" w:hAnsi="Times New Roman"/>
                <w:sz w:val="24"/>
                <w:szCs w:val="24"/>
              </w:rPr>
              <w:t>74%</w:t>
            </w:r>
          </w:p>
          <w:p w:rsidR="004D1920" w:rsidRPr="005271DC" w:rsidRDefault="004D1920" w:rsidP="004D1920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92" w:rsidRPr="005271DC" w:rsidRDefault="00A41892" w:rsidP="00A41892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A41892">
              <w:rPr>
                <w:sz w:val="24"/>
                <w:szCs w:val="24"/>
                <w:lang w:eastAsia="en-US"/>
              </w:rPr>
              <w:t>Карта самооценки ДО</w:t>
            </w:r>
            <w:r>
              <w:rPr>
                <w:sz w:val="24"/>
                <w:szCs w:val="24"/>
                <w:lang w:eastAsia="en-US"/>
              </w:rPr>
              <w:t>У на февраль</w:t>
            </w:r>
            <w:r w:rsidRPr="00A41892">
              <w:rPr>
                <w:sz w:val="24"/>
                <w:szCs w:val="24"/>
                <w:lang w:eastAsia="en-US"/>
              </w:rPr>
              <w:t>- 2015 год</w:t>
            </w:r>
            <w:r>
              <w:rPr>
                <w:sz w:val="24"/>
                <w:szCs w:val="24"/>
                <w:lang w:eastAsia="en-US"/>
              </w:rPr>
              <w:t xml:space="preserve"> (в ИМО)</w:t>
            </w:r>
          </w:p>
          <w:p w:rsidR="0030799B" w:rsidRPr="005271DC" w:rsidRDefault="0030799B" w:rsidP="0030799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–когнитивный аспект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68%</w:t>
            </w:r>
          </w:p>
          <w:p w:rsidR="0030799B" w:rsidRPr="005271DC" w:rsidRDefault="0030799B" w:rsidP="0030799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-мотивационный аспект</w:t>
            </w:r>
            <w:r>
              <w:rPr>
                <w:rFonts w:ascii="Times New Roman" w:hAnsi="Times New Roman"/>
                <w:sz w:val="24"/>
                <w:szCs w:val="24"/>
              </w:rPr>
              <w:t>- 63%</w:t>
            </w:r>
          </w:p>
          <w:p w:rsidR="0030799B" w:rsidRPr="005271DC" w:rsidRDefault="0030799B" w:rsidP="0030799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-личностный аспект</w:t>
            </w:r>
            <w:r>
              <w:rPr>
                <w:rFonts w:ascii="Times New Roman" w:hAnsi="Times New Roman"/>
                <w:sz w:val="24"/>
                <w:szCs w:val="24"/>
              </w:rPr>
              <w:t>- 95%</w:t>
            </w:r>
          </w:p>
          <w:p w:rsidR="0030799B" w:rsidRPr="005271DC" w:rsidRDefault="0030799B" w:rsidP="0030799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-технологический аспект </w:t>
            </w:r>
            <w:r>
              <w:rPr>
                <w:rFonts w:ascii="Times New Roman" w:hAnsi="Times New Roman"/>
                <w:sz w:val="24"/>
                <w:szCs w:val="24"/>
              </w:rPr>
              <w:t>– 84%</w:t>
            </w:r>
          </w:p>
          <w:p w:rsidR="0030799B" w:rsidRDefault="0030799B" w:rsidP="005271DC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  <w:p w:rsidR="00B32155" w:rsidRPr="005271DC" w:rsidRDefault="00A41892" w:rsidP="005271DC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A41892">
              <w:rPr>
                <w:sz w:val="24"/>
                <w:szCs w:val="24"/>
                <w:lang w:eastAsia="en-US"/>
              </w:rPr>
              <w:t>Карта самооценки ДО</w:t>
            </w:r>
            <w:r>
              <w:rPr>
                <w:sz w:val="24"/>
                <w:szCs w:val="24"/>
                <w:lang w:eastAsia="en-US"/>
              </w:rPr>
              <w:t>У на октябрь</w:t>
            </w:r>
            <w:r w:rsidRPr="00A41892">
              <w:rPr>
                <w:sz w:val="24"/>
                <w:szCs w:val="24"/>
                <w:lang w:eastAsia="en-US"/>
              </w:rPr>
              <w:t>- 2015 год</w:t>
            </w:r>
            <w:r>
              <w:rPr>
                <w:sz w:val="24"/>
                <w:szCs w:val="24"/>
                <w:lang w:eastAsia="en-US"/>
              </w:rPr>
              <w:t xml:space="preserve"> (в ИМО)</w:t>
            </w:r>
          </w:p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  <w:p w:rsidR="0030799B" w:rsidRPr="005271DC" w:rsidRDefault="0030799B" w:rsidP="0030799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–когнитивный аспект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85%</w:t>
            </w:r>
          </w:p>
          <w:p w:rsidR="0030799B" w:rsidRPr="005271DC" w:rsidRDefault="0030799B" w:rsidP="0030799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-мотивационный аспект</w:t>
            </w:r>
            <w:r>
              <w:rPr>
                <w:rFonts w:ascii="Times New Roman" w:hAnsi="Times New Roman"/>
                <w:sz w:val="24"/>
                <w:szCs w:val="24"/>
              </w:rPr>
              <w:t>- 54%</w:t>
            </w:r>
          </w:p>
          <w:p w:rsidR="0030799B" w:rsidRPr="005271DC" w:rsidRDefault="0030799B" w:rsidP="0030799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-личностный аспект</w:t>
            </w:r>
            <w:r>
              <w:rPr>
                <w:rFonts w:ascii="Times New Roman" w:hAnsi="Times New Roman"/>
                <w:sz w:val="24"/>
                <w:szCs w:val="24"/>
              </w:rPr>
              <w:t>- 85%</w:t>
            </w:r>
          </w:p>
          <w:p w:rsidR="0030799B" w:rsidRPr="005271DC" w:rsidRDefault="0030799B" w:rsidP="0030799B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-технологический аспект </w:t>
            </w:r>
            <w:r>
              <w:rPr>
                <w:rFonts w:ascii="Times New Roman" w:hAnsi="Times New Roman"/>
                <w:sz w:val="24"/>
                <w:szCs w:val="24"/>
              </w:rPr>
              <w:t>– 71%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55" w:rsidRPr="005271DC" w:rsidTr="00D902C2">
        <w:trPr>
          <w:trHeight w:val="247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D44C61">
            <w:pPr>
              <w:pStyle w:val="1"/>
              <w:tabs>
                <w:tab w:val="left" w:pos="56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0799B">
              <w:rPr>
                <w:rFonts w:ascii="Times New Roman" w:hAnsi="Times New Roman"/>
                <w:b/>
                <w:sz w:val="24"/>
                <w:szCs w:val="24"/>
              </w:rPr>
              <w:t>ВЫВОДЫ по разделу</w:t>
            </w:r>
            <w:r w:rsidRPr="005271DC">
              <w:rPr>
                <w:rFonts w:ascii="Times New Roman" w:hAnsi="Times New Roman"/>
                <w:sz w:val="24"/>
                <w:szCs w:val="24"/>
              </w:rPr>
              <w:t>:</w:t>
            </w:r>
            <w:r w:rsidR="006F4180">
              <w:t xml:space="preserve"> </w:t>
            </w:r>
            <w:r w:rsidR="00127D04">
              <w:rPr>
                <w:rFonts w:ascii="Times New Roman" w:hAnsi="Times New Roman"/>
                <w:sz w:val="24"/>
                <w:szCs w:val="24"/>
              </w:rPr>
              <w:t>н</w:t>
            </w:r>
            <w:r w:rsidR="006F4180" w:rsidRPr="006F4180">
              <w:rPr>
                <w:rFonts w:ascii="Times New Roman" w:hAnsi="Times New Roman"/>
                <w:sz w:val="24"/>
                <w:szCs w:val="24"/>
              </w:rPr>
              <w:t>изкие показатели аттестации педагогических работников</w:t>
            </w:r>
            <w:r w:rsidR="00631AA8">
              <w:rPr>
                <w:rFonts w:ascii="Times New Roman" w:hAnsi="Times New Roman"/>
                <w:sz w:val="24"/>
                <w:szCs w:val="24"/>
              </w:rPr>
              <w:t>, а также мониторинг</w:t>
            </w:r>
            <w:r w:rsidR="00216582">
              <w:rPr>
                <w:rFonts w:ascii="Times New Roman" w:hAnsi="Times New Roman"/>
                <w:sz w:val="24"/>
                <w:szCs w:val="24"/>
              </w:rPr>
              <w:t>а</w:t>
            </w:r>
            <w:r w:rsidR="00631AA8">
              <w:rPr>
                <w:rFonts w:ascii="Times New Roman" w:hAnsi="Times New Roman"/>
                <w:sz w:val="24"/>
                <w:szCs w:val="24"/>
              </w:rPr>
              <w:t xml:space="preserve"> готовности педагогов ДОУ к введению ФГОС</w:t>
            </w:r>
            <w:r w:rsidR="006F4180" w:rsidRPr="006F4180">
              <w:rPr>
                <w:rFonts w:ascii="Times New Roman" w:hAnsi="Times New Roman"/>
                <w:sz w:val="24"/>
                <w:szCs w:val="24"/>
              </w:rPr>
              <w:t xml:space="preserve"> связаны с тем,</w:t>
            </w:r>
            <w:r w:rsidR="0012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180" w:rsidRPr="006F4180">
              <w:rPr>
                <w:rFonts w:ascii="Times New Roman" w:hAnsi="Times New Roman"/>
                <w:sz w:val="24"/>
                <w:szCs w:val="24"/>
              </w:rPr>
              <w:t>что коллектив обновился и пополнился молодыми педагогами</w:t>
            </w:r>
            <w:r w:rsidR="00216582">
              <w:rPr>
                <w:rFonts w:ascii="Times New Roman" w:hAnsi="Times New Roman"/>
                <w:sz w:val="24"/>
                <w:szCs w:val="24"/>
              </w:rPr>
              <w:t>, с 1.09.2015г. молодых педагогов 6 человек</w:t>
            </w:r>
            <w:r w:rsidR="006F4180" w:rsidRPr="006F41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32155" w:rsidRPr="005271DC" w:rsidRDefault="00B32155" w:rsidP="005271DC">
      <w:pPr>
        <w:pStyle w:val="1"/>
        <w:tabs>
          <w:tab w:val="left" w:pos="567"/>
        </w:tabs>
        <w:ind w:left="0"/>
        <w:rPr>
          <w:rFonts w:ascii="Times New Roman" w:hAnsi="Times New Roman"/>
          <w:sz w:val="24"/>
          <w:szCs w:val="24"/>
        </w:rPr>
      </w:pPr>
    </w:p>
    <w:p w:rsidR="00B32155" w:rsidRPr="0099339B" w:rsidRDefault="00B32155" w:rsidP="005271DC">
      <w:pPr>
        <w:pStyle w:val="1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9339B">
        <w:rPr>
          <w:rFonts w:ascii="Times New Roman" w:hAnsi="Times New Roman"/>
          <w:b/>
          <w:sz w:val="24"/>
          <w:szCs w:val="24"/>
        </w:rPr>
        <w:t>Финансовое обеспечение введения федерального государственного стандарта дошкольного образования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0"/>
        <w:gridCol w:w="2708"/>
        <w:gridCol w:w="2756"/>
        <w:gridCol w:w="6883"/>
      </w:tblGrid>
      <w:tr w:rsidR="00B32155" w:rsidRPr="005271DC" w:rsidTr="00FF108C">
        <w:trPr>
          <w:trHeight w:val="59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C3195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Планируемые результаты и фактические по состоянию на декабрь 2015 года (% и количество)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Комментарии, под</w:t>
            </w:r>
            <w:r w:rsidR="009609D7">
              <w:rPr>
                <w:rFonts w:ascii="Times New Roman" w:hAnsi="Times New Roman"/>
                <w:sz w:val="24"/>
                <w:szCs w:val="24"/>
              </w:rPr>
              <w:t>т</w:t>
            </w:r>
            <w:r w:rsidRPr="005271DC">
              <w:rPr>
                <w:rFonts w:ascii="Times New Roman" w:hAnsi="Times New Roman"/>
                <w:sz w:val="24"/>
                <w:szCs w:val="24"/>
              </w:rPr>
              <w:t>верждения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(протоколы, приказы и </w:t>
            </w:r>
            <w:proofErr w:type="spellStart"/>
            <w:proofErr w:type="gramStart"/>
            <w:r w:rsidRPr="005271D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271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2155" w:rsidRPr="005271DC" w:rsidTr="00FF108C">
        <w:trPr>
          <w:trHeight w:val="59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1. Финансово-экономическая документация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Внесены изменения  в документы: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- положение о НСОТ;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-Положение о платных  дополнительных образовательных услугах;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 xml:space="preserve">-положение о доплатах и надбавках; 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- эффективный контракт;</w:t>
            </w:r>
          </w:p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- коллективный договор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A8603D" w:rsidP="00C3195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r w:rsidR="00C319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Default="00C31959" w:rsidP="00C31959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1959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 о системе оплаты труда работников МБДОУ «Детский сад общеразвивающего вида №14 «Искорка», утверждено приказом №81 от 07.09.15г, принято на общем собрании работников  МБДОУ «Детский сад общеразвивающего вида №14 «Искорка»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протокол № 3 от 4.09.15г</w:t>
            </w:r>
          </w:p>
          <w:p w:rsidR="00C31959" w:rsidRDefault="00C31959" w:rsidP="00C31959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Положение об организации предоставления платных образовательных услуг, утверждено Распоряжением Комитета по образованию администрации МО «Котлас» №37 от 24.01.14г.</w:t>
            </w:r>
          </w:p>
          <w:p w:rsidR="00C31959" w:rsidRDefault="00C31959" w:rsidP="00C31959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Порядок оказания платных образовательных  услуг, приказ №146 от09.10.14г.</w:t>
            </w:r>
          </w:p>
          <w:p w:rsidR="00C31959" w:rsidRDefault="00C31959" w:rsidP="00C31959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Эффективный контракт</w:t>
            </w:r>
            <w:r w:rsidR="003F31CB">
              <w:rPr>
                <w:rFonts w:ascii="Times New Roman" w:hAnsi="Times New Roman"/>
                <w:sz w:val="24"/>
                <w:szCs w:val="24"/>
              </w:rPr>
              <w:t xml:space="preserve"> вводится от 01.10.14г</w:t>
            </w:r>
          </w:p>
          <w:p w:rsidR="003F31CB" w:rsidRPr="005271DC" w:rsidRDefault="003F31CB" w:rsidP="00C31959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Коллективного договора нет</w:t>
            </w:r>
          </w:p>
        </w:tc>
      </w:tr>
      <w:tr w:rsidR="00B32155" w:rsidRPr="005271DC" w:rsidTr="00FF108C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Наличие плана финансово-хозяйственной деятельности и определение в нем объема расходов, необходимых для реализации ООП ДО и достижения планируемых результатов, а также механизма их формирования.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D05859" w:rsidP="00C3195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86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D05859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</w:tr>
      <w:tr w:rsidR="00B32155" w:rsidRPr="005271DC" w:rsidTr="00FF108C">
        <w:trPr>
          <w:trHeight w:val="59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  <w:sz w:val="24"/>
                <w:szCs w:val="24"/>
              </w:rPr>
              <w:t>2. План финансово-хозяйственной деятельности по созданию развивающей среды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t xml:space="preserve">1. </w:t>
            </w:r>
            <w:r w:rsidRPr="005271DC">
              <w:rPr>
                <w:rFonts w:ascii="Times New Roman" w:hAnsi="Times New Roman"/>
              </w:rPr>
              <w:t xml:space="preserve">Наличие финансирования за счет средств субвенции расходов в объеме, соответствующем требованиям к материально-техническому обеспечению введения ФГОС </w:t>
            </w:r>
            <w:proofErr w:type="gramStart"/>
            <w:r w:rsidRPr="005271DC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Default="00D05859" w:rsidP="00C3195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05859" w:rsidRPr="005271DC" w:rsidRDefault="00D05859" w:rsidP="00C3195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 руб.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D05859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71DC">
              <w:rPr>
                <w:rFonts w:ascii="Times New Roman" w:hAnsi="Times New Roman"/>
              </w:rPr>
              <w:t xml:space="preserve">Наличие финансирования за счет средств субвенции расходов в объеме, соответствующем требованиям к материально-техническому обеспечению введения ФГОС </w:t>
            </w:r>
            <w:proofErr w:type="gramStart"/>
            <w:r w:rsidRPr="005271DC">
              <w:rPr>
                <w:rFonts w:ascii="Times New Roman" w:hAnsi="Times New Roman"/>
              </w:rPr>
              <w:t>ДО</w:t>
            </w:r>
            <w:proofErr w:type="gramEnd"/>
          </w:p>
        </w:tc>
      </w:tr>
      <w:tr w:rsidR="00B32155" w:rsidRPr="005271DC" w:rsidTr="00FF108C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rPr>
                <w:rFonts w:ascii="Times New Roman" w:hAnsi="Times New Roman"/>
              </w:rPr>
              <w:t xml:space="preserve">2. Наличие финансирования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 </w:t>
            </w:r>
            <w:proofErr w:type="gramStart"/>
            <w:r w:rsidRPr="005271DC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Default="00D05859" w:rsidP="00C3195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D05859" w:rsidRPr="005271DC" w:rsidRDefault="00D05859" w:rsidP="00C3195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 руб.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D05859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мебели, СОУТ, замена технологического оборудования</w:t>
            </w:r>
          </w:p>
        </w:tc>
      </w:tr>
      <w:tr w:rsidR="00B32155" w:rsidRPr="005271DC" w:rsidTr="00FF108C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55" w:rsidRPr="005271DC" w:rsidRDefault="00B32155" w:rsidP="005271DC">
            <w:pPr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5271DC" w:rsidRDefault="00B32155" w:rsidP="005271DC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Cs w:val="24"/>
              </w:rPr>
            </w:pPr>
            <w:r w:rsidRPr="005271DC">
              <w:rPr>
                <w:rFonts w:ascii="Times New Roman" w:hAnsi="Times New Roman"/>
                <w:szCs w:val="24"/>
              </w:rPr>
              <w:t>3. Определен объем расходов, необходимых для реализации ООП ДО и достижения планируемых результатов, а также механизма их формирования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D05859" w:rsidP="00C31959">
            <w:pPr>
              <w:pStyle w:val="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5" w:rsidRPr="005271DC" w:rsidRDefault="00D05859" w:rsidP="005271DC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2155" w:rsidRPr="005271DC" w:rsidTr="00FF108C">
        <w:trPr>
          <w:trHeight w:val="595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5" w:rsidRPr="00D05859" w:rsidRDefault="00B32155" w:rsidP="009609D7">
            <w:pPr>
              <w:pStyle w:val="1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5859">
              <w:rPr>
                <w:rFonts w:ascii="Times New Roman" w:hAnsi="Times New Roman"/>
                <w:b/>
                <w:sz w:val="24"/>
                <w:szCs w:val="24"/>
              </w:rPr>
              <w:t>ВЫВОДЫ по разделу:</w:t>
            </w:r>
            <w:r w:rsidR="00D058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09D7" w:rsidRPr="009609D7">
              <w:rPr>
                <w:rFonts w:ascii="Times New Roman" w:hAnsi="Times New Roman"/>
                <w:sz w:val="24"/>
                <w:szCs w:val="24"/>
              </w:rPr>
              <w:t>Ф</w:t>
            </w:r>
            <w:r w:rsidR="009609D7">
              <w:rPr>
                <w:rFonts w:ascii="Times New Roman" w:hAnsi="Times New Roman"/>
                <w:sz w:val="24"/>
                <w:szCs w:val="24"/>
              </w:rPr>
              <w:t xml:space="preserve">инансирование для реализации ООП </w:t>
            </w:r>
            <w:r w:rsidR="009609D7" w:rsidRPr="005271DC">
              <w:rPr>
                <w:rFonts w:ascii="Times New Roman" w:hAnsi="Times New Roman"/>
                <w:sz w:val="24"/>
                <w:szCs w:val="24"/>
              </w:rPr>
              <w:t>ДО и достижения планируемых результатов</w:t>
            </w:r>
            <w:r w:rsidR="009609D7">
              <w:rPr>
                <w:rFonts w:ascii="Times New Roman" w:hAnsi="Times New Roman"/>
                <w:sz w:val="24"/>
                <w:szCs w:val="24"/>
              </w:rPr>
              <w:t xml:space="preserve"> осуществляется в недостаточном объеме.</w:t>
            </w:r>
          </w:p>
        </w:tc>
      </w:tr>
    </w:tbl>
    <w:p w:rsidR="00B32155" w:rsidRDefault="00B32155" w:rsidP="005271DC">
      <w:pPr>
        <w:tabs>
          <w:tab w:val="left" w:pos="567"/>
        </w:tabs>
      </w:pPr>
    </w:p>
    <w:p w:rsidR="004F4A29" w:rsidRDefault="004F4A29" w:rsidP="005271DC">
      <w:pPr>
        <w:tabs>
          <w:tab w:val="left" w:pos="567"/>
        </w:tabs>
      </w:pPr>
    </w:p>
    <w:p w:rsidR="004F4A29" w:rsidRDefault="004F4A29" w:rsidP="005271DC">
      <w:pPr>
        <w:tabs>
          <w:tab w:val="left" w:pos="567"/>
        </w:tabs>
      </w:pPr>
    </w:p>
    <w:p w:rsidR="004F4A29" w:rsidRDefault="004F4A29" w:rsidP="005271DC">
      <w:pPr>
        <w:tabs>
          <w:tab w:val="left" w:pos="567"/>
        </w:tabs>
      </w:pPr>
    </w:p>
    <w:p w:rsidR="004F4A29" w:rsidRDefault="004F4A29" w:rsidP="005271DC">
      <w:pPr>
        <w:tabs>
          <w:tab w:val="left" w:pos="567"/>
        </w:tabs>
      </w:pPr>
    </w:p>
    <w:p w:rsidR="004F4A29" w:rsidRDefault="004F4A29" w:rsidP="005271DC">
      <w:pPr>
        <w:tabs>
          <w:tab w:val="left" w:pos="567"/>
        </w:tabs>
      </w:pPr>
    </w:p>
    <w:p w:rsidR="004F4A29" w:rsidRDefault="004F4A29" w:rsidP="005271DC">
      <w:pPr>
        <w:tabs>
          <w:tab w:val="left" w:pos="567"/>
        </w:tabs>
      </w:pPr>
    </w:p>
    <w:p w:rsidR="004F4A29" w:rsidRDefault="004F4A29" w:rsidP="005271DC">
      <w:pPr>
        <w:tabs>
          <w:tab w:val="left" w:pos="567"/>
        </w:tabs>
      </w:pPr>
    </w:p>
    <w:p w:rsidR="004F4A29" w:rsidRDefault="004F4A29" w:rsidP="005271DC">
      <w:pPr>
        <w:tabs>
          <w:tab w:val="left" w:pos="567"/>
        </w:tabs>
      </w:pPr>
    </w:p>
    <w:p w:rsidR="004F4A29" w:rsidRDefault="004F4A29" w:rsidP="005271DC">
      <w:pPr>
        <w:tabs>
          <w:tab w:val="left" w:pos="567"/>
        </w:tabs>
      </w:pPr>
    </w:p>
    <w:p w:rsidR="004F4A29" w:rsidRPr="004F4A29" w:rsidRDefault="004F4A29" w:rsidP="004F4A29">
      <w:pPr>
        <w:spacing w:after="200" w:line="276" w:lineRule="auto"/>
        <w:ind w:left="1134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4F4A29">
        <w:rPr>
          <w:rFonts w:eastAsiaTheme="minorHAnsi" w:cstheme="minorBidi"/>
          <w:b/>
          <w:sz w:val="24"/>
          <w:szCs w:val="24"/>
          <w:lang w:eastAsia="en-US"/>
        </w:rPr>
        <w:t>Приложение 1</w:t>
      </w:r>
    </w:p>
    <w:p w:rsidR="004F4A29" w:rsidRPr="004F4A29" w:rsidRDefault="004F4A29" w:rsidP="004F4A29">
      <w:pPr>
        <w:spacing w:after="200" w:line="276" w:lineRule="auto"/>
        <w:ind w:left="1134"/>
        <w:jc w:val="center"/>
        <w:rPr>
          <w:rFonts w:eastAsiaTheme="minorHAnsi" w:cstheme="minorBidi"/>
          <w:b/>
          <w:sz w:val="24"/>
          <w:szCs w:val="24"/>
          <w:lang w:val="en-US" w:eastAsia="en-US"/>
        </w:rPr>
      </w:pPr>
      <w:r w:rsidRPr="004F4A29">
        <w:rPr>
          <w:rFonts w:eastAsiaTheme="minorHAnsi" w:cstheme="minorBidi"/>
          <w:b/>
          <w:sz w:val="24"/>
          <w:szCs w:val="24"/>
          <w:lang w:eastAsia="en-US"/>
        </w:rPr>
        <w:t>Представление, распространение опыта работы педагогов по внедрению ФГОС</w:t>
      </w:r>
    </w:p>
    <w:tbl>
      <w:tblPr>
        <w:tblStyle w:val="a8"/>
        <w:tblW w:w="14095" w:type="dxa"/>
        <w:tblInd w:w="1181" w:type="dxa"/>
        <w:tblLook w:val="04A0" w:firstRow="1" w:lastRow="0" w:firstColumn="1" w:lastColumn="0" w:noHBand="0" w:noVBand="1"/>
      </w:tblPr>
      <w:tblGrid>
        <w:gridCol w:w="1592"/>
        <w:gridCol w:w="3856"/>
        <w:gridCol w:w="8647"/>
      </w:tblGrid>
      <w:tr w:rsidR="004F4A29" w:rsidRPr="004F4A29" w:rsidTr="004F4A29">
        <w:tc>
          <w:tcPr>
            <w:tcW w:w="1592" w:type="dxa"/>
          </w:tcPr>
          <w:p w:rsidR="004F4A29" w:rsidRPr="004F4A29" w:rsidRDefault="004F4A29" w:rsidP="004F4A29">
            <w:pPr>
              <w:ind w:left="1134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56" w:type="dxa"/>
          </w:tcPr>
          <w:p w:rsidR="004F4A29" w:rsidRPr="004F4A29" w:rsidRDefault="004F4A29" w:rsidP="004F4A29">
            <w:pPr>
              <w:ind w:left="1134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8647" w:type="dxa"/>
          </w:tcPr>
          <w:p w:rsidR="004F4A29" w:rsidRPr="004F4A29" w:rsidRDefault="004F4A29" w:rsidP="004F4A29">
            <w:pPr>
              <w:ind w:left="1134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</w:tr>
      <w:tr w:rsidR="004F4A29" w:rsidRPr="004F4A29" w:rsidTr="004F4A29">
        <w:tc>
          <w:tcPr>
            <w:tcW w:w="14095" w:type="dxa"/>
            <w:gridSpan w:val="3"/>
          </w:tcPr>
          <w:p w:rsidR="004F4A29" w:rsidRPr="004F4A29" w:rsidRDefault="004F4A29" w:rsidP="004F4A29">
            <w:pPr>
              <w:ind w:left="1134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b/>
                <w:sz w:val="24"/>
                <w:szCs w:val="24"/>
                <w:lang w:eastAsia="en-US"/>
              </w:rPr>
              <w:t>на уровне ДОУ</w:t>
            </w:r>
          </w:p>
        </w:tc>
      </w:tr>
      <w:tr w:rsidR="004F4A29" w:rsidRPr="004F4A29" w:rsidTr="004F4A29">
        <w:tc>
          <w:tcPr>
            <w:tcW w:w="1592" w:type="dxa"/>
          </w:tcPr>
          <w:p w:rsidR="004F4A29" w:rsidRPr="004F4A29" w:rsidRDefault="004F4A29" w:rsidP="004F4A29">
            <w:pPr>
              <w:numPr>
                <w:ilvl w:val="0"/>
                <w:numId w:val="18"/>
              </w:numPr>
              <w:ind w:left="1134"/>
              <w:contextualSpacing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856" w:type="dxa"/>
          </w:tcPr>
          <w:p w:rsidR="004F4A29" w:rsidRPr="004F4A29" w:rsidRDefault="004F4A29" w:rsidP="004F4A29">
            <w:pPr>
              <w:ind w:left="204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Новикова Оксана Александровна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8647" w:type="dxa"/>
          </w:tcPr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«Взаимодействие учителя-логопеда с родителями в условиях </w:t>
            </w:r>
            <w:proofErr w:type="spell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логопункта</w:t>
            </w:r>
            <w:proofErr w:type="spell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2013г</w:t>
            </w:r>
          </w:p>
        </w:tc>
      </w:tr>
      <w:tr w:rsidR="004F4A29" w:rsidRPr="004F4A29" w:rsidTr="004F4A29">
        <w:tc>
          <w:tcPr>
            <w:tcW w:w="1592" w:type="dxa"/>
          </w:tcPr>
          <w:p w:rsidR="004F4A29" w:rsidRPr="004F4A29" w:rsidRDefault="004F4A29" w:rsidP="004F4A29">
            <w:pPr>
              <w:numPr>
                <w:ilvl w:val="0"/>
                <w:numId w:val="18"/>
              </w:numPr>
              <w:ind w:left="11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</w:tcPr>
          <w:p w:rsidR="004F4A29" w:rsidRPr="004F4A29" w:rsidRDefault="004F4A29" w:rsidP="004F4A29">
            <w:pPr>
              <w:ind w:left="204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Пятаева Анжела Александровна</w:t>
            </w:r>
          </w:p>
        </w:tc>
        <w:tc>
          <w:tcPr>
            <w:tcW w:w="8647" w:type="dxa"/>
          </w:tcPr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Работа детско-родительского клуба «Сказочный клубок»</w:t>
            </w:r>
          </w:p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2014г</w:t>
            </w:r>
          </w:p>
        </w:tc>
      </w:tr>
      <w:tr w:rsidR="004F4A29" w:rsidRPr="004F4A29" w:rsidTr="004F4A29">
        <w:tc>
          <w:tcPr>
            <w:tcW w:w="1592" w:type="dxa"/>
          </w:tcPr>
          <w:p w:rsidR="004F4A29" w:rsidRPr="004F4A29" w:rsidRDefault="004F4A29" w:rsidP="004F4A29">
            <w:pPr>
              <w:numPr>
                <w:ilvl w:val="0"/>
                <w:numId w:val="18"/>
              </w:numPr>
              <w:ind w:left="11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</w:tcPr>
          <w:p w:rsidR="004F4A29" w:rsidRPr="004F4A29" w:rsidRDefault="004F4A29" w:rsidP="004F4A29">
            <w:pPr>
              <w:ind w:left="204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Собашникова Наталья Александровна</w:t>
            </w:r>
          </w:p>
        </w:tc>
        <w:tc>
          <w:tcPr>
            <w:tcW w:w="8647" w:type="dxa"/>
          </w:tcPr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«Дизайн-студия «Семья талантов»</w:t>
            </w:r>
          </w:p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2014г</w:t>
            </w:r>
          </w:p>
        </w:tc>
      </w:tr>
      <w:tr w:rsidR="004F4A29" w:rsidRPr="004F4A29" w:rsidTr="004F4A29">
        <w:tc>
          <w:tcPr>
            <w:tcW w:w="1592" w:type="dxa"/>
          </w:tcPr>
          <w:p w:rsidR="004F4A29" w:rsidRPr="004F4A29" w:rsidRDefault="004F4A29" w:rsidP="004F4A29">
            <w:pPr>
              <w:numPr>
                <w:ilvl w:val="0"/>
                <w:numId w:val="18"/>
              </w:numPr>
              <w:ind w:left="11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</w:tcPr>
          <w:p w:rsidR="004F4A29" w:rsidRPr="004F4A29" w:rsidRDefault="004F4A29" w:rsidP="004F4A29">
            <w:pPr>
              <w:ind w:left="204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Оленева Ирина Ярославовна</w:t>
            </w:r>
          </w:p>
        </w:tc>
        <w:tc>
          <w:tcPr>
            <w:tcW w:w="8647" w:type="dxa"/>
          </w:tcPr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«Развитие вокально-хоровых навыков у дошкольников»</w:t>
            </w:r>
          </w:p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2014г</w:t>
            </w:r>
          </w:p>
        </w:tc>
      </w:tr>
      <w:tr w:rsidR="004F4A29" w:rsidRPr="004F4A29" w:rsidTr="004F4A29">
        <w:tc>
          <w:tcPr>
            <w:tcW w:w="1592" w:type="dxa"/>
          </w:tcPr>
          <w:p w:rsidR="004F4A29" w:rsidRPr="004F4A29" w:rsidRDefault="004F4A29" w:rsidP="004F4A29">
            <w:pPr>
              <w:numPr>
                <w:ilvl w:val="0"/>
                <w:numId w:val="18"/>
              </w:numPr>
              <w:ind w:left="11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</w:tcPr>
          <w:p w:rsidR="004F4A29" w:rsidRPr="004F4A29" w:rsidRDefault="004F4A29" w:rsidP="004F4A29">
            <w:pPr>
              <w:ind w:left="204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Вологдина Татьяна Григорьевна</w:t>
            </w:r>
          </w:p>
        </w:tc>
        <w:tc>
          <w:tcPr>
            <w:tcW w:w="8647" w:type="dxa"/>
          </w:tcPr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«Развитие творческих способностей детей в процессе музыкально-ритмической деятельности»</w:t>
            </w:r>
          </w:p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2014г</w:t>
            </w:r>
          </w:p>
        </w:tc>
      </w:tr>
      <w:tr w:rsidR="004F4A29" w:rsidRPr="004F4A29" w:rsidTr="004F4A29">
        <w:tc>
          <w:tcPr>
            <w:tcW w:w="1592" w:type="dxa"/>
          </w:tcPr>
          <w:p w:rsidR="004F4A29" w:rsidRPr="004F4A29" w:rsidRDefault="004F4A29" w:rsidP="004F4A29">
            <w:pPr>
              <w:numPr>
                <w:ilvl w:val="0"/>
                <w:numId w:val="18"/>
              </w:numPr>
              <w:ind w:left="11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</w:tcPr>
          <w:p w:rsidR="004F4A29" w:rsidRPr="004F4A29" w:rsidRDefault="004F4A29" w:rsidP="004F4A29">
            <w:pPr>
              <w:ind w:left="204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Новичкова Наталья Анатольевна</w:t>
            </w:r>
          </w:p>
        </w:tc>
        <w:tc>
          <w:tcPr>
            <w:tcW w:w="8647" w:type="dxa"/>
          </w:tcPr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Методическая разработка по теме «Час свободного детского творчества»</w:t>
            </w:r>
          </w:p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2015г</w:t>
            </w:r>
          </w:p>
        </w:tc>
      </w:tr>
      <w:tr w:rsidR="004F4A29" w:rsidRPr="004F4A29" w:rsidTr="004F4A29">
        <w:tc>
          <w:tcPr>
            <w:tcW w:w="1592" w:type="dxa"/>
          </w:tcPr>
          <w:p w:rsidR="004F4A29" w:rsidRPr="004F4A29" w:rsidRDefault="004F4A29" w:rsidP="004F4A29">
            <w:pPr>
              <w:numPr>
                <w:ilvl w:val="0"/>
                <w:numId w:val="18"/>
              </w:numPr>
              <w:ind w:left="11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</w:tcPr>
          <w:p w:rsidR="004F4A29" w:rsidRPr="004F4A29" w:rsidRDefault="004F4A29" w:rsidP="004F4A29">
            <w:pPr>
              <w:ind w:left="204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Шестакова Наталья Юрьевна</w:t>
            </w:r>
          </w:p>
        </w:tc>
        <w:tc>
          <w:tcPr>
            <w:tcW w:w="8647" w:type="dxa"/>
          </w:tcPr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мастер-класс по теме «Волшебный фантик»</w:t>
            </w:r>
          </w:p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2015г</w:t>
            </w:r>
          </w:p>
        </w:tc>
      </w:tr>
      <w:tr w:rsidR="004F4A29" w:rsidRPr="004F4A29" w:rsidTr="004F4A29">
        <w:tc>
          <w:tcPr>
            <w:tcW w:w="1592" w:type="dxa"/>
          </w:tcPr>
          <w:p w:rsidR="004F4A29" w:rsidRPr="004F4A29" w:rsidRDefault="004F4A29" w:rsidP="004F4A29">
            <w:pPr>
              <w:numPr>
                <w:ilvl w:val="0"/>
                <w:numId w:val="18"/>
              </w:numPr>
              <w:ind w:left="11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</w:tcPr>
          <w:p w:rsidR="004F4A29" w:rsidRPr="004F4A29" w:rsidRDefault="004F4A29" w:rsidP="004F4A29">
            <w:pPr>
              <w:ind w:left="204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Стрюк Евгения Владимировна</w:t>
            </w:r>
          </w:p>
        </w:tc>
        <w:tc>
          <w:tcPr>
            <w:tcW w:w="8647" w:type="dxa"/>
          </w:tcPr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мастер-класс по теме «Разноцветные ладошки»</w:t>
            </w:r>
          </w:p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2015г</w:t>
            </w:r>
          </w:p>
        </w:tc>
      </w:tr>
      <w:tr w:rsidR="004F4A29" w:rsidRPr="004F4A29" w:rsidTr="004F4A29">
        <w:tc>
          <w:tcPr>
            <w:tcW w:w="1592" w:type="dxa"/>
          </w:tcPr>
          <w:p w:rsidR="004F4A29" w:rsidRPr="004F4A29" w:rsidRDefault="004F4A29" w:rsidP="004F4A29">
            <w:pPr>
              <w:numPr>
                <w:ilvl w:val="0"/>
                <w:numId w:val="18"/>
              </w:numPr>
              <w:ind w:left="11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</w:tcPr>
          <w:p w:rsidR="004F4A29" w:rsidRPr="004F4A29" w:rsidRDefault="004F4A29" w:rsidP="004F4A29">
            <w:pPr>
              <w:ind w:left="204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Собашникова Наталья Александровна</w:t>
            </w:r>
          </w:p>
        </w:tc>
        <w:tc>
          <w:tcPr>
            <w:tcW w:w="8647" w:type="dxa"/>
          </w:tcPr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мастер-класс по теме «Приключения мальчика Лоскутика»</w:t>
            </w:r>
          </w:p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2015г</w:t>
            </w:r>
          </w:p>
        </w:tc>
      </w:tr>
      <w:tr w:rsidR="004F4A29" w:rsidRPr="004F4A29" w:rsidTr="004F4A29">
        <w:tc>
          <w:tcPr>
            <w:tcW w:w="1592" w:type="dxa"/>
          </w:tcPr>
          <w:p w:rsidR="004F4A29" w:rsidRPr="004F4A29" w:rsidRDefault="004F4A29" w:rsidP="004F4A29">
            <w:pPr>
              <w:numPr>
                <w:ilvl w:val="0"/>
                <w:numId w:val="18"/>
              </w:numPr>
              <w:ind w:left="11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</w:tcPr>
          <w:p w:rsidR="004F4A29" w:rsidRPr="004F4A29" w:rsidRDefault="004F4A29" w:rsidP="004F4A29">
            <w:pPr>
              <w:ind w:left="204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Шкаричева</w:t>
            </w:r>
            <w:proofErr w:type="spell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Елена Васильевна</w:t>
            </w:r>
          </w:p>
        </w:tc>
        <w:tc>
          <w:tcPr>
            <w:tcW w:w="8647" w:type="dxa"/>
          </w:tcPr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мастер-класс по теме «Пластилиновая сказка»</w:t>
            </w:r>
          </w:p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2015г</w:t>
            </w:r>
          </w:p>
        </w:tc>
      </w:tr>
      <w:tr w:rsidR="004F4A29" w:rsidRPr="004F4A29" w:rsidTr="004F4A29">
        <w:tc>
          <w:tcPr>
            <w:tcW w:w="1592" w:type="dxa"/>
          </w:tcPr>
          <w:p w:rsidR="004F4A29" w:rsidRPr="004F4A29" w:rsidRDefault="004F4A29" w:rsidP="004F4A29">
            <w:pPr>
              <w:numPr>
                <w:ilvl w:val="0"/>
                <w:numId w:val="18"/>
              </w:numPr>
              <w:ind w:left="11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</w:tcPr>
          <w:p w:rsidR="004F4A29" w:rsidRPr="004F4A29" w:rsidRDefault="004F4A29" w:rsidP="004F4A29">
            <w:pPr>
              <w:ind w:left="204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Новичкова Наталья Анатольевна</w:t>
            </w:r>
          </w:p>
        </w:tc>
        <w:tc>
          <w:tcPr>
            <w:tcW w:w="8647" w:type="dxa"/>
          </w:tcPr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«Система работы ДОУ по художественно-эстетическому направлению развития дошкольников»</w:t>
            </w:r>
          </w:p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2014г</w:t>
            </w:r>
          </w:p>
        </w:tc>
      </w:tr>
      <w:tr w:rsidR="004F4A29" w:rsidRPr="004F4A29" w:rsidTr="004F4A29">
        <w:tc>
          <w:tcPr>
            <w:tcW w:w="1592" w:type="dxa"/>
          </w:tcPr>
          <w:p w:rsidR="004F4A29" w:rsidRPr="004F4A29" w:rsidRDefault="004F4A29" w:rsidP="004F4A29">
            <w:pPr>
              <w:numPr>
                <w:ilvl w:val="0"/>
                <w:numId w:val="18"/>
              </w:numPr>
              <w:ind w:left="11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</w:tcPr>
          <w:p w:rsidR="004F4A29" w:rsidRPr="004F4A29" w:rsidRDefault="004F4A29" w:rsidP="004F4A29">
            <w:pPr>
              <w:ind w:left="204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Лазарева Татьяна Евгеньевна</w:t>
            </w:r>
          </w:p>
        </w:tc>
        <w:tc>
          <w:tcPr>
            <w:tcW w:w="8647" w:type="dxa"/>
          </w:tcPr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Мастер-класс «Чудесные превращения киндер-сюрприза»</w:t>
            </w:r>
          </w:p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2014</w:t>
            </w:r>
          </w:p>
        </w:tc>
      </w:tr>
      <w:tr w:rsidR="004F4A29" w:rsidRPr="004F4A29" w:rsidTr="004F4A29">
        <w:tc>
          <w:tcPr>
            <w:tcW w:w="1592" w:type="dxa"/>
          </w:tcPr>
          <w:p w:rsidR="004F4A29" w:rsidRPr="004F4A29" w:rsidRDefault="004F4A29" w:rsidP="004F4A29">
            <w:pPr>
              <w:numPr>
                <w:ilvl w:val="0"/>
                <w:numId w:val="18"/>
              </w:numPr>
              <w:ind w:left="1134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56" w:type="dxa"/>
          </w:tcPr>
          <w:p w:rsidR="004F4A29" w:rsidRPr="004F4A29" w:rsidRDefault="004F4A29" w:rsidP="004F4A29">
            <w:pPr>
              <w:ind w:left="204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Оленева Ирина Ярославовна </w:t>
            </w:r>
          </w:p>
          <w:p w:rsidR="004F4A29" w:rsidRPr="004F4A29" w:rsidRDefault="004F4A29" w:rsidP="004F4A29">
            <w:pPr>
              <w:ind w:left="204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Чернова Надежда Алексеевна</w:t>
            </w:r>
          </w:p>
        </w:tc>
        <w:tc>
          <w:tcPr>
            <w:tcW w:w="8647" w:type="dxa"/>
          </w:tcPr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Организация работы творческой мастерской «Музыкальная матрешка»</w:t>
            </w:r>
          </w:p>
          <w:p w:rsidR="004F4A29" w:rsidRPr="004F4A29" w:rsidRDefault="004F4A29" w:rsidP="004F4A29">
            <w:pPr>
              <w:ind w:left="175"/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2015г.</w:t>
            </w:r>
          </w:p>
        </w:tc>
      </w:tr>
    </w:tbl>
    <w:p w:rsidR="004F4A29" w:rsidRPr="004F4A29" w:rsidRDefault="004F4A29" w:rsidP="004F4A29">
      <w:pPr>
        <w:spacing w:after="200" w:line="276" w:lineRule="auto"/>
        <w:ind w:left="113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F4A29" w:rsidRDefault="004F4A29" w:rsidP="004F4A29">
      <w:pPr>
        <w:spacing w:after="200" w:line="276" w:lineRule="auto"/>
        <w:ind w:left="1134"/>
      </w:pPr>
    </w:p>
    <w:p w:rsidR="004F4A29" w:rsidRPr="004F4A29" w:rsidRDefault="004F4A29" w:rsidP="004F4A29">
      <w:pPr>
        <w:spacing w:after="200" w:line="276" w:lineRule="auto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4F4A29">
        <w:rPr>
          <w:rFonts w:eastAsiaTheme="minorHAnsi" w:cstheme="minorBidi"/>
          <w:b/>
          <w:sz w:val="24"/>
          <w:szCs w:val="24"/>
          <w:lang w:eastAsia="en-US"/>
        </w:rPr>
        <w:t>Приложение 2</w:t>
      </w:r>
    </w:p>
    <w:p w:rsidR="004F4A29" w:rsidRPr="004F4A29" w:rsidRDefault="004F4A29" w:rsidP="004F4A29">
      <w:pPr>
        <w:spacing w:after="200" w:line="276" w:lineRule="auto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4F4A29">
        <w:rPr>
          <w:rFonts w:eastAsiaTheme="minorHAnsi" w:cstheme="minorBidi"/>
          <w:b/>
          <w:sz w:val="24"/>
          <w:szCs w:val="24"/>
          <w:lang w:eastAsia="en-US"/>
        </w:rPr>
        <w:t>Представление, распространение опыта работы педагогов по внедрению ФГОС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817"/>
        <w:gridCol w:w="4394"/>
        <w:gridCol w:w="9923"/>
      </w:tblGrid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4" w:type="dxa"/>
          </w:tcPr>
          <w:p w:rsidR="004F4A29" w:rsidRPr="004F4A29" w:rsidRDefault="004F4A29" w:rsidP="004F4A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</w:tr>
      <w:tr w:rsidR="004F4A29" w:rsidRPr="004F4A29" w:rsidTr="004F4A29">
        <w:tc>
          <w:tcPr>
            <w:tcW w:w="15134" w:type="dxa"/>
            <w:gridSpan w:val="3"/>
          </w:tcPr>
          <w:p w:rsidR="004F4A29" w:rsidRPr="004F4A29" w:rsidRDefault="004F4A29" w:rsidP="004F4A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b/>
                <w:sz w:val="24"/>
                <w:szCs w:val="24"/>
                <w:lang w:eastAsia="en-US"/>
              </w:rPr>
              <w:t>на муниципальном уровне ДОУ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Новичкова Наталья Анатольевна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04.12.2014г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Семинар – практикум для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заместителей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заведующих по УВР и старших воспитателей ДОУ по теме «Совершенствование работы ДОУ по художественно-эстетическому направлению на современном этапе»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Выступление по теме «Система работы ДОУ по художественно-эстетическому направлению развития дошкольников»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Новикова Оксана Александровна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09.04.2014г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Выставка методических материалов «Копилка проектов» в рамках городского профессионального объединения учителей-логопедов</w:t>
            </w:r>
          </w:p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 xml:space="preserve">Педагогический проект –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sz w:val="24"/>
                <w:szCs w:val="24"/>
              </w:rPr>
              <w:t>«Школа первоклассных родителей»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Лазарева Татьяна Евгеньевна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28.04.14г.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ГПО воспитателей, воспитателей по физической культуре «Физическое развитие дошкольников в соответствии с современными государственными требованиями»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Мастер-класс «Чудесные превращения киндер-сюрприза»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Собашникова Наталья Александровна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>Ноябрь 2013г. Практика для обучающихся Котласского педагогического колледжа по теме «Приобщение к изобразительному искусству и развитие детского художественного творчества детей старшего дошкольного возраста»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Открытый показ НОД «Мудрая сова»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Стрюк Евгения Владимировна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Апрель 2014г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Практика для обучающихся Котласского педагогического колледжа по теме «Развитие речи детей старшего дошкольного возраста»</w:t>
            </w:r>
          </w:p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 xml:space="preserve">Открытый показ НОД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sz w:val="24"/>
                <w:szCs w:val="24"/>
              </w:rPr>
              <w:t xml:space="preserve">«В гостях у бабушки </w:t>
            </w:r>
            <w:proofErr w:type="spellStart"/>
            <w:r w:rsidRPr="004F4A29">
              <w:rPr>
                <w:sz w:val="24"/>
                <w:szCs w:val="24"/>
              </w:rPr>
              <w:t>Загадушки</w:t>
            </w:r>
            <w:proofErr w:type="spellEnd"/>
            <w:r w:rsidRPr="004F4A29">
              <w:rPr>
                <w:sz w:val="24"/>
                <w:szCs w:val="24"/>
              </w:rPr>
              <w:t>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Шкаричева</w:t>
            </w:r>
            <w:proofErr w:type="spell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Елена Васильевна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Апрель 2014г</w:t>
            </w:r>
          </w:p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 xml:space="preserve">Практика для </w:t>
            </w:r>
            <w:proofErr w:type="gramStart"/>
            <w:r w:rsidRPr="004F4A29">
              <w:rPr>
                <w:sz w:val="24"/>
                <w:szCs w:val="24"/>
              </w:rPr>
              <w:t>обучающихся</w:t>
            </w:r>
            <w:proofErr w:type="gramEnd"/>
            <w:r w:rsidRPr="004F4A29">
              <w:rPr>
                <w:sz w:val="24"/>
                <w:szCs w:val="24"/>
              </w:rPr>
              <w:t xml:space="preserve"> Котласского педагогического колледжа по теме </w:t>
            </w:r>
          </w:p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>«Экологическое воспитание детей среднего дошкольного возраста»</w:t>
            </w:r>
          </w:p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 xml:space="preserve">Открытый показ НОД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sz w:val="24"/>
                <w:szCs w:val="24"/>
              </w:rPr>
              <w:t>«Лучок – золотой бочек»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Лобанцева Н.В.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Стрюк Е.В.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Собашникова Н.А.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Муравьева Л.И.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Лазарева Т.Е.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Пятаева А.А.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Шкаричева</w:t>
            </w:r>
            <w:proofErr w:type="spell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Е.В.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Новичкова Н.А.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Март – апрель 2014г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Практика для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2 курса отделения «Дошкольное образование» Котласского педагогического колледжа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Руководители практики наблюдений и практики пробных занятий в рамках профессионального модуля  «Организация различных видов деятельности и общения детей»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Лобанцева Н.В.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Стрюк Е.В.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Лазарева Т.Е.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Пятаева А.А.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Шкаричева</w:t>
            </w:r>
            <w:proofErr w:type="spell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Е.В.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Новичкова Н.А.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Октябрь-декабрь 2013г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.и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февраль 2014г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Практика для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2 курса отделения «Дошкольное образование» Котласского педагогического колледжа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Руководители практики наблюдений и практики пробных занятий в рамках профессионального модуля  «Организация мероприятий, направленных на укрепление здоровья ребенка и его физическое развитие»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Голышева Э.В.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04.12.2014г.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Семинар – практикум для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заместителей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заведующих по УВР и старших воспитателей ДОУ по теме «Совершенствование работы ДОУ по художественно-эстетическому направлению на современном этапе»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Организация предметно-развивающей среды по художественно-эстетическому направлению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Пятаева Анжела Александровна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04.12.2014г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Семинар – практикум для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заместителей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заведующих по УВР и старших воспитателей ДОУ по теме «Совершенствование работы ДОУ по художественно-эстетическому направлению на современном этапе»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Организация работы творческой мастерской «Театральная»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Оленева Ирина Ярославовна Чернова Надежда Алексеевна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04.12.2014г.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Семинар – практикум для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заместителей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заведующих по УВР и старших воспитателей ДОУ по теме «Совершенствование работы ДОУ по художественно-эстетическому направлению на современном этапе»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Организация работы творческой мастерской «Музыкальная матрешка»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Собашникова Наталья Александровна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04.12.2014г.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Семинар – практикум для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заместителей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заведующих по УВР и старших воспитателей ДОУ по теме «Совершенствование работы ДОУ по художественно-эстетическому направлению на современном этапе»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Организация работы творческой мастерской «Приключения мальчика Лоскутика»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Егорова Наталья Николаевна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04.12.2014г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Семинар – практикум для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заместителей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заведующих по УВР и старших воспитателей ДОУ по теме «Совершенствование работы ДОУ по художественно-эстетическому направлению на современном этапе»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Организация работы творческой мастерской «Пластилиновая сказка"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Стрюк Евгения Владимировна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04.12.2014г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Семинар – практикум для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заместителей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заведующих по УВР и старших воспитателей ДОУ по теме «Совершенствование работы ДОУ по художественно-эстетическому направлению на современном этапе»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Организация работы творческой мастерской «Разноцветные ладошки»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Новичкова Наталья Анатольевна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04.12.2014г.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Семинар – практикум для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заместителей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заведующих по УВР и старших воспитателей ДОУ по теме «Совершенствование работы ДОУ по художественно-эстетическому направлению на современном этапе»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Структура и содержание «Часа свободного творчества»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Собашникова Наталья Александровна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27.08.2014г.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августовское педагогическое совещание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«Организация Часа совместного детского творчества»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Оленева Ирина Ярославовна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27.08.2014г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августовское педагогическое совещание.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«Организация Часа совместного детского творчества»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Новичкова Наталья Анатольевна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23.01.2015г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педагогический фестиваль методических находок «Шаг вперед»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Методическая разработка по теме «Час свободного детского творчества»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Шестакова Наталья Юрьевна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23.01.2015г.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педагогический фестиваль методических находок «Шаг вперед»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мастер-класс по теме «Волшебный фантик»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Стрюк Евгения Владимировна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23.01.2015г.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педагогический фестиваль методических находок «Шаг вперед»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мастер-класс по теме «Разноцветные ладошки»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Собашникова Наталья Александровна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23.01.2015г.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педагогический фестиваль методических находок «Шаг вперед»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мастер-класс по теме «Приключения мальчика Лоскутика»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Шкаричева</w:t>
            </w:r>
            <w:proofErr w:type="spell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Елена Васильевна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23.01.2015г.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педагогический фестиваль методических находок «Шаг вперед»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мастер-класс по теме «Пластилиновая сказка»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Оленева Ирина Ярославовна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педагогический фестиваль методических находок «Шаг вперед»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  <w:t>23.01.2015г.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  <w:t>«Развитие вокально-хоровых навыков у дошкольников»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Пятаева Анжела Александровна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28.01.2014г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ГПО воспитателей по проблеме «Речевое развитие дошкольников в соответствии 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«Театрализованные игры как средство развития речи у старших дошкольников»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Новикова Оксана Александровна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19.02.2015г.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ГПО учителей-логопедов «Педагогическая копилка»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Мастер-класс «Логопедическая копилка игр»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Новичкова Наталья Анатольевна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29.10.2015 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Семинар для руководителей, заместителей заведующих по УВР, старших воспитателей ДОУ в рамках работы «пилотных» площадок и опорных ДОУ по ФГОС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«Взаимодействие участников образовательных отношений в части реализации художественно-эстетического и физического развития детей»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Лобанцева Наталья Владимировна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Оленева Ирина Ярославовна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Собашникова Наталья Александровна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Чернова Надежда Алексеевна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Вологдина Татьяна Григорьевна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29.10.2015 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Семинар для руководителей, заместителей заведующих по УВР, старших воспитателей ДОУ в рамках работы «пилотных» площадок и опорных ДОУ по ФГОС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Презентация сказки «</w:t>
            </w:r>
            <w:proofErr w:type="spell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Дюймовочка</w:t>
            </w:r>
            <w:proofErr w:type="spell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» 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spell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подг</w:t>
            </w:r>
            <w:proofErr w:type="spell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. гр. №11 «Почемучки»)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(Взаимодействие специалистов ДОУ в рамках художественно-эстетического развития дошкольников)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  <w:t>Собашникова Наталья Александровна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Стрюк Евгения Владимировна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Лобанцева Наталья Владимировна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29.10.2015 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Семинар для руководителей, заместителей заведующих по УВР, старших воспитателей ДОУ в рамках работы «пилотных» площадок и опорных ДОУ по ФГОС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деятельности Дизайн – студии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«Семья талантов»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19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Лазарева Татьяна Евгеньевна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29.10.2015 г.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Семинар для руководителей, заместителей заведующих по УВР, старших воспитателей ДОУ в рамках работы «пилотных» площадок и опорных ДОУ по ФГОС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Взаимодействие участников образовательного процесса в рамках подготовки к сдаче комплекса ГТО</w:t>
            </w:r>
          </w:p>
        </w:tc>
      </w:tr>
    </w:tbl>
    <w:p w:rsidR="004F4A29" w:rsidRDefault="004F4A29" w:rsidP="004F4A29">
      <w:pPr>
        <w:spacing w:after="200" w:line="276" w:lineRule="auto"/>
        <w:ind w:left="1134"/>
      </w:pPr>
    </w:p>
    <w:p w:rsidR="004F4A29" w:rsidRPr="004F4A29" w:rsidRDefault="004F4A29" w:rsidP="004F4A29">
      <w:pPr>
        <w:spacing w:after="200" w:line="276" w:lineRule="auto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4F4A29">
        <w:rPr>
          <w:rFonts w:eastAsiaTheme="minorHAnsi" w:cstheme="minorBidi"/>
          <w:b/>
          <w:sz w:val="24"/>
          <w:szCs w:val="24"/>
          <w:lang w:eastAsia="en-US"/>
        </w:rPr>
        <w:t>Приложение 3</w:t>
      </w:r>
    </w:p>
    <w:p w:rsidR="004F4A29" w:rsidRPr="004F4A29" w:rsidRDefault="004F4A29" w:rsidP="004F4A29">
      <w:pPr>
        <w:spacing w:after="200" w:line="276" w:lineRule="auto"/>
        <w:jc w:val="center"/>
        <w:rPr>
          <w:rFonts w:eastAsiaTheme="minorHAnsi" w:cstheme="minorBidi"/>
          <w:b/>
          <w:sz w:val="24"/>
          <w:szCs w:val="24"/>
          <w:lang w:val="en-US" w:eastAsia="en-US"/>
        </w:rPr>
      </w:pPr>
      <w:r w:rsidRPr="004F4A29">
        <w:rPr>
          <w:rFonts w:eastAsiaTheme="minorHAnsi" w:cstheme="minorBidi"/>
          <w:b/>
          <w:sz w:val="24"/>
          <w:szCs w:val="24"/>
          <w:lang w:eastAsia="en-US"/>
        </w:rPr>
        <w:t>Представление, распространение опыта работы педагогов по внедрению ФГОС</w:t>
      </w: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817"/>
        <w:gridCol w:w="4394"/>
        <w:gridCol w:w="9923"/>
      </w:tblGrid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4" w:type="dxa"/>
          </w:tcPr>
          <w:p w:rsidR="004F4A29" w:rsidRPr="004F4A29" w:rsidRDefault="004F4A29" w:rsidP="004F4A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</w:tr>
      <w:tr w:rsidR="004F4A29" w:rsidRPr="004F4A29" w:rsidTr="004F4A29">
        <w:tc>
          <w:tcPr>
            <w:tcW w:w="15134" w:type="dxa"/>
            <w:gridSpan w:val="3"/>
          </w:tcPr>
          <w:p w:rsidR="004F4A29" w:rsidRPr="004F4A29" w:rsidRDefault="004F4A29" w:rsidP="004F4A29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b/>
                <w:sz w:val="24"/>
                <w:szCs w:val="24"/>
                <w:lang w:eastAsia="en-US"/>
              </w:rPr>
              <w:t>на региональном уровне ДОУ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Новикова Оксана Александровна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 xml:space="preserve">13.12.2013г </w:t>
            </w:r>
          </w:p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>АО ИОО</w:t>
            </w:r>
          </w:p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>семинар «Организация и содержание работы с детьми раннего возраста с отклонениями в психофизическом развитии»</w:t>
            </w:r>
          </w:p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>Выступление –</w:t>
            </w:r>
          </w:p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 xml:space="preserve">«Взаимодействие учителя-логопеда с родителями в условиях </w:t>
            </w:r>
            <w:proofErr w:type="spellStart"/>
            <w:r w:rsidRPr="004F4A29">
              <w:rPr>
                <w:sz w:val="24"/>
                <w:szCs w:val="24"/>
              </w:rPr>
              <w:t>логопункта</w:t>
            </w:r>
            <w:proofErr w:type="spellEnd"/>
            <w:r w:rsidRPr="004F4A29">
              <w:rPr>
                <w:sz w:val="24"/>
                <w:szCs w:val="24"/>
              </w:rPr>
              <w:t>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>Новичкова Н.А.</w:t>
            </w:r>
          </w:p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>Стрюк Е.В.</w:t>
            </w:r>
          </w:p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>Егорова Н.Н.</w:t>
            </w:r>
          </w:p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>Собашникова Н.А.</w:t>
            </w:r>
          </w:p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>Чернова Н.А.</w:t>
            </w:r>
          </w:p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>Пятаева А.А.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sz w:val="24"/>
                <w:szCs w:val="24"/>
              </w:rPr>
              <w:t>Оленева И.Я.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04.06.14.- 06.06.14г.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val="en-US" w:eastAsia="en-US"/>
              </w:rPr>
              <w:t>IV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региональная выставка программ и программно-методических материалов по дошкольному образованию в городе Архангельске</w:t>
            </w:r>
          </w:p>
          <w:p w:rsidR="004F4A29" w:rsidRPr="004F4A29" w:rsidRDefault="004F4A29" w:rsidP="004F4A29">
            <w:pPr>
              <w:jc w:val="center"/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 xml:space="preserve">представление методических материалов – </w:t>
            </w:r>
          </w:p>
          <w:p w:rsidR="004F4A29" w:rsidRPr="004F4A29" w:rsidRDefault="004F4A29" w:rsidP="004F4A29">
            <w:pPr>
              <w:jc w:val="center"/>
              <w:rPr>
                <w:sz w:val="24"/>
                <w:szCs w:val="24"/>
              </w:rPr>
            </w:pP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sz w:val="24"/>
                <w:szCs w:val="24"/>
              </w:rPr>
              <w:t>«Час свободного детского творчества»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Лазарева Татьяна Евгеньевна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Май 2014г</w:t>
            </w:r>
          </w:p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 xml:space="preserve"> АО ИОО</w:t>
            </w:r>
          </w:p>
          <w:p w:rsidR="004F4A29" w:rsidRPr="004F4A29" w:rsidRDefault="004F4A29" w:rsidP="004F4A29">
            <w:pPr>
              <w:rPr>
                <w:sz w:val="24"/>
                <w:szCs w:val="24"/>
              </w:rPr>
            </w:pPr>
            <w:r w:rsidRPr="004F4A29">
              <w:rPr>
                <w:sz w:val="24"/>
                <w:szCs w:val="24"/>
              </w:rPr>
              <w:t>Подготовка сборника методических материалов «Нетрадиционное физкультурное оборудование»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Пятаева Анжела Александровна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28.04.2015г.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Межрегиональная практическая конференция «Организация образовательного процесса в условиях введения и реализации ФГОС: опыт, проблемы, перспективы»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«Работа детско-родительского клуба «Сказочный клубок»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Собашникова Наталья Александровна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28.04.2015г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Межрегиональная практическая конференция «Организация образовательного процесса в условиях введения и реализации ФГОС: опыт, проблемы, перспективы»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  <w:t>.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«Дизайн-студия «Семья талантов»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Оленева Ирина Ярославовна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21.10.2014г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АО ИОО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в рамках курсов повышения квалификации «Современные подходы к содержанию и организации музыкального образования дошкольников в условиях введения 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  <w:t>«Развитие вокально-хоровых навыков у дошкольников»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Вологдина Татьяна Григорьевна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07.11.2014г.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АО ИОО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в рамках курсов повышения квалификации «ФГОС ДО: особенности организации и содержание деятельности воспитателя ОО»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  <w:t>«Развитие творческих способностей детей в процессе музыкально-ритмической деятельности»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Новичкова Наталья Анатольевна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23.01.2015г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АО ИОО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в рамках семинара «Организация образовательного процесса в условиях 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Методическая разработка по теме «Час свободного детского творчества»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Шестакова Наталья Юрьевна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23.01.2015г.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АО ИОО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в рамках семинара «Организация образовательного процесса в условиях 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Мастер-класс по теме «Волшебный фантик»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Стрюк Евгения Владимировна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23.01.2015г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АО ИОО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в рамках семинара «Организация образовательного процесса в условиях 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Мастер-класс по теме «Разноцветные ладошки»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Собашникова Наталья Александровна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23.01.2015г.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АО ИОО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в рамках семинара «Организация образовательного процесса в условиях 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Мастер-класс по теме «Приключения мальчика Лоскутика»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Шкаричева</w:t>
            </w:r>
            <w:proofErr w:type="spell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Елена Васильевна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23.01.2015г.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АО ИОО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в рамках семинара «Организация образовательного процесса в условиях 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Мастер-класс по теме «Пластилиновая сказка»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Новичкова Наталья Анатольевна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18.12.2015г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Областной семинар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«ФГОС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: современные подходы в дошкольном образовании»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«Взаимодействие участников образовательных отношений в части реализации художественно-эстетического развития детей в условиях 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Взаимодействие участников образовательных отношений  в условиях 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(доклад с презентацией)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Собашникова Наталья Александровна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Лобанцева Наталья Владимировна,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Оленева Ирина Ярославовна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Вологдина Татьяна Григорьевна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Чернова Надежда Алексеевна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18.12.2015г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Областной семинар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«ФГОС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: современные подходы в дошкольном образовании»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«Взаимодействие участников образовательных отношений в части реализации художественно-эстетического развития детей в условиях 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Презентация художественно-творческого проекта по сказке </w:t>
            </w:r>
            <w:proofErr w:type="spell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Г.Х.Андерсена</w:t>
            </w:r>
            <w:proofErr w:type="spell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Дюймовочка</w:t>
            </w:r>
            <w:proofErr w:type="spell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Пятаева Анжела Александровна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Лазарева Татьяна Евгеньевна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18.12.2015г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Областной семинар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«ФГОС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: современные подходы в дошкольном образовании»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«Взаимодействие участников образовательных отношений в части реализации художественно-эстетического развития детей в условиях 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Представление опыта работы по теме: «Приобщение детей и родителей к традициям русского народа в рамках реализации проекта «Озорные валенки»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(доклад с презентацией)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Малиновская Елена Юрьевна 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18.12.2015г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Областной семинар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«ФГОС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: современные подходы в дошкольном образовании»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«Взаимодействие участников образовательных отношений в части реализации художественно-эстетического развития детей в условиях 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Взаимодействие с семьями воспитанников через организацию работы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«Дизайн – студии «Семья талантов»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Собашникова Наталья Александровна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Книгина</w:t>
            </w:r>
            <w:proofErr w:type="spell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 Валентина Андреевна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18.12.2015г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Областной семинар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«ФГОС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: современные подходы в дошкольном образовании»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«Взаимодействие участников образовательных отношений в части реализации художественно-эстетического развития детей в условиях 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Практическое мероприятие с участием детей, родителей и  слушателей курсов в рамках Дизайн студии «Семья Талантов»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- «Изготовление игрушек из синельной проволоки»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- «Валяние из шерсти»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Новичкова Наталья Анатольевна 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18.12.2015г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Областной семинар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«ФГОС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: современные подходы в дошкольном образовании»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«Взаимодействие участников образовательных отношений в части реализации художественно-эстетического развития детей в условиях 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«Методическая основа «Часа свободного детского творчества»</w:t>
            </w:r>
          </w:p>
        </w:tc>
      </w:tr>
      <w:tr w:rsidR="004F4A29" w:rsidRPr="004F4A29" w:rsidTr="004F4A29">
        <w:tc>
          <w:tcPr>
            <w:tcW w:w="817" w:type="dxa"/>
          </w:tcPr>
          <w:p w:rsidR="004F4A29" w:rsidRPr="004F4A29" w:rsidRDefault="004F4A29" w:rsidP="004F4A29">
            <w:pPr>
              <w:numPr>
                <w:ilvl w:val="0"/>
                <w:numId w:val="20"/>
              </w:num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Стрюк Евгения Владимировна,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Пятаева Анжела Александровна,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Собашникова Наталья Александровна, 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Оленева Ирина Ярославовна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Чернова Надежда Алексеевна</w:t>
            </w:r>
          </w:p>
        </w:tc>
        <w:tc>
          <w:tcPr>
            <w:tcW w:w="9923" w:type="dxa"/>
          </w:tcPr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18.12.2015г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Областной семинар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«ФГОС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: современные подходы в дошкольном образовании»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 xml:space="preserve">«Взаимодействие участников образовательных отношений в части реализации художественно-эстетического развития детей в условиях ФГОС 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Практическое мероприятие с участием детей и  слушателей курсов: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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  <w:t>Работа творческой мастерской «Разноцветные ладошки»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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  <w:t>Работы творческой мастерской «В гостях у Петрушки»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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  <w:t>Работа творческой мастерской</w:t>
            </w:r>
            <w:proofErr w:type="gramStart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«П</w:t>
            </w:r>
            <w:proofErr w:type="gramEnd"/>
            <w:r w:rsidRPr="004F4A29">
              <w:rPr>
                <w:rFonts w:eastAsiaTheme="minorHAnsi"/>
                <w:sz w:val="24"/>
                <w:szCs w:val="24"/>
                <w:lang w:eastAsia="en-US"/>
              </w:rPr>
              <w:t>риключение мальчика Лоскутика»</w:t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F4A29">
              <w:rPr>
                <w:rFonts w:eastAsiaTheme="minorHAnsi"/>
                <w:sz w:val="24"/>
                <w:szCs w:val="24"/>
                <w:lang w:eastAsia="en-US"/>
              </w:rPr>
              <w:t>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  <w:t>Работа творческой мастерской «Музыкальная матрешка»</w:t>
            </w:r>
            <w:r w:rsidRPr="004F4A2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4F4A29" w:rsidRPr="004F4A29" w:rsidRDefault="004F4A29" w:rsidP="004F4A2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F4A29" w:rsidRPr="004F4A29" w:rsidRDefault="004F4A29" w:rsidP="004F4A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F4A29" w:rsidRDefault="004F4A29" w:rsidP="004F4A29">
      <w:pPr>
        <w:tabs>
          <w:tab w:val="left" w:pos="567"/>
        </w:tabs>
        <w:ind w:left="1134"/>
      </w:pPr>
    </w:p>
    <w:p w:rsidR="004F4A29" w:rsidRDefault="004F4A29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4F4A29">
      <w:pPr>
        <w:tabs>
          <w:tab w:val="left" w:pos="567"/>
        </w:tabs>
        <w:ind w:left="1134"/>
      </w:pPr>
    </w:p>
    <w:p w:rsidR="00E33022" w:rsidRDefault="00E33022" w:rsidP="00EA6B1E">
      <w:pPr>
        <w:tabs>
          <w:tab w:val="left" w:pos="567"/>
        </w:tabs>
      </w:pPr>
      <w:bookmarkStart w:id="0" w:name="_GoBack"/>
      <w:bookmarkEnd w:id="0"/>
    </w:p>
    <w:sectPr w:rsidR="00E33022" w:rsidSect="004F4A29">
      <w:pgSz w:w="16838" w:h="11906" w:orient="landscape"/>
      <w:pgMar w:top="426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C11"/>
    <w:multiLevelType w:val="hybridMultilevel"/>
    <w:tmpl w:val="5D7AA22A"/>
    <w:lvl w:ilvl="0" w:tplc="C1CADEB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05E1425A"/>
    <w:multiLevelType w:val="hybridMultilevel"/>
    <w:tmpl w:val="75DE579C"/>
    <w:lvl w:ilvl="0" w:tplc="C1CADEB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0AC8406C"/>
    <w:multiLevelType w:val="hybridMultilevel"/>
    <w:tmpl w:val="02B05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431"/>
    <w:multiLevelType w:val="hybridMultilevel"/>
    <w:tmpl w:val="F9AE4D9E"/>
    <w:lvl w:ilvl="0" w:tplc="8AA6901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42ABD"/>
    <w:multiLevelType w:val="hybridMultilevel"/>
    <w:tmpl w:val="35CE9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70B6"/>
    <w:multiLevelType w:val="hybridMultilevel"/>
    <w:tmpl w:val="85D8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0B35"/>
    <w:multiLevelType w:val="hybridMultilevel"/>
    <w:tmpl w:val="5D98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C1FA6"/>
    <w:multiLevelType w:val="hybridMultilevel"/>
    <w:tmpl w:val="8304A1A8"/>
    <w:lvl w:ilvl="0" w:tplc="B8C4C82A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>
    <w:nsid w:val="2C6C6719"/>
    <w:multiLevelType w:val="hybridMultilevel"/>
    <w:tmpl w:val="18084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0570B"/>
    <w:multiLevelType w:val="hybridMultilevel"/>
    <w:tmpl w:val="0F4E8394"/>
    <w:lvl w:ilvl="0" w:tplc="C1CADEB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0">
    <w:nsid w:val="34DC1BA2"/>
    <w:multiLevelType w:val="hybridMultilevel"/>
    <w:tmpl w:val="8C06541C"/>
    <w:lvl w:ilvl="0" w:tplc="04190011">
      <w:start w:val="1"/>
      <w:numFmt w:val="decimal"/>
      <w:lvlText w:val="%1)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1">
    <w:nsid w:val="35C46BDD"/>
    <w:multiLevelType w:val="hybridMultilevel"/>
    <w:tmpl w:val="5F70D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118C"/>
    <w:multiLevelType w:val="hybridMultilevel"/>
    <w:tmpl w:val="95D0DC2A"/>
    <w:lvl w:ilvl="0" w:tplc="C1CADEB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D05DE"/>
    <w:multiLevelType w:val="hybridMultilevel"/>
    <w:tmpl w:val="D59C3BB8"/>
    <w:lvl w:ilvl="0" w:tplc="7FF8BD9E">
      <w:start w:val="1"/>
      <w:numFmt w:val="decimal"/>
      <w:lvlText w:val="%1."/>
      <w:lvlJc w:val="left"/>
      <w:pPr>
        <w:ind w:left="47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92F28"/>
    <w:multiLevelType w:val="hybridMultilevel"/>
    <w:tmpl w:val="D9DA296E"/>
    <w:lvl w:ilvl="0" w:tplc="FA18018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416A65"/>
    <w:multiLevelType w:val="hybridMultilevel"/>
    <w:tmpl w:val="E18EC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A7614"/>
    <w:multiLevelType w:val="hybridMultilevel"/>
    <w:tmpl w:val="3878C6EA"/>
    <w:lvl w:ilvl="0" w:tplc="04190011">
      <w:start w:val="1"/>
      <w:numFmt w:val="decimal"/>
      <w:lvlText w:val="%1)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7">
    <w:nsid w:val="732A621D"/>
    <w:multiLevelType w:val="hybridMultilevel"/>
    <w:tmpl w:val="657A8A78"/>
    <w:lvl w:ilvl="0" w:tplc="C1CADEB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>
    <w:nsid w:val="73501C4B"/>
    <w:multiLevelType w:val="hybridMultilevel"/>
    <w:tmpl w:val="4824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00B39"/>
    <w:multiLevelType w:val="hybridMultilevel"/>
    <w:tmpl w:val="89F60B4A"/>
    <w:lvl w:ilvl="0" w:tplc="86E0CDFA">
      <w:start w:val="1"/>
      <w:numFmt w:val="decimal"/>
      <w:lvlText w:val="%1."/>
      <w:lvlJc w:val="left"/>
      <w:pPr>
        <w:ind w:left="70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19"/>
  </w:num>
  <w:num w:numId="10">
    <w:abstractNumId w:val="7"/>
  </w:num>
  <w:num w:numId="11">
    <w:abstractNumId w:val="15"/>
  </w:num>
  <w:num w:numId="12">
    <w:abstractNumId w:val="16"/>
  </w:num>
  <w:num w:numId="13">
    <w:abstractNumId w:val="0"/>
  </w:num>
  <w:num w:numId="14">
    <w:abstractNumId w:val="9"/>
  </w:num>
  <w:num w:numId="15">
    <w:abstractNumId w:val="12"/>
  </w:num>
  <w:num w:numId="16">
    <w:abstractNumId w:val="17"/>
  </w:num>
  <w:num w:numId="17">
    <w:abstractNumId w:val="1"/>
  </w:num>
  <w:num w:numId="18">
    <w:abstractNumId w:val="6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155"/>
    <w:rsid w:val="00002697"/>
    <w:rsid w:val="000947E6"/>
    <w:rsid w:val="00107DB8"/>
    <w:rsid w:val="00127D04"/>
    <w:rsid w:val="00152287"/>
    <w:rsid w:val="00156484"/>
    <w:rsid w:val="00190AA8"/>
    <w:rsid w:val="001A0BFA"/>
    <w:rsid w:val="001D5C28"/>
    <w:rsid w:val="001D5F05"/>
    <w:rsid w:val="001F4014"/>
    <w:rsid w:val="002127D7"/>
    <w:rsid w:val="002134F4"/>
    <w:rsid w:val="00216582"/>
    <w:rsid w:val="00247533"/>
    <w:rsid w:val="00257629"/>
    <w:rsid w:val="002D74D0"/>
    <w:rsid w:val="0030799B"/>
    <w:rsid w:val="00324163"/>
    <w:rsid w:val="0036164D"/>
    <w:rsid w:val="003A72E6"/>
    <w:rsid w:val="003B6A99"/>
    <w:rsid w:val="003F31CB"/>
    <w:rsid w:val="00402867"/>
    <w:rsid w:val="00404ECB"/>
    <w:rsid w:val="00414632"/>
    <w:rsid w:val="00477A6E"/>
    <w:rsid w:val="004A32C9"/>
    <w:rsid w:val="004D1920"/>
    <w:rsid w:val="004F4A29"/>
    <w:rsid w:val="00516171"/>
    <w:rsid w:val="005271DC"/>
    <w:rsid w:val="005836D7"/>
    <w:rsid w:val="005F7C56"/>
    <w:rsid w:val="00622460"/>
    <w:rsid w:val="006305FE"/>
    <w:rsid w:val="00631AA8"/>
    <w:rsid w:val="00657D1F"/>
    <w:rsid w:val="00676388"/>
    <w:rsid w:val="00676CF4"/>
    <w:rsid w:val="006823FC"/>
    <w:rsid w:val="00696081"/>
    <w:rsid w:val="006A4428"/>
    <w:rsid w:val="006B5DFF"/>
    <w:rsid w:val="006F4180"/>
    <w:rsid w:val="007157DE"/>
    <w:rsid w:val="00727550"/>
    <w:rsid w:val="0077333D"/>
    <w:rsid w:val="007867D1"/>
    <w:rsid w:val="00797B16"/>
    <w:rsid w:val="007A2DC8"/>
    <w:rsid w:val="007C3775"/>
    <w:rsid w:val="007D2B23"/>
    <w:rsid w:val="0080609E"/>
    <w:rsid w:val="0087721C"/>
    <w:rsid w:val="00894A82"/>
    <w:rsid w:val="008F15C2"/>
    <w:rsid w:val="009609D7"/>
    <w:rsid w:val="0097552D"/>
    <w:rsid w:val="0099339B"/>
    <w:rsid w:val="009A0B6B"/>
    <w:rsid w:val="009A22AB"/>
    <w:rsid w:val="00A21164"/>
    <w:rsid w:val="00A41892"/>
    <w:rsid w:val="00A70CFF"/>
    <w:rsid w:val="00A71F56"/>
    <w:rsid w:val="00A7711E"/>
    <w:rsid w:val="00A8603D"/>
    <w:rsid w:val="00AF65FD"/>
    <w:rsid w:val="00B26564"/>
    <w:rsid w:val="00B27FD3"/>
    <w:rsid w:val="00B32155"/>
    <w:rsid w:val="00B413A3"/>
    <w:rsid w:val="00B45A72"/>
    <w:rsid w:val="00B72AC1"/>
    <w:rsid w:val="00B9217C"/>
    <w:rsid w:val="00BB600E"/>
    <w:rsid w:val="00BE2741"/>
    <w:rsid w:val="00C31959"/>
    <w:rsid w:val="00C33C56"/>
    <w:rsid w:val="00C5133B"/>
    <w:rsid w:val="00C57565"/>
    <w:rsid w:val="00C64DF2"/>
    <w:rsid w:val="00C8736B"/>
    <w:rsid w:val="00C928D3"/>
    <w:rsid w:val="00CC421A"/>
    <w:rsid w:val="00D05859"/>
    <w:rsid w:val="00D44C61"/>
    <w:rsid w:val="00D7072F"/>
    <w:rsid w:val="00D902C2"/>
    <w:rsid w:val="00DB6DEB"/>
    <w:rsid w:val="00DF7414"/>
    <w:rsid w:val="00E33022"/>
    <w:rsid w:val="00E54D3A"/>
    <w:rsid w:val="00E62A8F"/>
    <w:rsid w:val="00EA6B1E"/>
    <w:rsid w:val="00EB1164"/>
    <w:rsid w:val="00EE7740"/>
    <w:rsid w:val="00EF6800"/>
    <w:rsid w:val="00F267D1"/>
    <w:rsid w:val="00F41528"/>
    <w:rsid w:val="00F52AC8"/>
    <w:rsid w:val="00F7788D"/>
    <w:rsid w:val="00FA7FF5"/>
    <w:rsid w:val="00FE5C0C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32155"/>
    <w:rPr>
      <w:rFonts w:ascii="Calibri" w:eastAsia="Calibri" w:hAnsi="Calibri" w:cs="Calibri"/>
      <w:sz w:val="24"/>
    </w:rPr>
  </w:style>
  <w:style w:type="paragraph" w:styleId="a4">
    <w:name w:val="No Spacing"/>
    <w:link w:val="a3"/>
    <w:uiPriority w:val="1"/>
    <w:qFormat/>
    <w:rsid w:val="00B32155"/>
    <w:pPr>
      <w:spacing w:after="0" w:line="240" w:lineRule="auto"/>
    </w:pPr>
    <w:rPr>
      <w:rFonts w:ascii="Calibri" w:eastAsia="Calibri" w:hAnsi="Calibri" w:cs="Calibri"/>
      <w:sz w:val="24"/>
    </w:rPr>
  </w:style>
  <w:style w:type="paragraph" w:styleId="a5">
    <w:name w:val="List Paragraph"/>
    <w:basedOn w:val="a"/>
    <w:uiPriority w:val="99"/>
    <w:qFormat/>
    <w:rsid w:val="00B321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B32155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B32155"/>
    <w:rPr>
      <w:rFonts w:ascii="Calibri" w:eastAsia="Calibri" w:hAnsi="Calibri" w:cs="Calibri"/>
      <w:lang w:eastAsia="ar-SA"/>
    </w:rPr>
  </w:style>
  <w:style w:type="paragraph" w:customStyle="1" w:styleId="10">
    <w:name w:val="Без интервала1"/>
    <w:link w:val="NoSpacingChar"/>
    <w:rsid w:val="00B321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32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1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Без интервала Знак1"/>
    <w:uiPriority w:val="99"/>
    <w:locked/>
    <w:rsid w:val="006305FE"/>
    <w:rPr>
      <w:rFonts w:eastAsia="Times New Roman"/>
      <w:sz w:val="22"/>
      <w:lang w:eastAsia="ar-SA" w:bidi="ar-SA"/>
    </w:rPr>
  </w:style>
  <w:style w:type="character" w:customStyle="1" w:styleId="apple-converted-space">
    <w:name w:val="apple-converted-space"/>
    <w:basedOn w:val="a0"/>
    <w:rsid w:val="00FE5C0C"/>
  </w:style>
  <w:style w:type="table" w:styleId="a8">
    <w:name w:val="Table Grid"/>
    <w:basedOn w:val="a1"/>
    <w:uiPriority w:val="59"/>
    <w:rsid w:val="004F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32155"/>
    <w:rPr>
      <w:rFonts w:ascii="Calibri" w:eastAsia="Calibri" w:hAnsi="Calibri" w:cs="Calibri"/>
      <w:sz w:val="24"/>
    </w:rPr>
  </w:style>
  <w:style w:type="paragraph" w:styleId="a4">
    <w:name w:val="No Spacing"/>
    <w:link w:val="a3"/>
    <w:uiPriority w:val="1"/>
    <w:qFormat/>
    <w:rsid w:val="00B32155"/>
    <w:pPr>
      <w:spacing w:after="0" w:line="240" w:lineRule="auto"/>
    </w:pPr>
    <w:rPr>
      <w:rFonts w:ascii="Calibri" w:eastAsia="Calibri" w:hAnsi="Calibri" w:cs="Calibri"/>
      <w:sz w:val="24"/>
    </w:rPr>
  </w:style>
  <w:style w:type="paragraph" w:styleId="a5">
    <w:name w:val="List Paragraph"/>
    <w:basedOn w:val="a"/>
    <w:uiPriority w:val="99"/>
    <w:qFormat/>
    <w:rsid w:val="00B321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B32155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B32155"/>
    <w:rPr>
      <w:rFonts w:ascii="Calibri" w:eastAsia="Calibri" w:hAnsi="Calibri" w:cs="Calibri"/>
      <w:lang w:eastAsia="ar-SA"/>
    </w:rPr>
  </w:style>
  <w:style w:type="paragraph" w:customStyle="1" w:styleId="10">
    <w:name w:val="Без интервала1"/>
    <w:link w:val="NoSpacingChar"/>
    <w:rsid w:val="00B3215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32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1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Без интервала Знак1"/>
    <w:uiPriority w:val="99"/>
    <w:locked/>
    <w:rsid w:val="006305FE"/>
    <w:rPr>
      <w:rFonts w:eastAsia="Times New Roman"/>
      <w:sz w:val="22"/>
      <w:lang w:eastAsia="ar-SA" w:bidi="ar-SA"/>
    </w:rPr>
  </w:style>
  <w:style w:type="character" w:customStyle="1" w:styleId="apple-converted-space">
    <w:name w:val="apple-converted-space"/>
    <w:basedOn w:val="a0"/>
    <w:rsid w:val="00FE5C0C"/>
  </w:style>
  <w:style w:type="table" w:styleId="a8">
    <w:name w:val="Table Grid"/>
    <w:basedOn w:val="a1"/>
    <w:uiPriority w:val="59"/>
    <w:rsid w:val="004F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4kotlas.id1945.com/2014/03/%d0%bf%d0%bb%d0%b0%d0%bd-%d0%b2%d0%b2%d0%b5%d0%b4%d0%b5%d0%bd%d0%b8%d1%8f-%d1%84%d0%b3%d0%be%d1%81-%d0%b2-%d0%bc%d0%b1%d0%b4%d0%be%d1%8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u14kotlas.id1945.com/category/%d1%84%d0%b3%d0%be%d1%81/%d1%84%d0%b3%d0%be%d1%81-%d1%84%d0%b3%d0%be%d1%8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file/d/0B_1qNPPmwaW-NVhXeFV5dVVWLWM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5OwOnO02oxFbUNBS1laZnRFN1k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_1qNPPmwaW-Um95aXNZdlN3WjA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28</Pages>
  <Words>7058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motodcabinet</dc:creator>
  <cp:keywords/>
  <dc:description/>
  <cp:lastModifiedBy>User</cp:lastModifiedBy>
  <cp:revision>44</cp:revision>
  <dcterms:created xsi:type="dcterms:W3CDTF">2002-01-05T03:10:00Z</dcterms:created>
  <dcterms:modified xsi:type="dcterms:W3CDTF">2015-12-21T13:16:00Z</dcterms:modified>
</cp:coreProperties>
</file>