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9" w:rsidRPr="00C313B9" w:rsidRDefault="00C313B9" w:rsidP="00C313B9">
      <w:pPr>
        <w:pStyle w:val="Default"/>
        <w:jc w:val="center"/>
      </w:pPr>
      <w:r w:rsidRPr="00C313B9">
        <w:rPr>
          <w:b/>
          <w:bCs/>
        </w:rPr>
        <w:t>Аннотации к рабочим программам педагогов</w:t>
      </w:r>
    </w:p>
    <w:p w:rsidR="00C313B9" w:rsidRPr="00C313B9" w:rsidRDefault="00C313B9" w:rsidP="00C313B9">
      <w:pPr>
        <w:pStyle w:val="Default"/>
        <w:jc w:val="center"/>
      </w:pPr>
      <w:r w:rsidRPr="00C313B9">
        <w:rPr>
          <w:b/>
          <w:bCs/>
        </w:rPr>
        <w:t>М</w:t>
      </w:r>
      <w:r>
        <w:rPr>
          <w:b/>
          <w:bCs/>
        </w:rPr>
        <w:t>Б</w:t>
      </w:r>
      <w:r w:rsidRPr="00C313B9">
        <w:rPr>
          <w:b/>
          <w:bCs/>
        </w:rPr>
        <w:t xml:space="preserve">ДОУ «Детский сад </w:t>
      </w:r>
      <w:r>
        <w:rPr>
          <w:b/>
          <w:bCs/>
        </w:rPr>
        <w:t>общеразвивающего вида №14</w:t>
      </w:r>
      <w:r w:rsidRPr="00C313B9">
        <w:rPr>
          <w:b/>
          <w:bCs/>
        </w:rPr>
        <w:t xml:space="preserve"> «</w:t>
      </w:r>
      <w:r>
        <w:rPr>
          <w:b/>
          <w:bCs/>
        </w:rPr>
        <w:t>Искорка</w:t>
      </w:r>
      <w:r w:rsidRPr="00C313B9">
        <w:rPr>
          <w:b/>
          <w:bCs/>
        </w:rPr>
        <w:t>»</w:t>
      </w:r>
    </w:p>
    <w:p w:rsidR="00C313B9" w:rsidRDefault="00C313B9" w:rsidP="00C313B9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на 2016-2017 учебный год.</w:t>
      </w:r>
    </w:p>
    <w:p w:rsidR="00C313B9" w:rsidRPr="00C313B9" w:rsidRDefault="00C313B9" w:rsidP="00C313B9">
      <w:pPr>
        <w:pStyle w:val="Default"/>
        <w:jc w:val="center"/>
      </w:pP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>Рабочие программы педагога, реализующие основную образовательную программу М</w:t>
      </w:r>
      <w:r>
        <w:t xml:space="preserve">БДОУ «Детский сад </w:t>
      </w:r>
      <w:r w:rsidRPr="00C313B9">
        <w:rPr>
          <w:bCs/>
        </w:rPr>
        <w:t>общеразвивающего вида №14 «Искорка»</w:t>
      </w:r>
      <w:r w:rsidRPr="00C313B9">
        <w:t xml:space="preserve">», разрабатываются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Минобрнауки России от 17.10.2013 № 1155 (п.2.6; п.2.7), Комментариями к ФГОС </w:t>
      </w:r>
      <w:proofErr w:type="gramStart"/>
      <w:r w:rsidRPr="00C313B9">
        <w:t>ДО</w:t>
      </w:r>
      <w:proofErr w:type="gramEnd"/>
      <w:r w:rsidRPr="00C313B9">
        <w:t xml:space="preserve"> (</w:t>
      </w:r>
      <w:proofErr w:type="gramStart"/>
      <w:r w:rsidRPr="00C313B9">
        <w:t>письмо</w:t>
      </w:r>
      <w:proofErr w:type="gramEnd"/>
      <w:r w:rsidRPr="00C313B9">
        <w:t xml:space="preserve"> Департамента общего образования Минобрнауки России от 28.02.2014 № 08-249), СанПиН 2.4.1.3049-13, утвержденными постановлением Главного государственного санитарного врача РФ от 15.05.2013г. № 26 (с изменениями на 27.08.2015г.), Образовательной программой дошкольного образования, разработанной и утвержденной образовательной организацией. </w:t>
      </w:r>
    </w:p>
    <w:p w:rsidR="00C313B9" w:rsidRDefault="00C313B9" w:rsidP="00F21246">
      <w:pPr>
        <w:pStyle w:val="Default"/>
        <w:ind w:firstLine="567"/>
        <w:jc w:val="both"/>
      </w:pPr>
      <w:r w:rsidRPr="00C313B9">
        <w:t xml:space="preserve">Рабочие программы педагога </w:t>
      </w:r>
      <w:r>
        <w:t xml:space="preserve">является неотъемлемой частью образовательной программы ДО, </w:t>
      </w:r>
      <w:proofErr w:type="gramStart"/>
      <w:r>
        <w:t>направленная</w:t>
      </w:r>
      <w:proofErr w:type="gramEnd"/>
      <w:r>
        <w:t xml:space="preserve"> на реализацию образовательн</w:t>
      </w:r>
      <w:r>
        <w:t xml:space="preserve">ой </w:t>
      </w:r>
      <w:r>
        <w:t xml:space="preserve"> программ</w:t>
      </w:r>
      <w:r>
        <w:t xml:space="preserve">ы ДОО в полном объеме. </w:t>
      </w:r>
      <w:r>
        <w:t xml:space="preserve">Рабочая программа  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ФГОС </w:t>
      </w:r>
      <w:proofErr w:type="gramStart"/>
      <w:r>
        <w:t>ДО</w:t>
      </w:r>
      <w:proofErr w:type="gramEnd"/>
      <w:r>
        <w:t>.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Разработчиками Рабочей программы являются педагоги ДОО: воспитатели, музыкальные руководители, педагог-психолог, учитель – логопед, социальный педагог. Воспитатели, работающие на одной группе, составляют Рабочую программу совместно.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Рабочие программы разработаны в соответствии </w:t>
      </w:r>
      <w:r>
        <w:t xml:space="preserve">«Положения о рабочей программе </w:t>
      </w:r>
      <w:r>
        <w:t>в МБДОУ «Детский сад общеразвивающего вида №14 «Искорка»</w:t>
      </w:r>
      <w:r>
        <w:t xml:space="preserve"> от</w:t>
      </w:r>
      <w:r w:rsidRPr="00C313B9">
        <w:t xml:space="preserve"> 05.09.2016г. №147</w:t>
      </w:r>
      <w:r>
        <w:t xml:space="preserve"> . </w:t>
      </w:r>
      <w:r w:rsidRPr="00C313B9">
        <w:t>Рабочие программы разработаны для всех укомплектованных групп, в количестве 1</w:t>
      </w:r>
      <w:r>
        <w:t>4</w:t>
      </w:r>
      <w:r w:rsidRPr="00C313B9">
        <w:t xml:space="preserve"> программ: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- 1 младшая группа № </w:t>
      </w:r>
      <w:r>
        <w:t>1</w:t>
      </w:r>
      <w:r w:rsidRPr="00C313B9">
        <w:t xml:space="preserve">, № </w:t>
      </w:r>
      <w:r>
        <w:t>2</w:t>
      </w:r>
      <w:r w:rsidRPr="00C313B9">
        <w:t xml:space="preserve">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- 2 младшая группа № </w:t>
      </w:r>
      <w:r>
        <w:t>5</w:t>
      </w:r>
      <w:r w:rsidRPr="00C313B9">
        <w:t xml:space="preserve">, № </w:t>
      </w:r>
      <w:r>
        <w:t>7</w:t>
      </w:r>
      <w:r w:rsidRPr="00C313B9">
        <w:t xml:space="preserve">, № </w:t>
      </w:r>
      <w:r>
        <w:t>11</w:t>
      </w:r>
      <w:r w:rsidRPr="00C313B9">
        <w:t xml:space="preserve">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средняя группа № </w:t>
      </w:r>
      <w:r>
        <w:t>8</w:t>
      </w:r>
      <w:r w:rsidRPr="00C313B9">
        <w:t xml:space="preserve">, № </w:t>
      </w:r>
      <w:r>
        <w:t>9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старшая группа № </w:t>
      </w:r>
      <w:r>
        <w:t>6, №12</w:t>
      </w:r>
    </w:p>
    <w:p w:rsidR="00C313B9" w:rsidRDefault="00C313B9" w:rsidP="00F21246">
      <w:pPr>
        <w:pStyle w:val="Default"/>
        <w:ind w:firstLine="567"/>
        <w:jc w:val="both"/>
      </w:pPr>
      <w:r w:rsidRPr="00C313B9">
        <w:t xml:space="preserve">- подготовительная группа № </w:t>
      </w:r>
      <w:r>
        <w:t>3</w:t>
      </w:r>
      <w:r w:rsidRPr="00C313B9">
        <w:t xml:space="preserve">, № </w:t>
      </w:r>
      <w:r>
        <w:t>4, №10</w:t>
      </w:r>
    </w:p>
    <w:p w:rsidR="00C313B9" w:rsidRPr="00C313B9" w:rsidRDefault="00C313B9" w:rsidP="00F21246">
      <w:pPr>
        <w:pStyle w:val="Default"/>
        <w:ind w:firstLine="567"/>
        <w:jc w:val="both"/>
      </w:pPr>
      <w:r>
        <w:t>- разновозрастные группы - №13,№14</w:t>
      </w:r>
      <w:r w:rsidRPr="00C313B9">
        <w:t xml:space="preserve">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Разработаны рабочие программы специалистов: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учителя-логопеда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>-</w:t>
      </w:r>
      <w:r>
        <w:t xml:space="preserve"> </w:t>
      </w:r>
      <w:r w:rsidRPr="00C313B9">
        <w:t xml:space="preserve">педагога психолога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музыкальных руководителей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социального педагога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>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областям: речевое</w:t>
      </w:r>
      <w:r>
        <w:t xml:space="preserve"> развитие, </w:t>
      </w:r>
      <w:r w:rsidRPr="00C313B9">
        <w:t xml:space="preserve"> </w:t>
      </w:r>
      <w:r w:rsidRPr="00C313B9">
        <w:t>социальн</w:t>
      </w:r>
      <w:proofErr w:type="gramStart"/>
      <w:r w:rsidRPr="00C313B9">
        <w:t>о-</w:t>
      </w:r>
      <w:proofErr w:type="gramEnd"/>
      <w:r w:rsidRPr="00C313B9">
        <w:t xml:space="preserve"> коммуникативное</w:t>
      </w:r>
      <w:r>
        <w:t xml:space="preserve"> развитие,</w:t>
      </w:r>
      <w:r w:rsidRPr="00C313B9">
        <w:t xml:space="preserve"> познавательное</w:t>
      </w:r>
      <w:r>
        <w:t xml:space="preserve"> развитие,</w:t>
      </w:r>
      <w:r w:rsidRPr="00C313B9">
        <w:t xml:space="preserve"> художественно – эстетическое</w:t>
      </w:r>
      <w:r>
        <w:t xml:space="preserve"> развитие</w:t>
      </w:r>
      <w:r w:rsidRPr="00C313B9">
        <w:t xml:space="preserve">, физическое развитие.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Структура рабочих программ разработана в соответствии с Федеральным государственным образовательным стандартом дошкольного образования и на основе разработанной и утвержденной </w:t>
      </w:r>
      <w:r w:rsidR="00003D84" w:rsidRPr="00C313B9">
        <w:t>основной образовательной программой</w:t>
      </w:r>
      <w:r w:rsidR="00003D84" w:rsidRPr="00C313B9">
        <w:t xml:space="preserve"> </w:t>
      </w:r>
      <w:r w:rsidRPr="00C313B9">
        <w:t>М</w:t>
      </w:r>
      <w:r w:rsidR="00003D84">
        <w:t>Б</w:t>
      </w:r>
      <w:r w:rsidRPr="00C313B9">
        <w:t xml:space="preserve">ДОУ «Детский сад </w:t>
      </w:r>
      <w:r w:rsidR="00003D84">
        <w:t xml:space="preserve">общеразвивающего вида </w:t>
      </w:r>
      <w:r w:rsidRPr="00C313B9">
        <w:t xml:space="preserve">№ </w:t>
      </w:r>
      <w:r w:rsidR="00003D84">
        <w:t>14</w:t>
      </w:r>
      <w:r w:rsidRPr="00C313B9">
        <w:t xml:space="preserve"> «</w:t>
      </w:r>
      <w:r w:rsidR="00003D84">
        <w:t>Искорка</w:t>
      </w:r>
      <w:r w:rsidRPr="00C313B9">
        <w:t xml:space="preserve">»: </w:t>
      </w:r>
    </w:p>
    <w:p w:rsidR="00C313B9" w:rsidRPr="00C313B9" w:rsidRDefault="00C313B9" w:rsidP="00F21246">
      <w:pPr>
        <w:pStyle w:val="Default"/>
        <w:numPr>
          <w:ilvl w:val="0"/>
          <w:numId w:val="6"/>
        </w:numPr>
        <w:spacing w:after="47"/>
        <w:jc w:val="both"/>
      </w:pPr>
      <w:r w:rsidRPr="00C313B9">
        <w:t xml:space="preserve">Титульный лист </w:t>
      </w:r>
    </w:p>
    <w:p w:rsidR="00C313B9" w:rsidRPr="00C313B9" w:rsidRDefault="00C313B9" w:rsidP="00F21246">
      <w:pPr>
        <w:pStyle w:val="Default"/>
        <w:numPr>
          <w:ilvl w:val="0"/>
          <w:numId w:val="6"/>
        </w:numPr>
        <w:spacing w:after="47"/>
        <w:jc w:val="both"/>
      </w:pPr>
      <w:r w:rsidRPr="00C313B9">
        <w:t xml:space="preserve">Целевой раздел </w:t>
      </w:r>
    </w:p>
    <w:p w:rsidR="00C313B9" w:rsidRPr="00C313B9" w:rsidRDefault="00003D84" w:rsidP="00F21246">
      <w:pPr>
        <w:pStyle w:val="Default"/>
        <w:numPr>
          <w:ilvl w:val="0"/>
          <w:numId w:val="6"/>
        </w:numPr>
        <w:jc w:val="both"/>
      </w:pPr>
      <w:r>
        <w:t xml:space="preserve">Содержательный раздел </w:t>
      </w:r>
    </w:p>
    <w:p w:rsidR="00C313B9" w:rsidRPr="00C313B9" w:rsidRDefault="00C313B9" w:rsidP="00F21246">
      <w:pPr>
        <w:pStyle w:val="Default"/>
        <w:numPr>
          <w:ilvl w:val="0"/>
          <w:numId w:val="6"/>
        </w:numPr>
        <w:spacing w:after="47"/>
        <w:jc w:val="both"/>
      </w:pPr>
      <w:r w:rsidRPr="00C313B9">
        <w:t xml:space="preserve">Организационный раздел </w:t>
      </w:r>
    </w:p>
    <w:p w:rsidR="00C313B9" w:rsidRPr="00C313B9" w:rsidRDefault="00C313B9" w:rsidP="00F21246">
      <w:pPr>
        <w:pStyle w:val="Default"/>
        <w:numPr>
          <w:ilvl w:val="0"/>
          <w:numId w:val="6"/>
        </w:numPr>
        <w:jc w:val="both"/>
      </w:pPr>
      <w:r w:rsidRPr="00C313B9">
        <w:t xml:space="preserve">Приложения. </w:t>
      </w:r>
    </w:p>
    <w:p w:rsidR="00C313B9" w:rsidRPr="00C313B9" w:rsidRDefault="00C313B9" w:rsidP="00F21246">
      <w:pPr>
        <w:pStyle w:val="Default"/>
        <w:jc w:val="both"/>
      </w:pP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76868">
        <w:rPr>
          <w:rFonts w:ascii="Times New Roman" w:hAnsi="Times New Roman"/>
          <w:color w:val="000000"/>
          <w:sz w:val="24"/>
          <w:szCs w:val="24"/>
        </w:rPr>
        <w:t>Титульный лист РП должен содержать: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 xml:space="preserve">- полное название </w:t>
      </w:r>
      <w:proofErr w:type="gramStart"/>
      <w:r w:rsidRPr="0017686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lastRenderedPageBreak/>
        <w:t xml:space="preserve">- гриф  «Утверждено: приказом заведующего (указываются дата, подпись)» 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название РП с указанием конкретной группы, её направленности и года реализации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перечисление разработчиков РП с указанием фамилий и инициалов педагогов, их должностей (категории)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город, год разработки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76868">
        <w:rPr>
          <w:rFonts w:ascii="Times New Roman" w:hAnsi="Times New Roman"/>
          <w:color w:val="000000"/>
          <w:sz w:val="24"/>
          <w:szCs w:val="24"/>
        </w:rPr>
        <w:t xml:space="preserve"> Содержание РП располагается на втором листе с указанием страниц.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76868">
        <w:rPr>
          <w:rFonts w:ascii="Times New Roman" w:hAnsi="Times New Roman"/>
          <w:color w:val="000000"/>
          <w:sz w:val="24"/>
          <w:szCs w:val="24"/>
        </w:rPr>
        <w:t xml:space="preserve"> Целевой раздел должен сост</w:t>
      </w:r>
      <w:r>
        <w:rPr>
          <w:rFonts w:ascii="Times New Roman" w:hAnsi="Times New Roman"/>
          <w:color w:val="000000"/>
          <w:sz w:val="24"/>
          <w:szCs w:val="24"/>
        </w:rPr>
        <w:t xml:space="preserve">оит </w:t>
      </w:r>
      <w:r w:rsidRPr="00176868">
        <w:rPr>
          <w:rFonts w:ascii="Times New Roman" w:hAnsi="Times New Roman"/>
          <w:color w:val="000000"/>
          <w:sz w:val="24"/>
          <w:szCs w:val="24"/>
        </w:rPr>
        <w:t>из следующих пунктов: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 xml:space="preserve">- пояснительная записка (общая информация, возрастные особенности детей данной возрастной группы,  </w:t>
      </w:r>
      <w:r w:rsidRPr="00E848C6">
        <w:rPr>
          <w:rFonts w:ascii="Times New Roman" w:hAnsi="Times New Roman"/>
          <w:color w:val="000000"/>
          <w:sz w:val="24"/>
          <w:szCs w:val="24"/>
        </w:rPr>
        <w:t>цели и задачи программы</w:t>
      </w:r>
      <w:r w:rsidRPr="00176868">
        <w:rPr>
          <w:rFonts w:ascii="Times New Roman" w:hAnsi="Times New Roman"/>
          <w:color w:val="000000"/>
          <w:sz w:val="24"/>
          <w:szCs w:val="24"/>
        </w:rPr>
        <w:t>)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планируемые результаты освоения РП (в виде целевых ориентиров)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особенности проведения педагогической диагностики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176868">
        <w:rPr>
          <w:rFonts w:ascii="Times New Roman" w:hAnsi="Times New Roman"/>
          <w:color w:val="000000"/>
          <w:sz w:val="24"/>
          <w:szCs w:val="24"/>
        </w:rPr>
        <w:t xml:space="preserve">. Содержательный раздел </w:t>
      </w:r>
      <w:r>
        <w:rPr>
          <w:rFonts w:ascii="Times New Roman" w:hAnsi="Times New Roman"/>
          <w:color w:val="000000"/>
          <w:sz w:val="24"/>
          <w:szCs w:val="24"/>
        </w:rPr>
        <w:t>содержит</w:t>
      </w:r>
      <w:r w:rsidRPr="00176868">
        <w:rPr>
          <w:rFonts w:ascii="Times New Roman" w:hAnsi="Times New Roman"/>
          <w:color w:val="000000"/>
          <w:sz w:val="24"/>
          <w:szCs w:val="24"/>
        </w:rPr>
        <w:t xml:space="preserve"> описание следующих пунктов: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общие положения: образовательная деятельность в соответствии с направлениями развития ребёнка, представленными в пяти образовательных областях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описание вариативных форм, способов и методов реализации Программы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взаимодействие взрослых с детьми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особенности взаимодействия  с семьями воспитанников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содержание коррекционной работы.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76868">
        <w:rPr>
          <w:rFonts w:ascii="Times New Roman" w:hAnsi="Times New Roman"/>
          <w:color w:val="000000"/>
          <w:sz w:val="24"/>
          <w:szCs w:val="24"/>
        </w:rPr>
        <w:t>. Организационный раздел: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6868">
        <w:rPr>
          <w:rFonts w:ascii="Times New Roman" w:hAnsi="Times New Roman"/>
          <w:bCs/>
          <w:color w:val="000000"/>
          <w:sz w:val="24"/>
          <w:szCs w:val="24"/>
        </w:rPr>
        <w:t>организация развивающей предметно-пространственной среды (соответствует требованиям ФГОС, прописываются центры)</w:t>
      </w:r>
    </w:p>
    <w:p w:rsidR="00003D84" w:rsidRPr="00176868" w:rsidRDefault="00003D84" w:rsidP="00F2124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868">
        <w:rPr>
          <w:rFonts w:ascii="Times New Roman" w:hAnsi="Times New Roman"/>
          <w:bCs/>
          <w:color w:val="000000"/>
          <w:sz w:val="24"/>
          <w:szCs w:val="24"/>
        </w:rPr>
        <w:t>- материально-техническое обеспечение программы</w:t>
      </w:r>
    </w:p>
    <w:p w:rsidR="00003D84" w:rsidRPr="00176868" w:rsidRDefault="00003D84" w:rsidP="00F212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868">
        <w:rPr>
          <w:rFonts w:ascii="Times New Roman" w:hAnsi="Times New Roman"/>
          <w:bCs/>
          <w:color w:val="000000"/>
          <w:sz w:val="24"/>
          <w:szCs w:val="24"/>
        </w:rPr>
        <w:t xml:space="preserve">- планирование образовательной деятельности (в виде приложений: учебный план, комплексно-тематическое планирование, расписание НОД, ИОС, циклограмма совместной деятельности педагога с детьми, план развлечений) </w:t>
      </w:r>
    </w:p>
    <w:p w:rsidR="00003D84" w:rsidRPr="00176868" w:rsidRDefault="00003D84" w:rsidP="00F212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режим дня  и распорядок (для данной возрастной группы)</w:t>
      </w:r>
    </w:p>
    <w:p w:rsidR="00003D84" w:rsidRPr="00176868" w:rsidRDefault="00003D84" w:rsidP="00F212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868">
        <w:rPr>
          <w:rFonts w:ascii="Times New Roman" w:hAnsi="Times New Roman"/>
          <w:color w:val="000000"/>
          <w:sz w:val="24"/>
          <w:szCs w:val="24"/>
        </w:rPr>
        <w:t>- перечень литературных источников</w:t>
      </w:r>
    </w:p>
    <w:p w:rsidR="00003D84" w:rsidRDefault="00003D84" w:rsidP="00F212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76868">
        <w:rPr>
          <w:rFonts w:ascii="Times New Roman" w:hAnsi="Times New Roman"/>
          <w:color w:val="000000"/>
          <w:sz w:val="24"/>
          <w:szCs w:val="24"/>
        </w:rPr>
        <w:t>. РП имеет приложения.</w:t>
      </w:r>
    </w:p>
    <w:p w:rsidR="00003D84" w:rsidRPr="00176868" w:rsidRDefault="00003D84" w:rsidP="00003D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B9" w:rsidRDefault="00C313B9" w:rsidP="00F87DF0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2C4B7B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2C4B7B">
        <w:rPr>
          <w:b/>
          <w:bCs/>
        </w:rPr>
        <w:t>ам</w:t>
      </w:r>
      <w:r w:rsidRPr="00C313B9">
        <w:rPr>
          <w:b/>
          <w:bCs/>
        </w:rPr>
        <w:t xml:space="preserve"> 1 младшей группы (2 – 3 года</w:t>
      </w:r>
      <w:proofErr w:type="gramStart"/>
      <w:r w:rsidRPr="00C313B9">
        <w:rPr>
          <w:b/>
          <w:bCs/>
        </w:rPr>
        <w:t>)</w:t>
      </w:r>
      <w:r w:rsidR="002C4B7B">
        <w:rPr>
          <w:b/>
          <w:bCs/>
        </w:rPr>
        <w:t>(</w:t>
      </w:r>
      <w:proofErr w:type="gramEnd"/>
      <w:r w:rsidR="002C4B7B">
        <w:rPr>
          <w:b/>
          <w:bCs/>
        </w:rPr>
        <w:t>группы № 1, №2)</w:t>
      </w:r>
    </w:p>
    <w:p w:rsidR="00F87DF0" w:rsidRPr="00C313B9" w:rsidRDefault="00F87DF0" w:rsidP="00F87DF0">
      <w:pPr>
        <w:pStyle w:val="Default"/>
        <w:jc w:val="center"/>
      </w:pP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Рабочая программа по развитию детей раннего возраста разработана в соответствии с содержанием образовательного процесса первой младшей группы основной образовательной программы дошкольного образовательной организации.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 </w:t>
      </w:r>
    </w:p>
    <w:p w:rsidR="00C313B9" w:rsidRPr="00C313B9" w:rsidRDefault="00C313B9" w:rsidP="00F87DF0">
      <w:pPr>
        <w:pStyle w:val="Default"/>
        <w:ind w:firstLine="567"/>
      </w:pPr>
      <w:r w:rsidRPr="00C313B9">
        <w:t>Содержание Программы соответствует основным положениям возрастной психологии и дошкольной педагогики и выстроено по при</w:t>
      </w:r>
      <w:r w:rsidR="00F87DF0">
        <w:t>нципу развивающего образования.</w:t>
      </w:r>
    </w:p>
    <w:p w:rsidR="00F87DF0" w:rsidRDefault="00F87DF0" w:rsidP="00F21246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F87DF0" w:rsidRPr="00F87DF0" w:rsidRDefault="00F87DF0" w:rsidP="00F87DF0">
      <w:pPr>
        <w:pStyle w:val="Default"/>
        <w:ind w:firstLine="567"/>
        <w:rPr>
          <w:bCs/>
        </w:rPr>
      </w:pPr>
      <w:r w:rsidRPr="00F87DF0">
        <w:rPr>
          <w:bCs/>
        </w:rP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F87DF0" w:rsidRDefault="00F87DF0" w:rsidP="00C313B9">
      <w:pPr>
        <w:pStyle w:val="Default"/>
        <w:rPr>
          <w:b/>
          <w:bCs/>
        </w:rPr>
      </w:pPr>
    </w:p>
    <w:p w:rsidR="00C313B9" w:rsidRDefault="00C313B9" w:rsidP="00F87DF0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F21246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F21246">
        <w:rPr>
          <w:b/>
          <w:bCs/>
        </w:rPr>
        <w:t>ам</w:t>
      </w:r>
      <w:r w:rsidRPr="00C313B9">
        <w:rPr>
          <w:b/>
          <w:bCs/>
        </w:rPr>
        <w:t xml:space="preserve"> второй младшей группы (3 - 4 лет</w:t>
      </w:r>
      <w:proofErr w:type="gramStart"/>
      <w:r w:rsidRPr="00C313B9">
        <w:rPr>
          <w:b/>
          <w:bCs/>
        </w:rPr>
        <w:t>)</w:t>
      </w:r>
      <w:r w:rsidR="00F21246">
        <w:rPr>
          <w:b/>
          <w:bCs/>
        </w:rPr>
        <w:t>(</w:t>
      </w:r>
      <w:proofErr w:type="spellStart"/>
      <w:proofErr w:type="gramEnd"/>
      <w:r w:rsidR="00F21246">
        <w:rPr>
          <w:b/>
          <w:bCs/>
        </w:rPr>
        <w:t>гр</w:t>
      </w:r>
      <w:proofErr w:type="spellEnd"/>
      <w:r w:rsidR="00F21246">
        <w:rPr>
          <w:b/>
          <w:bCs/>
        </w:rPr>
        <w:t xml:space="preserve"> № 5,№7,№11)</w:t>
      </w:r>
    </w:p>
    <w:p w:rsidR="00F21246" w:rsidRPr="00C313B9" w:rsidRDefault="00F21246" w:rsidP="00F87DF0">
      <w:pPr>
        <w:pStyle w:val="Default"/>
        <w:jc w:val="center"/>
      </w:pPr>
    </w:p>
    <w:p w:rsidR="00C313B9" w:rsidRPr="00C313B9" w:rsidRDefault="00C313B9" w:rsidP="00F21246">
      <w:pPr>
        <w:pStyle w:val="Default"/>
        <w:ind w:firstLine="567"/>
      </w:pPr>
      <w:r w:rsidRPr="00C313B9">
        <w:t xml:space="preserve">Программа предназначена для детей 3-4 лет (вторая младшая группа). </w:t>
      </w:r>
    </w:p>
    <w:p w:rsidR="00990D90" w:rsidRPr="004D4C84" w:rsidRDefault="00990D90" w:rsidP="00F212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990D9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Многообразие методов и приемов, используемых в воспитательно-образовательном процессе в средней группе позволяют решить основные задачи, связанные с созданием </w:t>
      </w:r>
      <w:r w:rsidRPr="00990D9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 </w:t>
      </w:r>
      <w:proofErr w:type="gramEnd"/>
    </w:p>
    <w:p w:rsidR="00C313B9" w:rsidRPr="00C313B9" w:rsidRDefault="00C313B9" w:rsidP="004D4C84">
      <w:pPr>
        <w:pStyle w:val="Default"/>
        <w:ind w:firstLine="567"/>
        <w:jc w:val="both"/>
      </w:pPr>
      <w:r w:rsidRPr="00C313B9">
        <w:t xml:space="preserve">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 w:rsidRPr="00C313B9">
        <w:t>со</w:t>
      </w:r>
      <w:proofErr w:type="gramEnd"/>
      <w:r w:rsidRPr="00C313B9"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C313B9">
        <w:t>со</w:t>
      </w:r>
      <w:proofErr w:type="gramEnd"/>
      <w:r w:rsidRPr="00C313B9">
        <w:t xml:space="preserve"> взрослыми, ярко выражает свои чувства - радость, огорчение, страх, удивление, удовольствие. </w:t>
      </w:r>
    </w:p>
    <w:p w:rsidR="004D4C84" w:rsidRDefault="004D4C84" w:rsidP="00F21246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4D4C84" w:rsidRPr="00F87DF0" w:rsidRDefault="004D4C84" w:rsidP="004D4C84">
      <w:pPr>
        <w:pStyle w:val="Default"/>
        <w:ind w:firstLine="567"/>
        <w:rPr>
          <w:bCs/>
        </w:rPr>
      </w:pPr>
      <w:r w:rsidRPr="00F87DF0">
        <w:rPr>
          <w:bCs/>
        </w:rP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990D90" w:rsidRPr="00C313B9" w:rsidRDefault="00990D90" w:rsidP="004D4C84">
      <w:pPr>
        <w:pStyle w:val="Default"/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средн</w:t>
      </w:r>
      <w:r w:rsidR="00017568">
        <w:rPr>
          <w:b/>
          <w:bCs/>
        </w:rPr>
        <w:t>ей группы</w:t>
      </w:r>
      <w:r w:rsidRPr="00C313B9">
        <w:rPr>
          <w:b/>
          <w:bCs/>
        </w:rPr>
        <w:t xml:space="preserve"> (4 – 5 лет)</w:t>
      </w:r>
      <w:r w:rsidR="00017568">
        <w:rPr>
          <w:b/>
          <w:bCs/>
        </w:rPr>
        <w:t xml:space="preserve"> (гр.№8,№9)</w:t>
      </w:r>
    </w:p>
    <w:p w:rsidR="004D4C84" w:rsidRPr="00C313B9" w:rsidRDefault="004D4C84" w:rsidP="004D4C84">
      <w:pPr>
        <w:pStyle w:val="Default"/>
        <w:jc w:val="center"/>
      </w:pPr>
    </w:p>
    <w:p w:rsidR="00C313B9" w:rsidRPr="00C313B9" w:rsidRDefault="00C313B9" w:rsidP="004D4C84">
      <w:pPr>
        <w:pStyle w:val="Default"/>
        <w:ind w:firstLine="567"/>
      </w:pPr>
      <w:r w:rsidRPr="00C313B9">
        <w:t xml:space="preserve"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 </w:t>
      </w:r>
    </w:p>
    <w:p w:rsidR="004D4C84" w:rsidRDefault="004D4C84" w:rsidP="004D4C84">
      <w:pPr>
        <w:pStyle w:val="Default"/>
        <w:ind w:firstLine="567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4D4C84" w:rsidRDefault="004D4C84" w:rsidP="004D4C84">
      <w:pPr>
        <w:pStyle w:val="Default"/>
        <w:ind w:firstLine="567"/>
        <w:jc w:val="both"/>
      </w:pPr>
      <w:proofErr w:type="gramStart"/>
      <w:r w:rsidRPr="004D4C84">
        <w:t>Многообразие методов и приемов, используемых в воспитательно-образовательном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</w:t>
      </w:r>
      <w:proofErr w:type="gramEnd"/>
      <w:r w:rsidRPr="004D4C84">
        <w:t xml:space="preserve"> Единство воспитательных, развивающих и обучающих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возраста, позволяют достигнуть поставленной цели.</w:t>
      </w:r>
    </w:p>
    <w:p w:rsidR="00C313B9" w:rsidRPr="00C313B9" w:rsidRDefault="00C313B9" w:rsidP="004D4C84">
      <w:pPr>
        <w:pStyle w:val="Default"/>
        <w:ind w:firstLine="567"/>
        <w:jc w:val="both"/>
      </w:pPr>
      <w:r w:rsidRPr="00C313B9"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4D4C84" w:rsidRDefault="004D4C84" w:rsidP="00C313B9">
      <w:pPr>
        <w:pStyle w:val="Default"/>
        <w:rPr>
          <w:b/>
          <w:bCs/>
        </w:rPr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 xml:space="preserve">им </w:t>
      </w:r>
      <w:r w:rsidRPr="00C313B9">
        <w:rPr>
          <w:b/>
          <w:bCs/>
        </w:rPr>
        <w:t>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старшей группы (5-6 лет</w:t>
      </w:r>
      <w:proofErr w:type="gramStart"/>
      <w:r w:rsidRPr="00C313B9">
        <w:rPr>
          <w:b/>
          <w:bCs/>
        </w:rPr>
        <w:t>)</w:t>
      </w:r>
      <w:r w:rsidR="00017568">
        <w:rPr>
          <w:b/>
          <w:bCs/>
        </w:rPr>
        <w:t>(</w:t>
      </w:r>
      <w:proofErr w:type="gramEnd"/>
      <w:r w:rsidR="00017568">
        <w:rPr>
          <w:b/>
          <w:bCs/>
        </w:rPr>
        <w:t>гр.№6,№12)</w:t>
      </w:r>
    </w:p>
    <w:p w:rsidR="004D4C84" w:rsidRPr="00C313B9" w:rsidRDefault="004D4C84" w:rsidP="004D4C84">
      <w:pPr>
        <w:pStyle w:val="Default"/>
        <w:jc w:val="center"/>
      </w:pPr>
    </w:p>
    <w:p w:rsidR="00C313B9" w:rsidRPr="00C313B9" w:rsidRDefault="00C313B9" w:rsidP="004D4C84">
      <w:pPr>
        <w:pStyle w:val="Default"/>
        <w:ind w:firstLine="567"/>
      </w:pPr>
      <w:r w:rsidRPr="00C313B9">
        <w:t xml:space="preserve">Программа предназначена для детей 5-6 лет. </w:t>
      </w:r>
    </w:p>
    <w:p w:rsidR="004D4C84" w:rsidRDefault="004D4C84" w:rsidP="004D4C84">
      <w:pPr>
        <w:pStyle w:val="Default"/>
        <w:ind w:firstLine="567"/>
      </w:pPr>
      <w:r w:rsidRPr="004D4C84">
        <w:t>Воспитательно-образовательный процесс реализуется в различных видах деятельности: игровой, двигательной, экспериментальной, продуктивной, что четко отражено в модели дня старшего дошкольника. Учебная нагрузка соответствует требованиям СанПиН 2.4.1.3049-13. Рабочая программа содержит перспективно-тематическое планирование по вариативной и инвариантной части в соответствии с основной образовательной программой ДОУ.</w:t>
      </w:r>
      <w:r>
        <w:t xml:space="preserve"> </w:t>
      </w:r>
    </w:p>
    <w:p w:rsidR="00C313B9" w:rsidRDefault="00C313B9" w:rsidP="004D4C84">
      <w:pPr>
        <w:pStyle w:val="Default"/>
        <w:ind w:firstLine="567"/>
      </w:pPr>
      <w:r w:rsidRPr="00C313B9">
        <w:t xml:space="preserve">Программа реализуется в период непосредственного пребывания ребенка в ДОО. </w:t>
      </w:r>
    </w:p>
    <w:p w:rsidR="004D4C84" w:rsidRDefault="004D4C84" w:rsidP="004D4C84">
      <w:pPr>
        <w:pStyle w:val="Default"/>
        <w:ind w:firstLine="567"/>
        <w:jc w:val="both"/>
      </w:pPr>
      <w:r w:rsidRPr="004D4C84">
        <w:t>Программа предлагает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музыке, детской литературе и родному языку, экологии, математике, игре.</w:t>
      </w:r>
    </w:p>
    <w:p w:rsidR="00017568" w:rsidRDefault="00017568" w:rsidP="004D4C84">
      <w:pPr>
        <w:pStyle w:val="Default"/>
        <w:ind w:firstLine="567"/>
        <w:jc w:val="both"/>
      </w:pPr>
      <w:r w:rsidRPr="00017568">
        <w:lastRenderedPageBreak/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</w:t>
      </w:r>
    </w:p>
    <w:p w:rsidR="004D4C84" w:rsidRDefault="004D4C84" w:rsidP="00C313B9">
      <w:pPr>
        <w:pStyle w:val="Default"/>
        <w:rPr>
          <w:b/>
          <w:bCs/>
        </w:rPr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подготовительной группы (6-7 лет)</w:t>
      </w:r>
      <w:r w:rsidR="00017568">
        <w:rPr>
          <w:b/>
          <w:bCs/>
        </w:rPr>
        <w:t xml:space="preserve"> (гр.№3,№4,№10)</w:t>
      </w:r>
    </w:p>
    <w:p w:rsidR="004D4C84" w:rsidRPr="00C313B9" w:rsidRDefault="004D4C84" w:rsidP="004D4C84">
      <w:pPr>
        <w:pStyle w:val="Default"/>
        <w:jc w:val="center"/>
      </w:pPr>
    </w:p>
    <w:p w:rsidR="004D4C84" w:rsidRDefault="004D4C84" w:rsidP="004D4C84">
      <w:pPr>
        <w:pStyle w:val="Default"/>
        <w:ind w:firstLine="567"/>
        <w:jc w:val="both"/>
      </w:pPr>
      <w:r w:rsidRPr="004D4C84">
        <w:t xml:space="preserve">В основе рабочей программы по воспитанию, обучению и развитию детей старшего дошкольного возраста заложены цели и задачи развивающего обучения, соответствующие основной образовательной программе ДОУ и программе «Детство» </w:t>
      </w:r>
      <w:proofErr w:type="spellStart"/>
      <w:r w:rsidRPr="004D4C84">
        <w:t>Т.И.Бабаевой</w:t>
      </w:r>
      <w:proofErr w:type="spellEnd"/>
      <w:r>
        <w:t xml:space="preserve">, </w:t>
      </w:r>
      <w:proofErr w:type="spellStart"/>
      <w:r>
        <w:t>В.И.Логиновой</w:t>
      </w:r>
      <w:proofErr w:type="spellEnd"/>
      <w:r>
        <w:t xml:space="preserve"> и др.</w:t>
      </w:r>
    </w:p>
    <w:p w:rsidR="00017568" w:rsidRDefault="00017568" w:rsidP="004D4C84">
      <w:pPr>
        <w:pStyle w:val="Default"/>
        <w:ind w:firstLine="567"/>
        <w:jc w:val="both"/>
      </w:pPr>
      <w:r w:rsidRPr="00017568"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</w:t>
      </w:r>
    </w:p>
    <w:p w:rsidR="00C313B9" w:rsidRDefault="00C313B9" w:rsidP="004D4C84">
      <w:pPr>
        <w:pStyle w:val="Default"/>
        <w:ind w:firstLine="567"/>
        <w:jc w:val="both"/>
      </w:pPr>
      <w:r w:rsidRPr="00C313B9">
        <w:t xml:space="preserve">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9E42F2" w:rsidRPr="00C313B9" w:rsidRDefault="009E42F2" w:rsidP="004D4C84">
      <w:pPr>
        <w:pStyle w:val="Default"/>
        <w:ind w:firstLine="567"/>
        <w:jc w:val="both"/>
      </w:pPr>
      <w:r w:rsidRPr="009E42F2">
        <w:t xml:space="preserve">Развитие любознательности, познавательной активности, дружелюбия, </w:t>
      </w:r>
      <w:proofErr w:type="spellStart"/>
      <w:r w:rsidRPr="009E42F2">
        <w:t>коммуникативности</w:t>
      </w:r>
      <w:proofErr w:type="spellEnd"/>
      <w:r w:rsidRPr="009E42F2">
        <w:t>, интеллектуальных и творческих способностей, умения работать индивидуально и в подгруппе реализуются через различные формы работы, соответствующие возрастным особенностям детей 6-7 лет.</w:t>
      </w:r>
    </w:p>
    <w:p w:rsidR="00C313B9" w:rsidRDefault="00C313B9" w:rsidP="00017568">
      <w:pPr>
        <w:pStyle w:val="Default"/>
        <w:ind w:firstLine="567"/>
        <w:jc w:val="both"/>
      </w:pPr>
      <w:r w:rsidRPr="00C313B9"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017568" w:rsidRDefault="00017568" w:rsidP="00017568">
      <w:pPr>
        <w:pStyle w:val="Default"/>
        <w:ind w:firstLine="567"/>
        <w:jc w:val="both"/>
      </w:pPr>
    </w:p>
    <w:p w:rsidR="00017568" w:rsidRPr="00017568" w:rsidRDefault="00017568" w:rsidP="00017568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Аннотация к рабочим программам 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разновозрастной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группы (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5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-7 лет) (гр.№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13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)</w:t>
      </w:r>
    </w:p>
    <w:p w:rsidR="00017568" w:rsidRDefault="00017568" w:rsidP="00017568">
      <w:pPr>
        <w:pStyle w:val="Default"/>
        <w:ind w:firstLine="567"/>
        <w:jc w:val="both"/>
      </w:pPr>
      <w:r>
        <w:t>Программа предназначена для детей 5-</w:t>
      </w:r>
      <w:r>
        <w:t>7</w:t>
      </w:r>
      <w:r>
        <w:t xml:space="preserve"> лет. 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Воспитательно-образовательный процесс реализуется в различных видах деятельности: игровой, двигательной, экспериментальной, продуктивной, что четко отражено в модели дня старшего дошкольника. Учебная нагрузка соответствует требованиям СанПиН 2.4.1.3049-13. Рабочая программа содержит перспективно-тематическое планирование по вариативной и инвариантной части в соответствии с основной образовательной программой ДОУ. </w:t>
      </w:r>
    </w:p>
    <w:p w:rsidR="00017568" w:rsidRDefault="00017568" w:rsidP="00017568">
      <w:pPr>
        <w:pStyle w:val="Default"/>
        <w:ind w:firstLine="567"/>
        <w:jc w:val="both"/>
      </w:pPr>
      <w:r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</w:t>
      </w:r>
      <w:r>
        <w:t>енностей развития воспитанников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Рабочая программа обеспечивает разностороннее развитие детей в возрасте от </w:t>
      </w:r>
      <w:r>
        <w:t>5</w:t>
      </w:r>
      <w:r>
        <w:t xml:space="preserve">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Развитие любознательности, познавательной активности, дружелюбия, </w:t>
      </w:r>
      <w:proofErr w:type="spellStart"/>
      <w:r>
        <w:t>коммуникативности</w:t>
      </w:r>
      <w:proofErr w:type="spellEnd"/>
      <w:r>
        <w:t xml:space="preserve">, интеллектуальных и творческих способностей, умения работать индивидуально и в подгруппе реализуются через различные формы работы, соответствующие возрастным особенностям детей </w:t>
      </w:r>
      <w:r>
        <w:t>5</w:t>
      </w:r>
      <w:r>
        <w:t>-7 лет.</w:t>
      </w:r>
    </w:p>
    <w:p w:rsidR="00017568" w:rsidRDefault="00017568" w:rsidP="00017568">
      <w:pPr>
        <w:pStyle w:val="Default"/>
        <w:ind w:firstLine="567"/>
        <w:jc w:val="both"/>
      </w:pPr>
      <w: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8A424F" w:rsidRDefault="008A424F" w:rsidP="00017568">
      <w:pPr>
        <w:pStyle w:val="Default"/>
        <w:ind w:firstLine="567"/>
        <w:jc w:val="both"/>
      </w:pPr>
    </w:p>
    <w:p w:rsidR="00C81679" w:rsidRDefault="00C81679" w:rsidP="00017568">
      <w:pPr>
        <w:pStyle w:val="Default"/>
        <w:ind w:firstLine="567"/>
        <w:jc w:val="both"/>
      </w:pPr>
    </w:p>
    <w:p w:rsidR="00C81679" w:rsidRDefault="00C81679" w:rsidP="00017568">
      <w:pPr>
        <w:pStyle w:val="Default"/>
        <w:ind w:firstLine="567"/>
        <w:jc w:val="both"/>
      </w:pPr>
    </w:p>
    <w:p w:rsidR="008A424F" w:rsidRPr="008A424F" w:rsidRDefault="008A424F" w:rsidP="008A424F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lastRenderedPageBreak/>
        <w:t xml:space="preserve">Аннотация к рабочим программам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разновозрастной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группы (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3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5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лет) (гр.№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4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)</w:t>
      </w:r>
    </w:p>
    <w:p w:rsidR="008A424F" w:rsidRDefault="008A424F" w:rsidP="008A424F">
      <w:pPr>
        <w:pStyle w:val="Default"/>
        <w:ind w:firstLine="567"/>
        <w:jc w:val="both"/>
      </w:pPr>
      <w:r>
        <w:t>Программа предназначена для детей 3-</w:t>
      </w:r>
      <w:r w:rsidR="00071ADF">
        <w:t>5 лет.</w:t>
      </w:r>
    </w:p>
    <w:p w:rsidR="008A424F" w:rsidRDefault="008A424F" w:rsidP="008A424F">
      <w:pPr>
        <w:pStyle w:val="Default"/>
        <w:ind w:firstLine="567"/>
        <w:jc w:val="both"/>
      </w:pPr>
      <w:proofErr w:type="gramStart"/>
      <w:r>
        <w:t>Многообразие методов и приемов, используемых в воспитате</w:t>
      </w:r>
      <w:r w:rsidR="00432D75">
        <w:t xml:space="preserve">льно-образовательном процессе во второй младшей и </w:t>
      </w:r>
      <w:r>
        <w:t xml:space="preserve">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 </w:t>
      </w:r>
      <w:proofErr w:type="gramEnd"/>
    </w:p>
    <w:p w:rsidR="008A424F" w:rsidRDefault="008A424F" w:rsidP="008A424F">
      <w:pPr>
        <w:pStyle w:val="Default"/>
        <w:ind w:firstLine="567"/>
        <w:jc w:val="both"/>
      </w:pPr>
      <w:r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8A424F" w:rsidRDefault="008A424F" w:rsidP="008A424F">
      <w:pPr>
        <w:pStyle w:val="Default"/>
        <w:ind w:firstLine="567"/>
        <w:jc w:val="both"/>
      </w:pPr>
      <w: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345683" w:rsidRDefault="008A424F" w:rsidP="00C81679">
      <w:pPr>
        <w:pStyle w:val="Default"/>
        <w:ind w:firstLine="567"/>
        <w:jc w:val="both"/>
      </w:pPr>
      <w:r>
        <w:t>Организация образовательной работы предполагает воспитание и обучение на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Default="00C81679" w:rsidP="00C81679">
      <w:pPr>
        <w:pStyle w:val="Default"/>
        <w:ind w:firstLine="567"/>
        <w:jc w:val="center"/>
        <w:rPr>
          <w:b/>
        </w:rPr>
      </w:pPr>
      <w:r w:rsidRPr="00C81679">
        <w:rPr>
          <w:b/>
        </w:rPr>
        <w:t>Аннотация</w:t>
      </w:r>
      <w:r w:rsidRPr="00C81679">
        <w:rPr>
          <w:b/>
        </w:rPr>
        <w:t xml:space="preserve"> </w:t>
      </w:r>
      <w:r w:rsidRPr="00C81679">
        <w:rPr>
          <w:b/>
        </w:rPr>
        <w:t>к рабочей программе учителя-логопеда</w:t>
      </w:r>
    </w:p>
    <w:p w:rsidR="00C81679" w:rsidRPr="00C81679" w:rsidRDefault="00C81679" w:rsidP="00C81679">
      <w:pPr>
        <w:pStyle w:val="Default"/>
        <w:ind w:firstLine="567"/>
        <w:jc w:val="center"/>
        <w:rPr>
          <w:b/>
        </w:rPr>
      </w:pPr>
    </w:p>
    <w:p w:rsidR="00C81679" w:rsidRDefault="00C81679" w:rsidP="00C81679">
      <w:pPr>
        <w:pStyle w:val="Default"/>
        <w:ind w:firstLine="567"/>
        <w:jc w:val="both"/>
      </w:pPr>
      <w:r w:rsidRPr="00C81679">
        <w:t xml:space="preserve">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 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 - развивающей работы с детьми </w:t>
      </w:r>
      <w:r>
        <w:t>3</w:t>
      </w:r>
      <w:r w:rsidRPr="00C81679">
        <w:t>-7 лет.</w:t>
      </w:r>
    </w:p>
    <w:p w:rsidR="00C81679" w:rsidRDefault="00C81679" w:rsidP="00C81679">
      <w:pPr>
        <w:pStyle w:val="Default"/>
        <w:ind w:firstLine="567"/>
        <w:jc w:val="both"/>
      </w:pPr>
      <w:r>
        <w:t xml:space="preserve">Рабочая Программа коррекционной образовательной деятельности учителя-логопеда рассчитана на учебный год и предназначена для детей 3 – 7 лет с нарушениями речи (ФН, ФФНР, ОНР и др.), зачисленных по результатам обследования и на основании приказа руководителя ДОО. </w:t>
      </w:r>
    </w:p>
    <w:p w:rsidR="00C81679" w:rsidRDefault="00C81679" w:rsidP="00C81679">
      <w:pPr>
        <w:pStyle w:val="Default"/>
        <w:ind w:firstLine="567"/>
        <w:jc w:val="both"/>
      </w:pPr>
      <w:r w:rsidRPr="00C81679">
        <w:t>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  определяют уровень сформированности языковой способности ребенка и готовности к овладению грамотой. Работа по программе позволяет не только устранить речевые нарушения, но и сформировать устно</w:t>
      </w:r>
      <w:r>
        <w:t>-</w:t>
      </w:r>
      <w:r w:rsidRPr="00C81679">
        <w:t xml:space="preserve">речевую базу для овладения элементами грамоты еще в дошкольный период. Своевременное и личностно – ориентированное воздействие на нарушенные звенья речевой функции благотворно влияет на развитие ребенка в целом. Рабочая программа учитывает 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сформированности грамматического строя речи, работоспособность. Данная программа способствует не только  успешному овладению новыми знаниями в дошкольном возрасте, но и помогает ребенку успешно адаптироваться в школе. Реализация рабочей программы позволяет осуществить дальнейшую преемственность дошкольного и школьного обучения, более успешной адаптации детей в школьном возрасте. Успешное овладение </w:t>
      </w:r>
      <w:r w:rsidRPr="00C81679">
        <w:lastRenderedPageBreak/>
        <w:t>ребенком программой дошкольного возраста, является необходимой базой, своеобразным трамплином и залогом успешного обучения в школе.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Default="00C81679" w:rsidP="00C81679">
      <w:pPr>
        <w:pStyle w:val="Default"/>
        <w:ind w:firstLine="567"/>
        <w:jc w:val="center"/>
        <w:rPr>
          <w:b/>
        </w:rPr>
      </w:pPr>
      <w:r w:rsidRPr="00C81679">
        <w:rPr>
          <w:b/>
        </w:rPr>
        <w:t>Аннотация к рабочей программе музыкального руководителя</w:t>
      </w:r>
    </w:p>
    <w:p w:rsidR="00C81679" w:rsidRPr="00C81679" w:rsidRDefault="00C81679" w:rsidP="00C81679">
      <w:pPr>
        <w:pStyle w:val="Default"/>
        <w:ind w:firstLine="567"/>
        <w:jc w:val="center"/>
        <w:rPr>
          <w:b/>
        </w:rPr>
      </w:pPr>
    </w:p>
    <w:p w:rsidR="00C81679" w:rsidRDefault="00C81679" w:rsidP="00C81679">
      <w:pPr>
        <w:pStyle w:val="Default"/>
        <w:ind w:firstLine="567"/>
        <w:jc w:val="both"/>
      </w:pPr>
      <w:r>
        <w:t>Р</w:t>
      </w:r>
      <w:r w:rsidRPr="00C81679">
        <w:t>абочая  программа разработана с учетом 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 в соответствии с образовательной программой МБДОУ</w:t>
      </w:r>
      <w:r>
        <w:t>.</w:t>
      </w:r>
    </w:p>
    <w:p w:rsidR="00C81679" w:rsidRDefault="00C81679" w:rsidP="00C81679">
      <w:pPr>
        <w:pStyle w:val="Default"/>
        <w:ind w:firstLine="567"/>
        <w:jc w:val="both"/>
      </w:pPr>
      <w:r>
        <w:t>Д</w:t>
      </w:r>
      <w:r>
        <w:t>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</w:t>
      </w:r>
      <w:r>
        <w:t>аршей и подготовительной групп.</w:t>
      </w:r>
    </w:p>
    <w:p w:rsidR="00C81679" w:rsidRDefault="00C81679" w:rsidP="00C81679">
      <w:pPr>
        <w:pStyle w:val="Default"/>
        <w:ind w:firstLine="567"/>
        <w:jc w:val="both"/>
      </w:pPr>
      <w:r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  эту область знаний — дети приобщаются к музыкальному искусству – это способствует  развитию музыкальных и общих способностей, формированию музыкальной и общей культуры.</w:t>
      </w:r>
    </w:p>
    <w:p w:rsidR="00C81679" w:rsidRDefault="00C81679" w:rsidP="00C81679">
      <w:pPr>
        <w:pStyle w:val="Default"/>
        <w:ind w:firstLine="567"/>
        <w:jc w:val="both"/>
      </w:pPr>
      <w:r>
        <w:t xml:space="preserve"> 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  <w:r>
        <w:t xml:space="preserve"> </w:t>
      </w:r>
      <w:r>
        <w:t xml:space="preserve">Музыкальное воспитание осуществляется на музыкальных занятиях, вечерах досуга, в самостоятельной игровой деятельности детей. 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Pr="00C313B9" w:rsidRDefault="00C81679" w:rsidP="00C81679">
      <w:pPr>
        <w:pStyle w:val="Default"/>
        <w:ind w:firstLine="567"/>
        <w:jc w:val="both"/>
      </w:pPr>
      <w:bookmarkStart w:id="0" w:name="_GoBack"/>
      <w:bookmarkEnd w:id="0"/>
    </w:p>
    <w:sectPr w:rsidR="00C81679" w:rsidRPr="00C313B9" w:rsidSect="00C313B9">
      <w:pgSz w:w="11908" w:h="17335"/>
      <w:pgMar w:top="851" w:right="709" w:bottom="851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237AB"/>
    <w:multiLevelType w:val="hybridMultilevel"/>
    <w:tmpl w:val="B4D18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69BD15"/>
    <w:multiLevelType w:val="hybridMultilevel"/>
    <w:tmpl w:val="AB12F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8482BA"/>
    <w:multiLevelType w:val="hybridMultilevel"/>
    <w:tmpl w:val="45712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43D31B"/>
    <w:multiLevelType w:val="hybridMultilevel"/>
    <w:tmpl w:val="BFEABC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3956AB2"/>
    <w:multiLevelType w:val="hybridMultilevel"/>
    <w:tmpl w:val="182E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6EF83"/>
    <w:multiLevelType w:val="hybridMultilevel"/>
    <w:tmpl w:val="06546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A"/>
    <w:rsid w:val="00003D84"/>
    <w:rsid w:val="00017568"/>
    <w:rsid w:val="00071ADF"/>
    <w:rsid w:val="000D6BEA"/>
    <w:rsid w:val="002C4B7B"/>
    <w:rsid w:val="002E625A"/>
    <w:rsid w:val="00345683"/>
    <w:rsid w:val="00432D75"/>
    <w:rsid w:val="004D4C84"/>
    <w:rsid w:val="008A424F"/>
    <w:rsid w:val="00990D90"/>
    <w:rsid w:val="009E42F2"/>
    <w:rsid w:val="00C313B9"/>
    <w:rsid w:val="00C81679"/>
    <w:rsid w:val="00F21246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12</cp:revision>
  <dcterms:created xsi:type="dcterms:W3CDTF">2017-05-06T19:17:00Z</dcterms:created>
  <dcterms:modified xsi:type="dcterms:W3CDTF">2017-05-06T20:06:00Z</dcterms:modified>
</cp:coreProperties>
</file>