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6" w:rsidRPr="00170FE6" w:rsidRDefault="00170FE6" w:rsidP="00170FE6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  <w:bookmarkStart w:id="0" w:name="_GoBack"/>
      <w:r w:rsidRPr="00170FE6">
        <w:rPr>
          <w:rFonts w:ascii="Times New Roman" w:hAnsi="Times New Roman"/>
          <w:b/>
          <w:sz w:val="28"/>
        </w:rPr>
        <w:t xml:space="preserve">Аннотация к ООП </w:t>
      </w:r>
      <w:proofErr w:type="gramStart"/>
      <w:r w:rsidRPr="00170FE6">
        <w:rPr>
          <w:rFonts w:ascii="Times New Roman" w:hAnsi="Times New Roman"/>
          <w:b/>
          <w:sz w:val="28"/>
        </w:rPr>
        <w:t>ДО</w:t>
      </w:r>
      <w:proofErr w:type="gramEnd"/>
    </w:p>
    <w:bookmarkEnd w:id="0"/>
    <w:p w:rsidR="00170FE6" w:rsidRDefault="00170FE6" w:rsidP="00170FE6">
      <w:pPr>
        <w:pStyle w:val="a3"/>
        <w:ind w:firstLine="567"/>
        <w:jc w:val="center"/>
        <w:rPr>
          <w:rFonts w:ascii="Times New Roman" w:hAnsi="Times New Roman"/>
          <w:sz w:val="28"/>
        </w:rPr>
      </w:pPr>
    </w:p>
    <w:p w:rsidR="00170FE6" w:rsidRPr="00170FE6" w:rsidRDefault="00170FE6" w:rsidP="00170FE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70FE6">
        <w:rPr>
          <w:rFonts w:ascii="Times New Roman" w:hAnsi="Times New Roman"/>
          <w:sz w:val="28"/>
        </w:rPr>
        <w:t>Основная образовательная программа дошкольного образования (далее – Программа) муниципального бюджетного дошкольного образовательного учреждения  «Детский сад общеразвивающего вида № 14 «Искорка» (далее – МБДОУ или ДОО) разработана в соответствии с основными нормативно-правовыми документами по дошкольному воспитанию. Является нормативно-управленческим документом, определяющим содержание и организацию образовательной деятельности.</w:t>
      </w:r>
    </w:p>
    <w:p w:rsidR="00170FE6" w:rsidRPr="00170FE6" w:rsidRDefault="00170FE6" w:rsidP="00170FE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70FE6">
        <w:rPr>
          <w:rFonts w:ascii="Times New Roman" w:hAnsi="Times New Roman"/>
          <w:sz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170FE6">
        <w:rPr>
          <w:rFonts w:ascii="Times New Roman" w:hAnsi="Times New Roman"/>
          <w:sz w:val="28"/>
        </w:rPr>
        <w:t>ДО</w:t>
      </w:r>
      <w:proofErr w:type="gramEnd"/>
      <w:r w:rsidRPr="00170FE6">
        <w:rPr>
          <w:rFonts w:ascii="Times New Roman" w:hAnsi="Times New Roman"/>
          <w:sz w:val="28"/>
        </w:rPr>
        <w:t xml:space="preserve">) </w:t>
      </w:r>
      <w:proofErr w:type="gramStart"/>
      <w:r w:rsidRPr="00170FE6">
        <w:rPr>
          <w:rFonts w:ascii="Times New Roman" w:hAnsi="Times New Roman"/>
          <w:sz w:val="28"/>
        </w:rPr>
        <w:t>с</w:t>
      </w:r>
      <w:proofErr w:type="gramEnd"/>
      <w:r w:rsidRPr="00170FE6">
        <w:rPr>
          <w:rFonts w:ascii="Times New Roman" w:hAnsi="Times New Roman"/>
          <w:sz w:val="28"/>
        </w:rPr>
        <w:t xml:space="preserve"> учетом комплексной образовательной программы дошкольного образования «Детство», под редакцией О.В. Акуловой, Т.И. Бабаевой, А.М. </w:t>
      </w:r>
      <w:proofErr w:type="spellStart"/>
      <w:r w:rsidRPr="00170FE6">
        <w:rPr>
          <w:rFonts w:ascii="Times New Roman" w:hAnsi="Times New Roman"/>
          <w:sz w:val="28"/>
        </w:rPr>
        <w:t>Вербенец</w:t>
      </w:r>
      <w:proofErr w:type="spellEnd"/>
      <w:r w:rsidRPr="00170FE6">
        <w:rPr>
          <w:rFonts w:ascii="Times New Roman" w:hAnsi="Times New Roman"/>
          <w:sz w:val="28"/>
        </w:rPr>
        <w:t>, А.Г. Гогоберидзе, З.А. Михайловой и др. Реализация программы осуществляется на русском языке - государственном языке России.</w:t>
      </w:r>
    </w:p>
    <w:p w:rsidR="00170FE6" w:rsidRPr="00170FE6" w:rsidRDefault="00170FE6" w:rsidP="00170FE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70FE6">
        <w:rPr>
          <w:rFonts w:ascii="Times New Roman" w:hAnsi="Times New Roman"/>
          <w:sz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и раннего возраста, обеспечивающая разностороннее развитие воспитанников МБДОУ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170FE6" w:rsidRPr="00170FE6" w:rsidRDefault="00170FE6" w:rsidP="00170FE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70FE6">
        <w:rPr>
          <w:rFonts w:ascii="Times New Roman" w:hAnsi="Times New Roman"/>
          <w:sz w:val="28"/>
        </w:rPr>
        <w:t xml:space="preserve">Структура Программы выстроена в соответствии с требованиями Стандарта, включает три основных раздела: целевой, </w:t>
      </w:r>
      <w:proofErr w:type="gramStart"/>
      <w:r w:rsidRPr="00170FE6">
        <w:rPr>
          <w:rFonts w:ascii="Times New Roman" w:hAnsi="Times New Roman"/>
          <w:sz w:val="28"/>
        </w:rPr>
        <w:t>содержательный</w:t>
      </w:r>
      <w:proofErr w:type="gramEnd"/>
      <w:r w:rsidRPr="00170FE6">
        <w:rPr>
          <w:rFonts w:ascii="Times New Roman" w:hAnsi="Times New Roman"/>
          <w:sz w:val="28"/>
        </w:rPr>
        <w:t xml:space="preserve"> и организационный и снабжена дополнительным разделом «Краткая презентация». </w:t>
      </w:r>
      <w:proofErr w:type="gramStart"/>
      <w:r w:rsidRPr="00170FE6">
        <w:rPr>
          <w:rFonts w:ascii="Times New Roman" w:hAnsi="Times New Roman"/>
          <w:sz w:val="28"/>
        </w:rPr>
        <w:t xml:space="preserve">Каждый из основных разделов включает обязательную часть (составленную на основе комплексной образовательной программы дошкольного образования «Детство», под редакцией О.В. Акуловой, Т.И. Бабаевой, А.М. </w:t>
      </w:r>
      <w:proofErr w:type="spellStart"/>
      <w:r w:rsidRPr="00170FE6">
        <w:rPr>
          <w:rFonts w:ascii="Times New Roman" w:hAnsi="Times New Roman"/>
          <w:sz w:val="28"/>
        </w:rPr>
        <w:t>Вербенец</w:t>
      </w:r>
      <w:proofErr w:type="spellEnd"/>
      <w:r w:rsidRPr="00170FE6">
        <w:rPr>
          <w:rFonts w:ascii="Times New Roman" w:hAnsi="Times New Roman"/>
          <w:sz w:val="28"/>
        </w:rPr>
        <w:t xml:space="preserve">, А.Г. Гогоберидзе, З.А. Михайловой, 2016 года издания, парциальной программы по музыкальному воспитанию «Ладушки» </w:t>
      </w:r>
      <w:proofErr w:type="spellStart"/>
      <w:r w:rsidRPr="00170FE6">
        <w:rPr>
          <w:rFonts w:ascii="Times New Roman" w:hAnsi="Times New Roman"/>
          <w:sz w:val="28"/>
        </w:rPr>
        <w:t>Каплуновой</w:t>
      </w:r>
      <w:proofErr w:type="spellEnd"/>
      <w:r w:rsidRPr="00170FE6">
        <w:rPr>
          <w:rFonts w:ascii="Times New Roman" w:hAnsi="Times New Roman"/>
          <w:sz w:val="28"/>
        </w:rPr>
        <w:t xml:space="preserve"> И.М, </w:t>
      </w:r>
      <w:proofErr w:type="spellStart"/>
      <w:r w:rsidRPr="00170FE6">
        <w:rPr>
          <w:rFonts w:ascii="Times New Roman" w:hAnsi="Times New Roman"/>
          <w:sz w:val="28"/>
        </w:rPr>
        <w:t>Новоскольцевой</w:t>
      </w:r>
      <w:proofErr w:type="spellEnd"/>
      <w:r w:rsidRPr="00170FE6">
        <w:rPr>
          <w:rFonts w:ascii="Times New Roman" w:hAnsi="Times New Roman"/>
          <w:sz w:val="28"/>
        </w:rPr>
        <w:t xml:space="preserve"> И.А.,  2015 года выпуска) и часть, формируемую участниками образовательных отношений (в тексте эта</w:t>
      </w:r>
      <w:proofErr w:type="gramEnd"/>
      <w:r w:rsidRPr="00170FE6">
        <w:rPr>
          <w:rFonts w:ascii="Times New Roman" w:hAnsi="Times New Roman"/>
          <w:sz w:val="28"/>
        </w:rPr>
        <w:t xml:space="preserve"> часть выделена курсивом).</w:t>
      </w:r>
    </w:p>
    <w:p w:rsidR="00170FE6" w:rsidRPr="00170FE6" w:rsidRDefault="00170FE6" w:rsidP="00170FE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70FE6">
        <w:rPr>
          <w:rFonts w:ascii="Times New Roman" w:hAnsi="Times New Roman"/>
          <w:sz w:val="28"/>
        </w:rPr>
        <w:t>В части, формируемой участниками образовательных отношений, представлено приоритетное направление работы МБДОУ с учетом сложившихся традиций, образовательных потребностей, интересов и мотивов детей, членов их семей и педагогов.</w:t>
      </w:r>
    </w:p>
    <w:p w:rsidR="00170FE6" w:rsidRPr="00170FE6" w:rsidRDefault="00170FE6" w:rsidP="00170FE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170FE6">
        <w:rPr>
          <w:rFonts w:ascii="Times New Roman" w:hAnsi="Times New Roman"/>
          <w:sz w:val="28"/>
        </w:rPr>
        <w:t xml:space="preserve"> Содержание программы выстроено с учетом возрастных особенностей детей раннего и дошкольного возраста.</w:t>
      </w:r>
    </w:p>
    <w:p w:rsidR="00AF1D0E" w:rsidRPr="00170FE6" w:rsidRDefault="00AF1D0E" w:rsidP="00170FE6">
      <w:pPr>
        <w:rPr>
          <w:sz w:val="24"/>
        </w:rPr>
      </w:pPr>
    </w:p>
    <w:sectPr w:rsidR="00AF1D0E" w:rsidRPr="001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1"/>
    <w:rsid w:val="00170FE6"/>
    <w:rsid w:val="005A16F1"/>
    <w:rsid w:val="00AF1D0E"/>
    <w:rsid w:val="00C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Алёна Малиновская</cp:lastModifiedBy>
  <cp:revision>3</cp:revision>
  <dcterms:created xsi:type="dcterms:W3CDTF">2017-08-20T15:26:00Z</dcterms:created>
  <dcterms:modified xsi:type="dcterms:W3CDTF">2018-09-09T08:44:00Z</dcterms:modified>
</cp:coreProperties>
</file>