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DF" w:rsidRDefault="00D776DF" w:rsidP="00D776DF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noProof/>
        </w:rPr>
        <w:drawing>
          <wp:inline distT="0" distB="0" distL="0" distR="0">
            <wp:extent cx="514350" cy="647700"/>
            <wp:effectExtent l="0" t="0" r="0" b="0"/>
            <wp:docPr id="1" name="Рисунок 1" descr="Описание: 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6DF" w:rsidRDefault="00D776DF" w:rsidP="00D776D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D776DF" w:rsidRDefault="00D776DF" w:rsidP="00D776D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общеразвивающего вида № 14 «Искорка»</w:t>
      </w:r>
    </w:p>
    <w:p w:rsidR="00D776DF" w:rsidRDefault="00D776DF" w:rsidP="00D776D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Адрес: ул. </w:t>
      </w:r>
      <w:proofErr w:type="spellStart"/>
      <w:r>
        <w:rPr>
          <w:rFonts w:ascii="Times New Roman" w:hAnsi="Times New Roman"/>
          <w:b/>
          <w:sz w:val="24"/>
          <w:szCs w:val="24"/>
        </w:rPr>
        <w:t>Кедрова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д. 14 г</w:t>
      </w:r>
      <w:proofErr w:type="gramStart"/>
      <w:r>
        <w:rPr>
          <w:rFonts w:ascii="Times New Roman" w:hAnsi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отлас Архангельская область 165300 </w:t>
      </w:r>
    </w:p>
    <w:p w:rsidR="00D776DF" w:rsidRDefault="00D776DF" w:rsidP="00D776D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тел.: 8(81837)2-01-17, 2-45-05 факс: 8(81837)2-01-17</w:t>
      </w:r>
    </w:p>
    <w:p w:rsidR="00D776DF" w:rsidRDefault="00D776DF" w:rsidP="00D776D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эл. адрес: </w:t>
      </w:r>
      <w:hyperlink r:id="rId6" w:history="1">
        <w:r w:rsidRPr="002E1D9C">
          <w:rPr>
            <w:rStyle w:val="a4"/>
            <w:rFonts w:ascii="Times New Roman" w:hAnsi="Times New Roman"/>
            <w:b/>
            <w:sz w:val="24"/>
            <w:szCs w:val="24"/>
          </w:rPr>
          <w:t>golyscheva.elvira@yandex.ru</w:t>
        </w:r>
      </w:hyperlink>
    </w:p>
    <w:p w:rsidR="00D776DF" w:rsidRDefault="00D776DF" w:rsidP="00D776DF">
      <w:pPr>
        <w:pStyle w:val="a5"/>
        <w:rPr>
          <w:rFonts w:ascii="Times New Roman" w:hAnsi="Times New Roman"/>
          <w:b/>
          <w:sz w:val="24"/>
          <w:szCs w:val="24"/>
        </w:rPr>
      </w:pPr>
    </w:p>
    <w:p w:rsidR="00D776DF" w:rsidRPr="00676604" w:rsidRDefault="00D776DF" w:rsidP="00D776DF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40F33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67660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67660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676604">
        <w:rPr>
          <w:rFonts w:ascii="Times New Roman" w:hAnsi="Times New Roman"/>
          <w:sz w:val="24"/>
          <w:szCs w:val="24"/>
        </w:rPr>
        <w:t>г</w:t>
      </w:r>
    </w:p>
    <w:p w:rsidR="00D776DF" w:rsidRDefault="00D776DF" w:rsidP="006E1F3D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E1F3D" w:rsidRPr="00D776DF" w:rsidRDefault="00D776DF" w:rsidP="006E1F3D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6DF">
        <w:rPr>
          <w:rFonts w:ascii="Times New Roman" w:hAnsi="Times New Roman" w:cs="Times New Roman"/>
          <w:b/>
          <w:sz w:val="28"/>
          <w:szCs w:val="28"/>
        </w:rPr>
        <w:t>Информация в части кадровых условий</w:t>
      </w:r>
    </w:p>
    <w:p w:rsidR="00D776DF" w:rsidRPr="00894572" w:rsidRDefault="00D776DF" w:rsidP="006E1F3D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29" w:type="dxa"/>
        <w:tblInd w:w="534" w:type="dxa"/>
        <w:tblLook w:val="04A0"/>
      </w:tblPr>
      <w:tblGrid>
        <w:gridCol w:w="5670"/>
        <w:gridCol w:w="1559"/>
        <w:gridCol w:w="1559"/>
        <w:gridCol w:w="1559"/>
        <w:gridCol w:w="1560"/>
        <w:gridCol w:w="1559"/>
        <w:gridCol w:w="1663"/>
      </w:tblGrid>
      <w:tr w:rsidR="00894572" w:rsidRPr="00894572" w:rsidTr="00242912">
        <w:trPr>
          <w:trHeight w:val="300"/>
        </w:trPr>
        <w:tc>
          <w:tcPr>
            <w:tcW w:w="15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572" w:rsidRPr="00894572" w:rsidRDefault="00894572" w:rsidP="0089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945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Кадровые условия</w:t>
            </w:r>
          </w:p>
        </w:tc>
      </w:tr>
      <w:tr w:rsidR="000A7181" w:rsidRPr="00894572" w:rsidTr="000A7181">
        <w:trPr>
          <w:trHeight w:val="765"/>
        </w:trPr>
        <w:tc>
          <w:tcPr>
            <w:tcW w:w="5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72" w:rsidRPr="001B5DCE" w:rsidRDefault="00894572" w:rsidP="00CA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572" w:rsidRPr="001B5DCE" w:rsidRDefault="00894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4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572" w:rsidRPr="001B5DCE" w:rsidRDefault="00242912" w:rsidP="0024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консолидированных бюджетных расходов, тыс. рублей</w:t>
            </w:r>
          </w:p>
        </w:tc>
      </w:tr>
      <w:tr w:rsidR="00242912" w:rsidRPr="00894572" w:rsidTr="000A7181">
        <w:trPr>
          <w:trHeight w:val="765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E" w:rsidRPr="001B5DCE" w:rsidRDefault="001B5DCE" w:rsidP="00B15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CE" w:rsidRPr="00242912" w:rsidRDefault="001B5DCE" w:rsidP="003130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912">
              <w:rPr>
                <w:rFonts w:ascii="Times New Roman" w:hAnsi="Times New Roman" w:cs="Times New Roman"/>
                <w:color w:val="000000"/>
              </w:rPr>
              <w:t>по состоянию на 31.12.2018 г. (факт за период с 01.01.2018 г.)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CE" w:rsidRPr="00242912" w:rsidRDefault="001B5DCE" w:rsidP="003130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912">
              <w:rPr>
                <w:rFonts w:ascii="Times New Roman" w:hAnsi="Times New Roman" w:cs="Times New Roman"/>
                <w:color w:val="000000"/>
              </w:rPr>
              <w:t>по состоянию на 01.05.2019 г. (факт за период с 01.01.2018 г.)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CE" w:rsidRPr="00242912" w:rsidRDefault="001B5DCE" w:rsidP="003130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912">
              <w:rPr>
                <w:rFonts w:ascii="Times New Roman" w:hAnsi="Times New Roman" w:cs="Times New Roman"/>
                <w:color w:val="000000"/>
              </w:rPr>
              <w:t>по состоянию на 31.12..2019 г. (прогноз нарастающим итогом с 01.01.2018 г.)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CE" w:rsidRPr="00242912" w:rsidRDefault="001B5DCE" w:rsidP="00AE51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912">
              <w:rPr>
                <w:rFonts w:ascii="Times New Roman" w:hAnsi="Times New Roman" w:cs="Times New Roman"/>
                <w:color w:val="000000"/>
              </w:rPr>
              <w:t>по состоянию на 31.12.2018 г. (факт за период с 01.01.2018 г.)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CE" w:rsidRPr="00242912" w:rsidRDefault="001B5DCE" w:rsidP="00AE51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912">
              <w:rPr>
                <w:rFonts w:ascii="Times New Roman" w:hAnsi="Times New Roman" w:cs="Times New Roman"/>
                <w:color w:val="000000"/>
              </w:rPr>
              <w:t>по состоянию на 01.05.2019 г. (факт за период с 01.01.2018 г.)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CE" w:rsidRPr="00242912" w:rsidRDefault="001B5DCE" w:rsidP="00AE51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912">
              <w:rPr>
                <w:rFonts w:ascii="Times New Roman" w:hAnsi="Times New Roman" w:cs="Times New Roman"/>
                <w:color w:val="000000"/>
              </w:rPr>
              <w:t>по состоянию на 31.12..2019 г. (прогноз нарастающим итогом с 01.01.2018 г.)</w:t>
            </w:r>
          </w:p>
        </w:tc>
      </w:tr>
      <w:tr w:rsidR="00242912" w:rsidRPr="00B07A95" w:rsidTr="000A7181">
        <w:trPr>
          <w:trHeight w:val="400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E" w:rsidRPr="00B07A95" w:rsidRDefault="001B5DCE" w:rsidP="00B07A95">
            <w:pPr>
              <w:pStyle w:val="a5"/>
              <w:jc w:val="center"/>
              <w:rPr>
                <w:rFonts w:eastAsia="Times New Roman"/>
                <w:i/>
              </w:rPr>
            </w:pPr>
            <w:r w:rsidRPr="00B07A95">
              <w:rPr>
                <w:rFonts w:eastAsia="Times New Roman"/>
                <w:i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CE" w:rsidRPr="00B07A95" w:rsidRDefault="001B5DCE" w:rsidP="00B07A95">
            <w:pPr>
              <w:pStyle w:val="a5"/>
              <w:jc w:val="center"/>
              <w:rPr>
                <w:i/>
              </w:rPr>
            </w:pPr>
            <w:r w:rsidRPr="00B07A95">
              <w:rPr>
                <w:i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CE" w:rsidRPr="00B07A95" w:rsidRDefault="001B5DCE" w:rsidP="001B5DCE">
            <w:pPr>
              <w:pStyle w:val="a5"/>
              <w:jc w:val="center"/>
              <w:rPr>
                <w:i/>
              </w:rPr>
            </w:pPr>
            <w:r w:rsidRPr="00B07A95">
              <w:rPr>
                <w:i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CE" w:rsidRPr="00B07A95" w:rsidRDefault="001B5DCE" w:rsidP="00B07A95">
            <w:pPr>
              <w:pStyle w:val="a5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CE" w:rsidRPr="00B07A95" w:rsidRDefault="001B5DCE" w:rsidP="00B07A95">
            <w:pPr>
              <w:pStyle w:val="a5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CE" w:rsidRPr="00B07A95" w:rsidRDefault="001B5DCE" w:rsidP="001B5DCE">
            <w:pPr>
              <w:pStyle w:val="a5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CE" w:rsidRPr="00B07A95" w:rsidRDefault="001B5DCE" w:rsidP="00B07A95">
            <w:pPr>
              <w:pStyle w:val="a5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242912" w:rsidRPr="00894572" w:rsidTr="000A7181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E" w:rsidRPr="00CA2CA5" w:rsidRDefault="00CA2CA5" w:rsidP="002B3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B5DCE" w:rsidRPr="00CA2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.1. Количество педагогических работников (включая должности прочих педагогических работников), реализующих образовательные программы дошкольного образования,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CE" w:rsidRPr="00894572" w:rsidRDefault="0044145C" w:rsidP="002B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CE" w:rsidRPr="00894572" w:rsidRDefault="0044145C" w:rsidP="002B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CE" w:rsidRPr="00894572" w:rsidRDefault="0044145C" w:rsidP="002B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5DCE" w:rsidRPr="00894572" w:rsidRDefault="00242912" w:rsidP="002B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5DCE" w:rsidRPr="00894572" w:rsidRDefault="00242912" w:rsidP="001B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5DCE" w:rsidRPr="00894572" w:rsidRDefault="001B5DCE" w:rsidP="0024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242912" w:rsidRPr="0089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42912" w:rsidRPr="00894572" w:rsidTr="000A7181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E" w:rsidRPr="00242912" w:rsidRDefault="00CA2CA5" w:rsidP="00A16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 из п. 1</w:t>
            </w:r>
            <w:r w:rsidR="001B5DCE" w:rsidRPr="0024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 прошли </w:t>
            </w:r>
            <w:proofErr w:type="gramStart"/>
            <w:r w:rsidR="001B5DCE" w:rsidRPr="0024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gramEnd"/>
            <w:r w:rsidR="001B5DCE" w:rsidRPr="0024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дополнительным профессиональным программам по вопросам реализации основной образовательной программы дошкольного образования (не менее 16 часов),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CE" w:rsidRPr="00894572" w:rsidRDefault="0044145C" w:rsidP="0089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CE" w:rsidRPr="00894572" w:rsidRDefault="0044145C" w:rsidP="00D1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14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CE" w:rsidRPr="00894572" w:rsidRDefault="00D149C4" w:rsidP="0089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CE" w:rsidRPr="00894572" w:rsidRDefault="0044145C" w:rsidP="0089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7,356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CE" w:rsidRPr="00894572" w:rsidRDefault="00240F33" w:rsidP="0024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44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CE" w:rsidRPr="00894572" w:rsidRDefault="0044145C" w:rsidP="0089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29,196</w:t>
            </w:r>
          </w:p>
        </w:tc>
      </w:tr>
      <w:tr w:rsidR="00242912" w:rsidRPr="00894572" w:rsidTr="000A7181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E" w:rsidRPr="00242912" w:rsidRDefault="00CA2CA5" w:rsidP="0089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1.1.2. из пункта 1</w:t>
            </w:r>
            <w:r w:rsidR="001B5DCE" w:rsidRPr="0024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.1.1. прошли </w:t>
            </w:r>
            <w:proofErr w:type="gramStart"/>
            <w:r w:rsidR="001B5DCE" w:rsidRPr="0024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gramEnd"/>
            <w:r w:rsidR="001B5DCE" w:rsidRPr="0024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дополнительным профессиональным программам по вопросам реализации основной образовательной программы дошкольного образования для детей от 2 месяцев до 3 лет,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CE" w:rsidRPr="00894572" w:rsidRDefault="0044145C" w:rsidP="0089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CE" w:rsidRPr="00894572" w:rsidRDefault="0044145C" w:rsidP="0089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CE" w:rsidRPr="00894572" w:rsidRDefault="0044145C" w:rsidP="0089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CE" w:rsidRPr="00894572" w:rsidRDefault="001B5DCE" w:rsidP="0089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44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CE" w:rsidRPr="00894572" w:rsidRDefault="0044145C" w:rsidP="001B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CE" w:rsidRPr="00894572" w:rsidRDefault="001B5DCE" w:rsidP="0089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44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912" w:rsidRPr="00894572" w:rsidTr="000A7181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E" w:rsidRPr="00242912" w:rsidRDefault="00CA2CA5" w:rsidP="0089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 из пункта 1</w:t>
            </w:r>
            <w:r w:rsidR="001B5DCE" w:rsidRPr="0024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.1.1. прошли </w:t>
            </w:r>
            <w:proofErr w:type="gramStart"/>
            <w:r w:rsidR="001B5DCE" w:rsidRPr="0024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gramEnd"/>
            <w:r w:rsidR="001B5DCE" w:rsidRPr="0024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дополнительным профессиональным программам по вопросам реализации основной образовательной программы дошкольного образования для детей с ОВЗ и инвалидностью от 2 месяцев до 3 лет,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CE" w:rsidRPr="00894572" w:rsidRDefault="0044145C" w:rsidP="0089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CE" w:rsidRPr="00894572" w:rsidRDefault="0044145C" w:rsidP="0089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CE" w:rsidRPr="00894572" w:rsidRDefault="0044145C" w:rsidP="0089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CE" w:rsidRPr="00894572" w:rsidRDefault="0044145C" w:rsidP="0089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CE" w:rsidRPr="00894572" w:rsidRDefault="0044145C" w:rsidP="0089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CE" w:rsidRPr="00894572" w:rsidRDefault="0044145C" w:rsidP="0089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912" w:rsidRPr="00894572" w:rsidTr="000A7181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CE" w:rsidRPr="00CA2CA5" w:rsidRDefault="00CA2CA5" w:rsidP="00894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1.2. из пункта 1</w:t>
            </w:r>
            <w:r w:rsidR="001B5DCE" w:rsidRPr="00CA2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.1. приняли участия в мероприятиях регионального и/или муниципального уровня (форумы, конференции, семинары, мастер-классы и иное) по вопросам реализации основной образовательной программы дошкольного образования,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CE" w:rsidRPr="00894572" w:rsidRDefault="0044145C" w:rsidP="0089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CE" w:rsidRPr="00894572" w:rsidRDefault="0044145C" w:rsidP="0089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CE" w:rsidRPr="00894572" w:rsidRDefault="0044145C" w:rsidP="0089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CE" w:rsidRPr="00894572" w:rsidRDefault="0044145C" w:rsidP="0089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CE" w:rsidRPr="00894572" w:rsidRDefault="0044145C" w:rsidP="0089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14,367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DCE" w:rsidRPr="00894572" w:rsidRDefault="00240F33" w:rsidP="0089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14,367</w:t>
            </w:r>
          </w:p>
        </w:tc>
      </w:tr>
      <w:tr w:rsidR="00242912" w:rsidRPr="00894572" w:rsidTr="000A7181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12" w:rsidRPr="00242912" w:rsidRDefault="00CA2CA5" w:rsidP="0060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1.2.1. из пункта 1</w:t>
            </w:r>
            <w:r w:rsidR="00242912" w:rsidRPr="0024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.2. по вопросам реализации основной образовательной программы дошкольного образования для детей в возрасте от 2 месяцев до 3 лет,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12" w:rsidRPr="00894572" w:rsidRDefault="0044145C" w:rsidP="0089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12" w:rsidRPr="00894572" w:rsidRDefault="0044145C" w:rsidP="0089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912" w:rsidRPr="00894572" w:rsidRDefault="0044145C" w:rsidP="0089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2912" w:rsidRPr="00894572" w:rsidRDefault="00242912" w:rsidP="00A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912" w:rsidRPr="00894572" w:rsidRDefault="00242912" w:rsidP="00A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2912" w:rsidRPr="00894572" w:rsidRDefault="00242912" w:rsidP="00A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</w:p>
        </w:tc>
      </w:tr>
      <w:tr w:rsidR="00242912" w:rsidRPr="00894572" w:rsidTr="000A7181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12" w:rsidRPr="00242912" w:rsidRDefault="00CA2CA5" w:rsidP="0060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1.2.2. из пункта 1</w:t>
            </w:r>
            <w:r w:rsidR="00242912" w:rsidRPr="0024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.2. по вопросам реализации основной образовательной программы дошкольного образования для детей с ОВЗ и инвалидностью в возрасте от 2 месяцев до 3 лет,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12" w:rsidRPr="00894572" w:rsidRDefault="0044145C" w:rsidP="0089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12" w:rsidRPr="00894572" w:rsidRDefault="0044145C" w:rsidP="0089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912" w:rsidRPr="00894572" w:rsidRDefault="0044145C" w:rsidP="0089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2912" w:rsidRPr="00894572" w:rsidRDefault="00242912" w:rsidP="0089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912" w:rsidRPr="00894572" w:rsidRDefault="00242912" w:rsidP="0089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2912" w:rsidRPr="00894572" w:rsidRDefault="00242912" w:rsidP="0089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0A7181" w:rsidRPr="00894572" w:rsidTr="000A7181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12" w:rsidRPr="00CA2CA5" w:rsidRDefault="00CA2CA5" w:rsidP="00894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242912" w:rsidRPr="00CA2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.3. Образовательный ценз педагогических работников (включая должности прочих педагогических работников), реализующих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2912" w:rsidRPr="00894572" w:rsidRDefault="00242912" w:rsidP="0089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2912" w:rsidRPr="00894572" w:rsidRDefault="00242912" w:rsidP="0089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912" w:rsidRPr="00894572" w:rsidRDefault="00242912" w:rsidP="0089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2912" w:rsidRPr="00894572" w:rsidRDefault="00242912" w:rsidP="0089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912" w:rsidRPr="00894572" w:rsidRDefault="00242912" w:rsidP="0089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2912" w:rsidRPr="00894572" w:rsidRDefault="00242912" w:rsidP="0089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242912" w:rsidRPr="00894572" w:rsidTr="000A7181">
        <w:trPr>
          <w:trHeight w:val="55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12" w:rsidRPr="00242912" w:rsidRDefault="00CA2CA5" w:rsidP="0089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1.3.1. из пункта 1</w:t>
            </w:r>
            <w:r w:rsidR="00242912" w:rsidRPr="0024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 имеют высшее образование,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12" w:rsidRPr="00894572" w:rsidRDefault="00240F33" w:rsidP="0089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12" w:rsidRPr="00894572" w:rsidRDefault="00240F33" w:rsidP="0089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912" w:rsidRPr="00894572" w:rsidRDefault="00240F33" w:rsidP="0089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2912" w:rsidRPr="00894572" w:rsidRDefault="00242912" w:rsidP="00A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912" w:rsidRPr="00894572" w:rsidRDefault="00242912" w:rsidP="00A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2912" w:rsidRPr="00894572" w:rsidRDefault="00242912" w:rsidP="00A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</w:p>
        </w:tc>
      </w:tr>
      <w:tr w:rsidR="00242912" w:rsidRPr="00894572" w:rsidTr="000A7181">
        <w:trPr>
          <w:trHeight w:val="54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12" w:rsidRPr="00242912" w:rsidRDefault="00CA2CA5" w:rsidP="0089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1.3.1.1. из пункта 1</w:t>
            </w:r>
            <w:r w:rsidR="00242912" w:rsidRPr="0024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.3.1. высшее педагогическое образование,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12" w:rsidRPr="00894572" w:rsidRDefault="0044145C" w:rsidP="0089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12" w:rsidRPr="00894572" w:rsidRDefault="0044145C" w:rsidP="0089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912" w:rsidRPr="00894572" w:rsidRDefault="0044145C" w:rsidP="0089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2912" w:rsidRPr="00894572" w:rsidRDefault="00242912" w:rsidP="00A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912" w:rsidRPr="00894572" w:rsidRDefault="00242912" w:rsidP="00A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2912" w:rsidRPr="00894572" w:rsidRDefault="00242912" w:rsidP="00A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242912" w:rsidRPr="00894572" w:rsidTr="000A7181">
        <w:trPr>
          <w:trHeight w:val="56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12" w:rsidRPr="00242912" w:rsidRDefault="00CA2CA5" w:rsidP="00CA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1.3.2. из пункта 1.</w:t>
            </w:r>
            <w:r w:rsidR="00242912" w:rsidRPr="0024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имеют среднее профессиональное образование,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12" w:rsidRPr="00894572" w:rsidRDefault="0044145C" w:rsidP="0024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40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12" w:rsidRPr="00894572" w:rsidRDefault="0044145C" w:rsidP="0024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40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912" w:rsidRPr="00894572" w:rsidRDefault="0044145C" w:rsidP="0024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40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2912" w:rsidRPr="00894572" w:rsidRDefault="00242912" w:rsidP="00A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912" w:rsidRPr="00894572" w:rsidRDefault="00242912" w:rsidP="00A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2912" w:rsidRPr="00894572" w:rsidRDefault="00242912" w:rsidP="00A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</w:p>
        </w:tc>
      </w:tr>
      <w:tr w:rsidR="00242912" w:rsidRPr="00894572" w:rsidTr="000A7181">
        <w:trPr>
          <w:trHeight w:val="40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12" w:rsidRPr="00242912" w:rsidRDefault="00CA2CA5" w:rsidP="00CA2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1.3.2.1. из пункта 1.</w:t>
            </w:r>
            <w:r w:rsidR="00242912" w:rsidRPr="0024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 педагогическое среднее профессиональное образование,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12" w:rsidRPr="00894572" w:rsidRDefault="0044145C" w:rsidP="0024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40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12" w:rsidRPr="00894572" w:rsidRDefault="0044145C" w:rsidP="0024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40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912" w:rsidRPr="00894572" w:rsidRDefault="0044145C" w:rsidP="0024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40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2912" w:rsidRPr="00894572" w:rsidRDefault="00242912" w:rsidP="00A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912" w:rsidRPr="00894572" w:rsidRDefault="00242912" w:rsidP="00A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2912" w:rsidRPr="00894572" w:rsidRDefault="00242912" w:rsidP="00A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242912" w:rsidRPr="00894572" w:rsidTr="000A7181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12" w:rsidRPr="00CA2CA5" w:rsidRDefault="00CA2CA5" w:rsidP="00894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  <w:r w:rsidR="00242912" w:rsidRPr="00CA2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.4. Уровень квалификации педагогических работников, реализующих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2912" w:rsidRPr="00894572" w:rsidRDefault="00242912" w:rsidP="00A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2912" w:rsidRPr="00894572" w:rsidRDefault="00242912" w:rsidP="00A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912" w:rsidRPr="00894572" w:rsidRDefault="00242912" w:rsidP="00A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2912" w:rsidRPr="00894572" w:rsidRDefault="00242912" w:rsidP="00A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912" w:rsidRPr="00894572" w:rsidRDefault="00242912" w:rsidP="00A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2912" w:rsidRPr="00894572" w:rsidRDefault="00242912" w:rsidP="00A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242912" w:rsidRPr="00894572" w:rsidTr="000A7181">
        <w:trPr>
          <w:trHeight w:val="8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912" w:rsidRPr="00242912" w:rsidRDefault="00CA2CA5" w:rsidP="0089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1.4.1. из пункта 1</w:t>
            </w:r>
            <w:r w:rsidR="00242912" w:rsidRPr="00242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 по итогам аттестации имеют первую и высшую квалификационные категории,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12" w:rsidRPr="00894572" w:rsidRDefault="0044145C" w:rsidP="00A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912" w:rsidRPr="00894572" w:rsidRDefault="0044145C" w:rsidP="00A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912" w:rsidRPr="00894572" w:rsidRDefault="0044145C" w:rsidP="00A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2912" w:rsidRPr="00894572" w:rsidRDefault="00242912" w:rsidP="00A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912" w:rsidRPr="00894572" w:rsidRDefault="00242912" w:rsidP="00A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2912" w:rsidRPr="00894572" w:rsidRDefault="00242912" w:rsidP="00AE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</w:p>
        </w:tc>
      </w:tr>
    </w:tbl>
    <w:p w:rsidR="00894572" w:rsidRDefault="00894572" w:rsidP="00CA2C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E12D1" w:rsidRDefault="001E12D1" w:rsidP="00CA2C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E12D1" w:rsidRDefault="001E12D1" w:rsidP="00CA2C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E12D1" w:rsidRPr="00221C8F" w:rsidRDefault="001E12D1" w:rsidP="001E12D1">
      <w:pPr>
        <w:pStyle w:val="a5"/>
        <w:rPr>
          <w:rFonts w:ascii="Times New Roman" w:hAnsi="Times New Roman"/>
          <w:sz w:val="24"/>
          <w:szCs w:val="24"/>
        </w:rPr>
      </w:pPr>
      <w:r w:rsidRPr="00221C8F">
        <w:rPr>
          <w:rFonts w:ascii="Times New Roman" w:hAnsi="Times New Roman"/>
          <w:sz w:val="24"/>
          <w:szCs w:val="24"/>
        </w:rPr>
        <w:t>Заведующий МБДОУ «Детский сад</w:t>
      </w:r>
    </w:p>
    <w:p w:rsidR="001E12D1" w:rsidRPr="00221C8F" w:rsidRDefault="001E12D1" w:rsidP="001E12D1">
      <w:pPr>
        <w:pStyle w:val="a5"/>
        <w:rPr>
          <w:rFonts w:ascii="Times New Roman" w:hAnsi="Times New Roman"/>
          <w:sz w:val="24"/>
          <w:szCs w:val="24"/>
        </w:rPr>
      </w:pPr>
      <w:r w:rsidRPr="00221C8F">
        <w:rPr>
          <w:rFonts w:ascii="Times New Roman" w:hAnsi="Times New Roman"/>
          <w:sz w:val="24"/>
          <w:szCs w:val="24"/>
        </w:rPr>
        <w:t>общеразвивающего вида №14 «Искорка»</w:t>
      </w:r>
      <w:r w:rsidRPr="00221C8F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221C8F">
        <w:rPr>
          <w:rFonts w:ascii="Times New Roman" w:hAnsi="Times New Roman"/>
          <w:sz w:val="24"/>
          <w:szCs w:val="24"/>
        </w:rPr>
        <w:t>Н.А.Новичкова</w:t>
      </w:r>
      <w:proofErr w:type="spellEnd"/>
    </w:p>
    <w:p w:rsidR="001E12D1" w:rsidRDefault="001E12D1" w:rsidP="00CA2C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E12D1" w:rsidRDefault="001E12D1" w:rsidP="00CA2C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E12D1" w:rsidRPr="00CA2CA5" w:rsidRDefault="001E12D1" w:rsidP="00CA2CA5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1E12D1" w:rsidRPr="00CA2CA5" w:rsidSect="00D776DF">
          <w:pgSz w:w="16838" w:h="11906" w:orient="landscape"/>
          <w:pgMar w:top="709" w:right="567" w:bottom="851" w:left="567" w:header="709" w:footer="709" w:gutter="0"/>
          <w:cols w:space="708"/>
          <w:docGrid w:linePitch="360"/>
        </w:sectPr>
      </w:pPr>
    </w:p>
    <w:p w:rsidR="00B30300" w:rsidRPr="00B30300" w:rsidRDefault="00B30300" w:rsidP="00B303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30300">
        <w:rPr>
          <w:rFonts w:ascii="Arial" w:eastAsia="Times New Roman" w:hAnsi="Arial" w:cs="Arial"/>
          <w:color w:val="222222"/>
          <w:sz w:val="24"/>
          <w:szCs w:val="24"/>
        </w:rPr>
        <w:lastRenderedPageBreak/>
        <w:t>Уважаемые руководители!!</w:t>
      </w:r>
    </w:p>
    <w:p w:rsidR="00B30300" w:rsidRPr="00B30300" w:rsidRDefault="00B30300" w:rsidP="00B303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30300">
        <w:rPr>
          <w:rFonts w:ascii="Arial" w:eastAsia="Times New Roman" w:hAnsi="Arial" w:cs="Arial"/>
          <w:color w:val="222222"/>
          <w:sz w:val="24"/>
          <w:szCs w:val="24"/>
        </w:rPr>
        <w:t xml:space="preserve">Данное письмо на подписи у Н.А. Зубовой, чтобы ускорить процесс высылаю вам электронную версию запроса о кадровом обеспечении в рамках регионального мониторинга ФГОС </w:t>
      </w:r>
      <w:proofErr w:type="gramStart"/>
      <w:r w:rsidRPr="00B30300">
        <w:rPr>
          <w:rFonts w:ascii="Arial" w:eastAsia="Times New Roman" w:hAnsi="Arial" w:cs="Arial"/>
          <w:color w:val="222222"/>
          <w:sz w:val="24"/>
          <w:szCs w:val="24"/>
        </w:rPr>
        <w:t>ДО</w:t>
      </w:r>
      <w:proofErr w:type="gramEnd"/>
      <w:r w:rsidRPr="00B30300">
        <w:rPr>
          <w:rFonts w:ascii="Arial" w:eastAsia="Times New Roman" w:hAnsi="Arial" w:cs="Arial"/>
          <w:color w:val="222222"/>
          <w:sz w:val="24"/>
          <w:szCs w:val="24"/>
        </w:rPr>
        <w:t>. Призываю </w:t>
      </w:r>
      <w:r w:rsidRPr="00B30300">
        <w:rPr>
          <w:rFonts w:ascii="Arial" w:eastAsia="Times New Roman" w:hAnsi="Arial" w:cs="Arial"/>
          <w:b/>
          <w:bCs/>
          <w:color w:val="222222"/>
          <w:sz w:val="24"/>
          <w:szCs w:val="24"/>
        </w:rPr>
        <w:t>ВНИМАТЕЛЬНО</w:t>
      </w:r>
      <w:r w:rsidRPr="00B30300">
        <w:rPr>
          <w:rFonts w:ascii="Arial" w:eastAsia="Times New Roman" w:hAnsi="Arial" w:cs="Arial"/>
          <w:color w:val="222222"/>
          <w:sz w:val="24"/>
          <w:szCs w:val="24"/>
        </w:rPr>
        <w:t> читать запрос, обращая внимание, что объем консолидированных бюджетных сре</w:t>
      </w:r>
      <w:proofErr w:type="gramStart"/>
      <w:r w:rsidRPr="00B30300">
        <w:rPr>
          <w:rFonts w:ascii="Arial" w:eastAsia="Times New Roman" w:hAnsi="Arial" w:cs="Arial"/>
          <w:color w:val="222222"/>
          <w:sz w:val="24"/>
          <w:szCs w:val="24"/>
        </w:rPr>
        <w:t>дств в т</w:t>
      </w:r>
      <w:proofErr w:type="gramEnd"/>
      <w:r w:rsidRPr="00B30300">
        <w:rPr>
          <w:rFonts w:ascii="Arial" w:eastAsia="Times New Roman" w:hAnsi="Arial" w:cs="Arial"/>
          <w:color w:val="222222"/>
          <w:sz w:val="24"/>
          <w:szCs w:val="24"/>
        </w:rPr>
        <w:t>аблице  в столбцах 5,6,7 должен быть представлен в </w:t>
      </w:r>
      <w:r w:rsidRPr="00B30300">
        <w:rPr>
          <w:rFonts w:ascii="Arial" w:eastAsia="Times New Roman" w:hAnsi="Arial" w:cs="Arial"/>
          <w:b/>
          <w:bCs/>
          <w:color w:val="222222"/>
          <w:sz w:val="24"/>
          <w:szCs w:val="24"/>
        </w:rPr>
        <w:t>ТЫС.</w:t>
      </w:r>
      <w:r w:rsidRPr="00B30300">
        <w:rPr>
          <w:rFonts w:ascii="Arial" w:eastAsia="Times New Roman" w:hAnsi="Arial" w:cs="Arial"/>
          <w:color w:val="222222"/>
          <w:sz w:val="24"/>
          <w:szCs w:val="24"/>
        </w:rPr>
        <w:t> рублях (а не просто в рублях) и с нарастающим итогом с 01.01.2018 г; в столбцах 2,3,4 также нарастающий итог просчитывается с 01.01.2018.</w:t>
      </w:r>
    </w:p>
    <w:p w:rsidR="0082265E" w:rsidRPr="0082265E" w:rsidRDefault="0082265E" w:rsidP="00CA2CA5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82265E" w:rsidRPr="0082265E" w:rsidSect="00484CD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A2C5E"/>
    <w:multiLevelType w:val="hybridMultilevel"/>
    <w:tmpl w:val="9496C952"/>
    <w:lvl w:ilvl="0" w:tplc="D2605B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62D63"/>
    <w:multiLevelType w:val="hybridMultilevel"/>
    <w:tmpl w:val="BB60C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2265E"/>
    <w:rsid w:val="00021E5B"/>
    <w:rsid w:val="00030846"/>
    <w:rsid w:val="00056620"/>
    <w:rsid w:val="00097981"/>
    <w:rsid w:val="000A7181"/>
    <w:rsid w:val="000D343C"/>
    <w:rsid w:val="000E018A"/>
    <w:rsid w:val="00107E11"/>
    <w:rsid w:val="001B5DCE"/>
    <w:rsid w:val="001E12D1"/>
    <w:rsid w:val="00240F33"/>
    <w:rsid w:val="00242912"/>
    <w:rsid w:val="00266BC9"/>
    <w:rsid w:val="002B3824"/>
    <w:rsid w:val="00321240"/>
    <w:rsid w:val="003579D3"/>
    <w:rsid w:val="00381BAF"/>
    <w:rsid w:val="003A0604"/>
    <w:rsid w:val="003C6F20"/>
    <w:rsid w:val="0044145C"/>
    <w:rsid w:val="00465EE8"/>
    <w:rsid w:val="00484CD7"/>
    <w:rsid w:val="005A1695"/>
    <w:rsid w:val="006E1F3D"/>
    <w:rsid w:val="006F72C0"/>
    <w:rsid w:val="0082265E"/>
    <w:rsid w:val="00894572"/>
    <w:rsid w:val="009C290B"/>
    <w:rsid w:val="00A16CE1"/>
    <w:rsid w:val="00AB49CC"/>
    <w:rsid w:val="00B06DAE"/>
    <w:rsid w:val="00B07A95"/>
    <w:rsid w:val="00B30300"/>
    <w:rsid w:val="00B770F6"/>
    <w:rsid w:val="00CA2CA5"/>
    <w:rsid w:val="00CA6350"/>
    <w:rsid w:val="00D149C4"/>
    <w:rsid w:val="00D6663E"/>
    <w:rsid w:val="00D75BA4"/>
    <w:rsid w:val="00D776DF"/>
    <w:rsid w:val="00D95F6E"/>
    <w:rsid w:val="00DA006E"/>
    <w:rsid w:val="00DF7C93"/>
    <w:rsid w:val="00EE1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24"/>
  </w:style>
  <w:style w:type="paragraph" w:styleId="2">
    <w:name w:val="heading 2"/>
    <w:basedOn w:val="a"/>
    <w:next w:val="a"/>
    <w:link w:val="20"/>
    <w:qFormat/>
    <w:rsid w:val="009C29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9C290B"/>
    <w:pPr>
      <w:keepNext/>
      <w:spacing w:after="0" w:line="240" w:lineRule="auto"/>
      <w:ind w:left="397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9C290B"/>
    <w:pPr>
      <w:keepNext/>
      <w:spacing w:after="0" w:line="240" w:lineRule="auto"/>
      <w:ind w:left="680" w:right="397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265E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82265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A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06E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6F72C0"/>
    <w:rPr>
      <w:color w:val="800080" w:themeColor="followedHyperlink"/>
      <w:u w:val="single"/>
    </w:rPr>
  </w:style>
  <w:style w:type="character" w:customStyle="1" w:styleId="a6">
    <w:name w:val="Без интервала Знак"/>
    <w:basedOn w:val="a0"/>
    <w:link w:val="a5"/>
    <w:rsid w:val="00381BAF"/>
  </w:style>
  <w:style w:type="character" w:customStyle="1" w:styleId="20">
    <w:name w:val="Заголовок 2 Знак"/>
    <w:basedOn w:val="a0"/>
    <w:link w:val="2"/>
    <w:rsid w:val="009C290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9C290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9C290B"/>
    <w:rPr>
      <w:rFonts w:ascii="Times New Roman" w:eastAsia="Times New Roman" w:hAnsi="Times New Roman" w:cs="Times New Roman"/>
      <w:b/>
      <w:sz w:val="32"/>
      <w:szCs w:val="20"/>
    </w:rPr>
  </w:style>
  <w:style w:type="paragraph" w:styleId="aa">
    <w:name w:val="Normal (Web)"/>
    <w:basedOn w:val="a"/>
    <w:uiPriority w:val="99"/>
    <w:semiHidden/>
    <w:unhideWhenUsed/>
    <w:rsid w:val="00D66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D666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yscheva.elvira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GM</cp:lastModifiedBy>
  <cp:revision>10</cp:revision>
  <cp:lastPrinted>2019-04-12T06:25:00Z</cp:lastPrinted>
  <dcterms:created xsi:type="dcterms:W3CDTF">2018-08-20T14:36:00Z</dcterms:created>
  <dcterms:modified xsi:type="dcterms:W3CDTF">2019-04-12T09:40:00Z</dcterms:modified>
</cp:coreProperties>
</file>