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A" w:rsidRDefault="005C32CA" w:rsidP="005C32CA">
      <w:pPr>
        <w:jc w:val="center"/>
        <w:rPr>
          <w:rFonts w:eastAsia="Calibri"/>
          <w:b/>
          <w:sz w:val="28"/>
        </w:rPr>
      </w:pPr>
      <w:r w:rsidRPr="004E21E3">
        <w:rPr>
          <w:rFonts w:ascii="Calibri" w:eastAsia="Calibri" w:hAnsi="Calibri"/>
          <w:noProof/>
        </w:rPr>
        <w:drawing>
          <wp:inline distT="0" distB="0" distL="0" distR="0" wp14:anchorId="55B396D4" wp14:editId="65AE34AE">
            <wp:extent cx="514350" cy="647700"/>
            <wp:effectExtent l="1905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09" w:rsidRPr="00FB6E67" w:rsidRDefault="00086E09" w:rsidP="005C32CA">
      <w:pPr>
        <w:jc w:val="center"/>
        <w:rPr>
          <w:rFonts w:eastAsia="Calibri"/>
          <w:b/>
          <w:sz w:val="24"/>
        </w:rPr>
      </w:pPr>
    </w:p>
    <w:p w:rsidR="005C32CA" w:rsidRPr="004E21E3" w:rsidRDefault="005C32CA" w:rsidP="005C32CA">
      <w:pPr>
        <w:jc w:val="center"/>
        <w:rPr>
          <w:rFonts w:eastAsia="Calibri"/>
          <w:b/>
          <w:sz w:val="24"/>
          <w:szCs w:val="24"/>
        </w:rPr>
      </w:pPr>
      <w:r w:rsidRPr="004E21E3">
        <w:rPr>
          <w:rFonts w:eastAsia="Calibri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C32CA" w:rsidRPr="004E21E3" w:rsidRDefault="005C32CA" w:rsidP="005C32CA">
      <w:pPr>
        <w:jc w:val="center"/>
        <w:rPr>
          <w:rFonts w:eastAsia="Calibri"/>
          <w:b/>
          <w:sz w:val="24"/>
          <w:szCs w:val="24"/>
        </w:rPr>
      </w:pPr>
      <w:r w:rsidRPr="004E21E3">
        <w:rPr>
          <w:rFonts w:eastAsia="Calibri"/>
          <w:b/>
          <w:sz w:val="24"/>
          <w:szCs w:val="24"/>
        </w:rPr>
        <w:t>«Детский сад общеразвивающего вида № 14 «Искорка»</w:t>
      </w:r>
    </w:p>
    <w:p w:rsidR="005C32CA" w:rsidRPr="004E21E3" w:rsidRDefault="005C32CA" w:rsidP="005C32CA">
      <w:pPr>
        <w:jc w:val="center"/>
        <w:rPr>
          <w:rFonts w:eastAsia="Calibri"/>
          <w:b/>
          <w:sz w:val="24"/>
          <w:szCs w:val="24"/>
        </w:rPr>
      </w:pPr>
      <w:r w:rsidRPr="004E21E3">
        <w:rPr>
          <w:rFonts w:eastAsia="Calibri"/>
          <w:b/>
          <w:sz w:val="24"/>
          <w:szCs w:val="24"/>
        </w:rPr>
        <w:t>Адрес: ул. Кедрова д. 14 г.</w:t>
      </w:r>
      <w:r w:rsidR="00086E09">
        <w:rPr>
          <w:rFonts w:eastAsia="Calibri"/>
          <w:b/>
          <w:sz w:val="24"/>
          <w:szCs w:val="24"/>
        </w:rPr>
        <w:t xml:space="preserve"> </w:t>
      </w:r>
      <w:r w:rsidRPr="004E21E3">
        <w:rPr>
          <w:rFonts w:eastAsia="Calibri"/>
          <w:b/>
          <w:sz w:val="24"/>
          <w:szCs w:val="24"/>
        </w:rPr>
        <w:t xml:space="preserve">Котлас Архангельская область 165300 </w:t>
      </w:r>
    </w:p>
    <w:p w:rsidR="005C32CA" w:rsidRPr="004E21E3" w:rsidRDefault="005C32CA" w:rsidP="005C32CA">
      <w:pPr>
        <w:jc w:val="center"/>
        <w:rPr>
          <w:rFonts w:eastAsia="Calibri"/>
          <w:b/>
          <w:sz w:val="24"/>
          <w:szCs w:val="24"/>
        </w:rPr>
      </w:pPr>
      <w:r w:rsidRPr="004E21E3">
        <w:rPr>
          <w:rFonts w:eastAsia="Calibri"/>
          <w:b/>
          <w:sz w:val="24"/>
          <w:szCs w:val="24"/>
        </w:rPr>
        <w:t>тел.: 8(81837)2-01-17, 2-45-05 факс: 8(81837)2-01-17</w:t>
      </w:r>
    </w:p>
    <w:p w:rsidR="005C32CA" w:rsidRPr="005C32CA" w:rsidRDefault="005C32CA" w:rsidP="005C32CA">
      <w:pPr>
        <w:jc w:val="center"/>
        <w:rPr>
          <w:rFonts w:eastAsia="Calibri"/>
          <w:b/>
          <w:sz w:val="24"/>
          <w:szCs w:val="24"/>
        </w:rPr>
      </w:pPr>
      <w:r w:rsidRPr="004E21E3">
        <w:rPr>
          <w:rFonts w:eastAsia="Calibri"/>
          <w:b/>
          <w:sz w:val="24"/>
          <w:szCs w:val="24"/>
        </w:rPr>
        <w:t>эл. адрес: golyscheva.elvira@yandex.ru</w:t>
      </w:r>
    </w:p>
    <w:p w:rsidR="005C32CA" w:rsidRPr="005C32CA" w:rsidRDefault="005C32CA" w:rsidP="005C32C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57A5C" w:rsidRDefault="00257A5C" w:rsidP="00257A5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1090">
        <w:rPr>
          <w:rFonts w:ascii="Times New Roman" w:hAnsi="Times New Roman"/>
          <w:b/>
          <w:sz w:val="24"/>
          <w:szCs w:val="24"/>
        </w:rPr>
        <w:t xml:space="preserve">Карта </w:t>
      </w:r>
      <w:r>
        <w:rPr>
          <w:rFonts w:ascii="Times New Roman" w:hAnsi="Times New Roman"/>
          <w:b/>
          <w:sz w:val="24"/>
          <w:szCs w:val="24"/>
        </w:rPr>
        <w:t>для самоанализа</w:t>
      </w:r>
    </w:p>
    <w:p w:rsidR="00257A5C" w:rsidRPr="00D71090" w:rsidRDefault="00257A5C" w:rsidP="00257A5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71090">
        <w:rPr>
          <w:rFonts w:ascii="Times New Roman" w:hAnsi="Times New Roman"/>
          <w:b/>
          <w:sz w:val="24"/>
          <w:szCs w:val="24"/>
        </w:rPr>
        <w:t>«Оценка качества организации развивающей предметно-пространственной среды в ДОО»</w:t>
      </w:r>
    </w:p>
    <w:p w:rsidR="00BB3C0D" w:rsidRDefault="00BB3C0D" w:rsidP="00257A5C">
      <w:pPr>
        <w:pStyle w:val="a5"/>
        <w:rPr>
          <w:rFonts w:ascii="Times New Roman" w:hAnsi="Times New Roman"/>
          <w:sz w:val="24"/>
          <w:szCs w:val="24"/>
        </w:rPr>
      </w:pPr>
    </w:p>
    <w:p w:rsidR="005C32CA" w:rsidRDefault="00257A5C" w:rsidP="00257A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самоанализа: </w:t>
      </w:r>
    </w:p>
    <w:p w:rsidR="00257A5C" w:rsidRDefault="00257A5C" w:rsidP="00257A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соответствия развивающей предметно-пространственной среды ДОО требованиям ФГОС ДО;</w:t>
      </w:r>
    </w:p>
    <w:p w:rsidR="00257A5C" w:rsidRDefault="00257A5C" w:rsidP="00257A5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</w:t>
      </w:r>
      <w:r w:rsidRPr="00E335C6">
        <w:rPr>
          <w:rFonts w:ascii="Times New Roman" w:hAnsi="Times New Roman"/>
          <w:sz w:val="24"/>
          <w:szCs w:val="24"/>
        </w:rPr>
        <w:t xml:space="preserve">состояния и эффективности деятельности </w:t>
      </w:r>
      <w:r>
        <w:rPr>
          <w:rFonts w:ascii="Times New Roman" w:hAnsi="Times New Roman"/>
          <w:sz w:val="24"/>
          <w:szCs w:val="24"/>
        </w:rPr>
        <w:t>ДОО</w:t>
      </w:r>
      <w:r w:rsidRPr="00E33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Pr="00E335C6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 xml:space="preserve">требований </w:t>
      </w:r>
      <w:r w:rsidRPr="00E335C6">
        <w:rPr>
          <w:rFonts w:ascii="Times New Roman" w:hAnsi="Times New Roman"/>
          <w:sz w:val="24"/>
          <w:szCs w:val="24"/>
        </w:rPr>
        <w:t>ФГОС ДО</w:t>
      </w:r>
      <w:r>
        <w:rPr>
          <w:rFonts w:ascii="Times New Roman" w:hAnsi="Times New Roman"/>
          <w:sz w:val="24"/>
          <w:szCs w:val="24"/>
        </w:rPr>
        <w:t xml:space="preserve"> к РППС</w:t>
      </w:r>
      <w:r w:rsidRPr="00E335C6">
        <w:rPr>
          <w:rFonts w:ascii="Times New Roman" w:hAnsi="Times New Roman"/>
          <w:sz w:val="24"/>
          <w:szCs w:val="24"/>
        </w:rPr>
        <w:t>.</w:t>
      </w:r>
    </w:p>
    <w:p w:rsidR="00257A5C" w:rsidRPr="00E335C6" w:rsidRDefault="00257A5C" w:rsidP="00257A5C">
      <w:pPr>
        <w:pStyle w:val="a5"/>
        <w:rPr>
          <w:rFonts w:ascii="Times New Roman" w:hAnsi="Times New Roman"/>
          <w:sz w:val="24"/>
          <w:szCs w:val="24"/>
        </w:rPr>
      </w:pPr>
    </w:p>
    <w:p w:rsidR="00257A5C" w:rsidRDefault="00257A5C" w:rsidP="00257A5C">
      <w:pPr>
        <w:shd w:val="clear" w:color="auto" w:fill="FFFFFF"/>
        <w:jc w:val="center"/>
        <w:rPr>
          <w:b/>
          <w:sz w:val="24"/>
          <w:szCs w:val="24"/>
        </w:rPr>
      </w:pPr>
      <w:r w:rsidRPr="002529CB">
        <w:rPr>
          <w:b/>
          <w:i/>
          <w:sz w:val="24"/>
          <w:szCs w:val="24"/>
        </w:rPr>
        <w:t>Шкала оценки</w:t>
      </w:r>
      <w:r w:rsidRPr="00E335C6">
        <w:rPr>
          <w:i/>
          <w:sz w:val="24"/>
          <w:szCs w:val="24"/>
        </w:rPr>
        <w:t>:</w:t>
      </w:r>
      <w:r w:rsidRPr="00E335C6">
        <w:rPr>
          <w:sz w:val="24"/>
          <w:szCs w:val="24"/>
        </w:rPr>
        <w:t xml:space="preserve"> </w:t>
      </w:r>
      <w:r w:rsidRPr="008D23D5">
        <w:rPr>
          <w:b/>
          <w:sz w:val="24"/>
          <w:szCs w:val="24"/>
        </w:rPr>
        <w:t xml:space="preserve"> «0» -«нет», «1»-«скорее нет, чем да», «2»-«скорее да,</w:t>
      </w:r>
      <w:r w:rsidR="005C32CA">
        <w:rPr>
          <w:b/>
          <w:sz w:val="24"/>
          <w:szCs w:val="24"/>
        </w:rPr>
        <w:t xml:space="preserve"> чем нет»,«3»-«да»</w:t>
      </w:r>
      <w:r w:rsidRPr="008D23D5">
        <w:rPr>
          <w:b/>
          <w:sz w:val="24"/>
          <w:szCs w:val="24"/>
        </w:rPr>
        <w:t xml:space="preserve"> по каждому показателю.</w:t>
      </w:r>
    </w:p>
    <w:p w:rsidR="005C32CA" w:rsidRPr="00251F7E" w:rsidRDefault="005C32CA" w:rsidP="00257A5C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56"/>
        <w:gridCol w:w="10284"/>
        <w:gridCol w:w="4677"/>
      </w:tblGrid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51F7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0284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23D5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4677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D23D5">
              <w:rPr>
                <w:b/>
                <w:sz w:val="24"/>
                <w:szCs w:val="24"/>
              </w:rPr>
              <w:t>Балл</w:t>
            </w:r>
            <w:r>
              <w:rPr>
                <w:b/>
                <w:sz w:val="24"/>
                <w:szCs w:val="24"/>
              </w:rPr>
              <w:t>, комментарии</w:t>
            </w:r>
          </w:p>
        </w:tc>
      </w:tr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</w:tcPr>
          <w:p w:rsidR="00257A5C" w:rsidRPr="006945A8" w:rsidRDefault="00257A5C" w:rsidP="00257A5C">
            <w:pPr>
              <w:pStyle w:val="ac"/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945A8">
              <w:rPr>
                <w:b/>
                <w:sz w:val="24"/>
                <w:szCs w:val="24"/>
              </w:rPr>
              <w:t>Ведение документации по РППС ДОО</w:t>
            </w:r>
          </w:p>
        </w:tc>
        <w:tc>
          <w:tcPr>
            <w:tcW w:w="4677" w:type="dxa"/>
          </w:tcPr>
          <w:p w:rsidR="00257A5C" w:rsidRPr="008D23D5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РРПС организации строится в соответствии с  описанием особенностей организации развивающей предметно-пространственной среды в  организационном разделе ООП ДОО  </w:t>
            </w:r>
          </w:p>
        </w:tc>
        <w:tc>
          <w:tcPr>
            <w:tcW w:w="4677" w:type="dxa"/>
          </w:tcPr>
          <w:p w:rsidR="00257A5C" w:rsidRPr="001E5A95" w:rsidRDefault="005C32CA" w:rsidP="005C32CA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1E5A95">
              <w:rPr>
                <w:b/>
                <w:i/>
                <w:sz w:val="24"/>
                <w:szCs w:val="24"/>
              </w:rPr>
              <w:t>3</w:t>
            </w:r>
          </w:p>
          <w:p w:rsidR="005C32CA" w:rsidRPr="008D1547" w:rsidRDefault="005C32CA" w:rsidP="008D154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8D27B4">
              <w:rPr>
                <w:i/>
                <w:sz w:val="24"/>
                <w:szCs w:val="24"/>
              </w:rPr>
              <w:t xml:space="preserve"> организационном разделе ООП ДО </w:t>
            </w:r>
            <w:r w:rsidR="008D27B4" w:rsidRPr="00BA597B">
              <w:rPr>
                <w:i/>
                <w:sz w:val="24"/>
                <w:szCs w:val="24"/>
              </w:rPr>
              <w:t>МБДОУ</w:t>
            </w:r>
            <w:r w:rsidR="008D27B4">
              <w:rPr>
                <w:i/>
                <w:sz w:val="24"/>
                <w:szCs w:val="24"/>
              </w:rPr>
              <w:t xml:space="preserve"> </w:t>
            </w:r>
            <w:r w:rsidR="008D27B4" w:rsidRPr="00BA597B">
              <w:rPr>
                <w:i/>
                <w:sz w:val="24"/>
                <w:szCs w:val="24"/>
              </w:rPr>
              <w:t>«Детский сад общеразвивающего вида № 14 «Искорки»</w:t>
            </w:r>
            <w:r w:rsidR="008D27B4">
              <w:rPr>
                <w:i/>
                <w:sz w:val="24"/>
                <w:szCs w:val="24"/>
              </w:rPr>
              <w:t xml:space="preserve"> от 31.08.2018 г.№198 - </w:t>
            </w:r>
            <w:r>
              <w:rPr>
                <w:i/>
                <w:sz w:val="24"/>
                <w:szCs w:val="24"/>
              </w:rPr>
              <w:t>пункт 3.4. стр.61 «Организация РППС»</w:t>
            </w: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4" w:type="dxa"/>
          </w:tcPr>
          <w:p w:rsidR="00257A5C" w:rsidRDefault="00257A5C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ДОО определены средства обучения, соответствующие материалы, игровое, спортивное, оздоровительное  оборудование, инвентарь, необходимый для реализации ООП ДОО</w:t>
            </w:r>
          </w:p>
        </w:tc>
        <w:tc>
          <w:tcPr>
            <w:tcW w:w="4677" w:type="dxa"/>
          </w:tcPr>
          <w:p w:rsidR="00257A5C" w:rsidRPr="001E5A95" w:rsidRDefault="001E5A95" w:rsidP="001E5A95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1E5A95" w:rsidRPr="006945A8" w:rsidRDefault="001E5A95" w:rsidP="001E5A95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Представлены в ООП ДО пункт 3.1. стр.48 «Материально-техническое обеспечение Программы»</w:t>
            </w:r>
          </w:p>
        </w:tc>
      </w:tr>
      <w:tr w:rsidR="00257A5C" w:rsidTr="005B7D58">
        <w:tc>
          <w:tcPr>
            <w:tcW w:w="456" w:type="dxa"/>
          </w:tcPr>
          <w:p w:rsidR="00257A5C" w:rsidRPr="00007B83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07B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84" w:type="dxa"/>
          </w:tcPr>
          <w:p w:rsidR="00257A5C" w:rsidRPr="00007B83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007B83">
              <w:rPr>
                <w:sz w:val="24"/>
                <w:szCs w:val="24"/>
              </w:rPr>
              <w:t>Деятельность по созданию, наполнению и преобразованию  РППС регламентирована локальным актом ДОО</w:t>
            </w:r>
          </w:p>
        </w:tc>
        <w:tc>
          <w:tcPr>
            <w:tcW w:w="4677" w:type="dxa"/>
          </w:tcPr>
          <w:p w:rsidR="008D1547" w:rsidRPr="00007B83" w:rsidRDefault="008D1547" w:rsidP="00BA597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007B83">
              <w:rPr>
                <w:b/>
                <w:i/>
                <w:sz w:val="24"/>
                <w:szCs w:val="24"/>
              </w:rPr>
              <w:t>3</w:t>
            </w:r>
          </w:p>
          <w:p w:rsidR="00BA597B" w:rsidRPr="00007B83" w:rsidRDefault="00BA597B" w:rsidP="00BA597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«Положение о паспортизации групп, кабинетов, залов в МБДОУ</w:t>
            </w:r>
          </w:p>
          <w:p w:rsidR="00257A5C" w:rsidRPr="00007B83" w:rsidRDefault="00BA597B" w:rsidP="00BA597B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«Детский сад общеразвивающего вида № 14 «Искорки» от 29.03.2018 г №68/1</w:t>
            </w:r>
          </w:p>
          <w:p w:rsidR="00BA597B" w:rsidRPr="00F31A74" w:rsidRDefault="00BA597B" w:rsidP="000E6269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lastRenderedPageBreak/>
              <w:t xml:space="preserve">(где представлен перечень основного оборудования; </w:t>
            </w:r>
            <w:r w:rsidRPr="00007B83">
              <w:rPr>
                <w:bCs/>
                <w:i/>
                <w:sz w:val="24"/>
                <w:szCs w:val="24"/>
              </w:rPr>
              <w:t xml:space="preserve">особенности организации РППС группы, зала, кабинета; оборудование центров; </w:t>
            </w:r>
            <w:r w:rsidR="000E6269" w:rsidRPr="00007B83">
              <w:rPr>
                <w:bCs/>
                <w:i/>
                <w:sz w:val="24"/>
                <w:szCs w:val="24"/>
              </w:rPr>
              <w:t>п</w:t>
            </w:r>
            <w:r w:rsidRPr="00007B83">
              <w:rPr>
                <w:bCs/>
                <w:i/>
                <w:sz w:val="24"/>
                <w:szCs w:val="24"/>
              </w:rPr>
              <w:t>ерспективный план развития РППС</w:t>
            </w:r>
            <w:r w:rsidRPr="00007B83">
              <w:rPr>
                <w:i/>
                <w:sz w:val="24"/>
                <w:szCs w:val="24"/>
              </w:rPr>
              <w:t>)</w:t>
            </w: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284" w:type="dxa"/>
          </w:tcPr>
          <w:p w:rsidR="00257A5C" w:rsidRPr="00F31A74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Осуществляется работа по паспортизации  помещений организации</w:t>
            </w:r>
          </w:p>
        </w:tc>
        <w:tc>
          <w:tcPr>
            <w:tcW w:w="4677" w:type="dxa"/>
          </w:tcPr>
          <w:p w:rsidR="008D1547" w:rsidRPr="008D1547" w:rsidRDefault="008D1547" w:rsidP="008D1547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8D1547">
              <w:rPr>
                <w:b/>
                <w:i/>
                <w:sz w:val="24"/>
                <w:szCs w:val="24"/>
              </w:rPr>
              <w:t>2</w:t>
            </w:r>
          </w:p>
          <w:p w:rsidR="00257A5C" w:rsidRDefault="003423B0" w:rsidP="008D154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BA597B">
              <w:rPr>
                <w:i/>
                <w:sz w:val="24"/>
                <w:szCs w:val="24"/>
              </w:rPr>
              <w:t xml:space="preserve">  МБДОУ</w:t>
            </w:r>
            <w:r w:rsidR="008D1547">
              <w:rPr>
                <w:i/>
                <w:sz w:val="24"/>
                <w:szCs w:val="24"/>
              </w:rPr>
              <w:t xml:space="preserve">  </w:t>
            </w:r>
            <w:r w:rsidRPr="00BA597B">
              <w:rPr>
                <w:i/>
                <w:sz w:val="24"/>
                <w:szCs w:val="24"/>
              </w:rPr>
              <w:t>«Детский сад общеразвивающего вида № 14 «Искорки»</w:t>
            </w:r>
            <w:r>
              <w:rPr>
                <w:i/>
                <w:sz w:val="24"/>
                <w:szCs w:val="24"/>
              </w:rPr>
              <w:t xml:space="preserve"> 14 групп – 14 паспортов групп, паспорт музыкального зала, паспорт кабинета – педагога-психолога и учителя-логопеда.</w:t>
            </w:r>
          </w:p>
          <w:p w:rsidR="003423B0" w:rsidRPr="00F31A74" w:rsidRDefault="003423B0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перспективе паспорт </w:t>
            </w:r>
            <w:proofErr w:type="spellStart"/>
            <w:r>
              <w:rPr>
                <w:i/>
                <w:sz w:val="24"/>
                <w:szCs w:val="24"/>
              </w:rPr>
              <w:t>пед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="00086E0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кабинета</w:t>
            </w:r>
          </w:p>
        </w:tc>
      </w:tr>
      <w:tr w:rsidR="00257A5C" w:rsidTr="005B7D58">
        <w:tc>
          <w:tcPr>
            <w:tcW w:w="456" w:type="dxa"/>
          </w:tcPr>
          <w:p w:rsidR="00257A5C" w:rsidRPr="007C153D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C15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4" w:type="dxa"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7C153D">
              <w:rPr>
                <w:sz w:val="24"/>
                <w:szCs w:val="24"/>
              </w:rPr>
              <w:t>Осуществляется контроль соответствия РППС требованиям ФГОС ДО и внутренним локальным актам организации.</w:t>
            </w:r>
          </w:p>
          <w:p w:rsidR="00086E09" w:rsidRDefault="00086E09" w:rsidP="005B7D58">
            <w:pPr>
              <w:shd w:val="clear" w:color="auto" w:fill="FFFFFF"/>
              <w:rPr>
                <w:sz w:val="24"/>
                <w:szCs w:val="24"/>
              </w:rPr>
            </w:pPr>
          </w:p>
          <w:p w:rsidR="00086E09" w:rsidRPr="007C153D" w:rsidRDefault="00086E09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F646F0" w:rsidRPr="007C153D" w:rsidRDefault="00F646F0" w:rsidP="00F646F0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7C153D">
              <w:rPr>
                <w:b/>
                <w:i/>
                <w:sz w:val="24"/>
                <w:szCs w:val="24"/>
              </w:rPr>
              <w:t>2</w:t>
            </w:r>
          </w:p>
          <w:p w:rsidR="007C153D" w:rsidRPr="007C153D" w:rsidRDefault="007C153D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153D">
              <w:rPr>
                <w:i/>
                <w:sz w:val="24"/>
                <w:szCs w:val="24"/>
              </w:rPr>
              <w:t>1) «Готовность групп к новому учебному году» (начало сентября)</w:t>
            </w:r>
          </w:p>
          <w:p w:rsidR="007C153D" w:rsidRPr="007C153D" w:rsidRDefault="007C153D" w:rsidP="007C153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153D">
              <w:rPr>
                <w:i/>
                <w:sz w:val="24"/>
                <w:szCs w:val="24"/>
              </w:rPr>
              <w:t>2) Тематический контроль</w:t>
            </w:r>
          </w:p>
          <w:p w:rsidR="007C153D" w:rsidRPr="007C153D" w:rsidRDefault="007C153D" w:rsidP="007C153D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153D">
              <w:rPr>
                <w:i/>
                <w:sz w:val="24"/>
                <w:szCs w:val="24"/>
              </w:rPr>
              <w:t xml:space="preserve"> «Организация развивающей предметно-пространственной среды в условиях ФГОС ДО» с 27 ноября по 08 декабря 2017г</w:t>
            </w:r>
            <w:r w:rsidRPr="007C153D">
              <w:rPr>
                <w:rFonts w:eastAsia="Calibri"/>
                <w:sz w:val="24"/>
                <w:szCs w:val="22"/>
                <w:lang w:eastAsia="en-US"/>
              </w:rPr>
              <w:t xml:space="preserve"> (</w:t>
            </w:r>
            <w:r w:rsidRPr="007C153D">
              <w:rPr>
                <w:i/>
                <w:sz w:val="24"/>
                <w:szCs w:val="24"/>
              </w:rPr>
              <w:t>КАРТА оценки соответствия развивающей предметно-пространственной среды требованиям ФГОС ДО, самооценка педагогов по этим картам, специалисты анализ РППС групп</w:t>
            </w:r>
            <w:r w:rsidR="00170283">
              <w:rPr>
                <w:i/>
                <w:sz w:val="24"/>
                <w:szCs w:val="24"/>
              </w:rPr>
              <w:t>; эту карту оставили и для дальнейшего использования</w:t>
            </w:r>
            <w:r w:rsidRPr="007C153D">
              <w:rPr>
                <w:i/>
                <w:sz w:val="24"/>
                <w:szCs w:val="24"/>
              </w:rPr>
              <w:t>)</w:t>
            </w:r>
          </w:p>
          <w:p w:rsidR="00257A5C" w:rsidRDefault="007C153D" w:rsidP="00170283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153D">
              <w:rPr>
                <w:i/>
                <w:sz w:val="24"/>
                <w:szCs w:val="24"/>
              </w:rPr>
              <w:t>3)</w:t>
            </w:r>
            <w:r w:rsidR="00F62324">
              <w:rPr>
                <w:i/>
                <w:sz w:val="24"/>
                <w:szCs w:val="24"/>
              </w:rPr>
              <w:t xml:space="preserve"> Карта «</w:t>
            </w:r>
            <w:r w:rsidR="00170283">
              <w:rPr>
                <w:i/>
                <w:sz w:val="24"/>
                <w:szCs w:val="24"/>
              </w:rPr>
              <w:t>Готовность групп к летнему оздоровительному периоду</w:t>
            </w:r>
            <w:r w:rsidR="00F62324">
              <w:rPr>
                <w:i/>
                <w:sz w:val="24"/>
                <w:szCs w:val="24"/>
              </w:rPr>
              <w:t>»</w:t>
            </w:r>
            <w:r w:rsidR="00170283">
              <w:rPr>
                <w:i/>
                <w:sz w:val="24"/>
                <w:szCs w:val="24"/>
              </w:rPr>
              <w:t xml:space="preserve"> (конец мая)</w:t>
            </w:r>
          </w:p>
          <w:p w:rsidR="00170283" w:rsidRDefault="00170283" w:rsidP="00170283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4) Карта «Содержание центров по художественно-эстетической деятельности» (1 раз в год)</w:t>
            </w:r>
          </w:p>
          <w:p w:rsidR="00170283" w:rsidRPr="00F31A74" w:rsidRDefault="00170283" w:rsidP="00170283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5) Карта «Наполняемость центров по физическому развитию»(1 раз в год)</w:t>
            </w: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</w:tcPr>
          <w:p w:rsidR="00257A5C" w:rsidRPr="00B756BC" w:rsidRDefault="00257A5C" w:rsidP="00257A5C">
            <w:pPr>
              <w:pStyle w:val="ac"/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756BC">
              <w:rPr>
                <w:b/>
                <w:sz w:val="24"/>
                <w:szCs w:val="24"/>
              </w:rPr>
              <w:t>Методическое обеспечение РППС</w:t>
            </w:r>
          </w:p>
        </w:tc>
        <w:tc>
          <w:tcPr>
            <w:tcW w:w="4677" w:type="dxa"/>
          </w:tcPr>
          <w:p w:rsidR="00257A5C" w:rsidRPr="00F31A74" w:rsidRDefault="00257A5C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Pr="00007B83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07B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4" w:type="dxa"/>
          </w:tcPr>
          <w:p w:rsidR="00257A5C" w:rsidRPr="00007B83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007B83">
              <w:rPr>
                <w:sz w:val="24"/>
                <w:szCs w:val="24"/>
              </w:rPr>
              <w:t>В организации реализуется система мероприятий по совершенствованию компетентности педагогов в области требований к игровой продукции и предметному содержанию центров активности (уголков) в соответствии с ФГОС ДО</w:t>
            </w:r>
          </w:p>
        </w:tc>
        <w:tc>
          <w:tcPr>
            <w:tcW w:w="4677" w:type="dxa"/>
          </w:tcPr>
          <w:p w:rsidR="00007B83" w:rsidRPr="00007B83" w:rsidRDefault="00007B83" w:rsidP="00007B8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2</w:t>
            </w:r>
          </w:p>
          <w:p w:rsidR="00152EC4" w:rsidRPr="00007B83" w:rsidRDefault="00480839" w:rsidP="00152EC4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lastRenderedPageBreak/>
              <w:t>1)</w:t>
            </w:r>
            <w:r w:rsidR="00152EC4" w:rsidRPr="00007B83">
              <w:rPr>
                <w:i/>
                <w:sz w:val="24"/>
                <w:szCs w:val="24"/>
              </w:rPr>
              <w:t xml:space="preserve"> КПК «Образовательная среда ДОО: от идеи до результата» (05.03 -31.03.18, 40ч</w:t>
            </w:r>
            <w:r w:rsidRPr="00007B83">
              <w:rPr>
                <w:i/>
                <w:sz w:val="24"/>
                <w:szCs w:val="24"/>
              </w:rPr>
              <w:t>, 15.10-12.11.18, 40ч</w:t>
            </w:r>
            <w:r w:rsidR="00152EC4" w:rsidRPr="00007B83">
              <w:rPr>
                <w:i/>
                <w:sz w:val="24"/>
                <w:szCs w:val="24"/>
              </w:rPr>
              <w:t>)</w:t>
            </w:r>
          </w:p>
          <w:p w:rsidR="00152EC4" w:rsidRPr="00007B83" w:rsidRDefault="00480839" w:rsidP="0048083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2)</w:t>
            </w:r>
            <w:r w:rsidR="00152EC4" w:rsidRPr="00007B83">
              <w:rPr>
                <w:i/>
                <w:sz w:val="24"/>
                <w:szCs w:val="24"/>
              </w:rPr>
              <w:t xml:space="preserve"> </w:t>
            </w:r>
            <w:r w:rsidRPr="00007B83">
              <w:rPr>
                <w:i/>
                <w:sz w:val="24"/>
                <w:szCs w:val="24"/>
              </w:rPr>
              <w:t>Постоянно действующий практико – ориентированный семинар для педагогов по теме «Изучаем и работаем по ФГОС ДО» (включены темы по РППС)</w:t>
            </w:r>
          </w:p>
          <w:p w:rsidR="00007B83" w:rsidRPr="00F31A74" w:rsidRDefault="00480839" w:rsidP="00480839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3) Индивидуальные консультации и беседы по предметному содержанию центров активности</w:t>
            </w:r>
            <w:r w:rsidR="00007B83" w:rsidRPr="00007B83">
              <w:rPr>
                <w:i/>
                <w:sz w:val="24"/>
                <w:szCs w:val="24"/>
              </w:rPr>
              <w:t>.</w:t>
            </w: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>Оказывается методическая поддержка педагогов по вопросам конструирова</w:t>
            </w:r>
            <w:r>
              <w:rPr>
                <w:sz w:val="24"/>
                <w:szCs w:val="24"/>
              </w:rPr>
              <w:t>ния</w:t>
            </w:r>
            <w:r w:rsidRPr="00410027">
              <w:rPr>
                <w:sz w:val="24"/>
                <w:szCs w:val="24"/>
              </w:rPr>
              <w:t xml:space="preserve"> РППС ДОО со стороны старшего воспитателя, </w:t>
            </w:r>
            <w:r>
              <w:rPr>
                <w:sz w:val="24"/>
                <w:szCs w:val="24"/>
              </w:rPr>
              <w:t>заместителя заведующего по УВР</w:t>
            </w:r>
          </w:p>
        </w:tc>
        <w:tc>
          <w:tcPr>
            <w:tcW w:w="4677" w:type="dxa"/>
          </w:tcPr>
          <w:p w:rsidR="00257A5C" w:rsidRPr="00152EC4" w:rsidRDefault="00152EC4" w:rsidP="00152EC4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152EC4">
              <w:rPr>
                <w:b/>
                <w:i/>
                <w:sz w:val="24"/>
                <w:szCs w:val="24"/>
              </w:rPr>
              <w:t>2</w:t>
            </w:r>
          </w:p>
          <w:p w:rsidR="00152EC4" w:rsidRPr="00A9381F" w:rsidRDefault="00D10575" w:rsidP="00A9381F">
            <w:pPr>
              <w:pStyle w:val="ac"/>
              <w:numPr>
                <w:ilvl w:val="0"/>
                <w:numId w:val="7"/>
              </w:numPr>
              <w:shd w:val="clear" w:color="auto" w:fill="FFFFFF"/>
              <w:ind w:left="459"/>
              <w:rPr>
                <w:i/>
                <w:sz w:val="24"/>
                <w:szCs w:val="24"/>
              </w:rPr>
            </w:pPr>
            <w:r w:rsidRPr="00A9381F">
              <w:rPr>
                <w:i/>
                <w:sz w:val="24"/>
                <w:szCs w:val="24"/>
              </w:rPr>
              <w:t xml:space="preserve">Круглый стол </w:t>
            </w:r>
            <w:r w:rsidR="00A9381F" w:rsidRPr="00A9381F">
              <w:rPr>
                <w:i/>
                <w:sz w:val="24"/>
                <w:szCs w:val="24"/>
              </w:rPr>
              <w:t>«Психолого-педагогические требования к РППС в соответствии с ФГОС  ДО»</w:t>
            </w:r>
            <w:r w:rsidR="00A9381F">
              <w:rPr>
                <w:i/>
                <w:sz w:val="24"/>
                <w:szCs w:val="24"/>
              </w:rPr>
              <w:t xml:space="preserve"> (</w:t>
            </w:r>
            <w:r w:rsidR="00D154BB">
              <w:rPr>
                <w:i/>
                <w:sz w:val="24"/>
                <w:szCs w:val="24"/>
              </w:rPr>
              <w:t>14.09.17</w:t>
            </w:r>
            <w:r w:rsidR="00A9381F">
              <w:rPr>
                <w:i/>
                <w:sz w:val="24"/>
                <w:szCs w:val="24"/>
              </w:rPr>
              <w:t>)</w:t>
            </w:r>
          </w:p>
          <w:p w:rsidR="00A9381F" w:rsidRDefault="00A9381F" w:rsidP="00A9381F">
            <w:pPr>
              <w:pStyle w:val="ac"/>
              <w:numPr>
                <w:ilvl w:val="0"/>
                <w:numId w:val="7"/>
              </w:numPr>
              <w:shd w:val="clear" w:color="auto" w:fill="FFFFFF"/>
              <w:ind w:left="459"/>
              <w:rPr>
                <w:i/>
                <w:sz w:val="24"/>
                <w:szCs w:val="24"/>
              </w:rPr>
            </w:pPr>
            <w:r w:rsidRPr="00A9381F">
              <w:rPr>
                <w:i/>
                <w:sz w:val="24"/>
                <w:szCs w:val="24"/>
              </w:rPr>
              <w:t xml:space="preserve">Оформление </w:t>
            </w:r>
            <w:r>
              <w:rPr>
                <w:i/>
                <w:sz w:val="24"/>
                <w:szCs w:val="24"/>
              </w:rPr>
              <w:t>в</w:t>
            </w:r>
            <w:r w:rsidRPr="00A9381F">
              <w:rPr>
                <w:i/>
                <w:sz w:val="24"/>
                <w:szCs w:val="24"/>
              </w:rPr>
              <w:t>ыставок, создание мини – музеев  по разной тематике</w:t>
            </w:r>
            <w:r w:rsidR="00D154BB">
              <w:rPr>
                <w:i/>
                <w:sz w:val="24"/>
                <w:szCs w:val="24"/>
              </w:rPr>
              <w:t xml:space="preserve"> (с 2017 по 2019гг)</w:t>
            </w:r>
          </w:p>
          <w:p w:rsidR="00A9381F" w:rsidRPr="00A9381F" w:rsidRDefault="00A9381F" w:rsidP="00A9381F">
            <w:pPr>
              <w:pStyle w:val="ac"/>
              <w:numPr>
                <w:ilvl w:val="0"/>
                <w:numId w:val="7"/>
              </w:numPr>
              <w:shd w:val="clear" w:color="auto" w:fill="FFFFFF"/>
              <w:ind w:left="459"/>
              <w:rPr>
                <w:i/>
                <w:sz w:val="24"/>
                <w:szCs w:val="24"/>
              </w:rPr>
            </w:pPr>
            <w:proofErr w:type="spellStart"/>
            <w:r w:rsidRPr="00A9381F">
              <w:rPr>
                <w:i/>
                <w:sz w:val="24"/>
                <w:szCs w:val="24"/>
              </w:rPr>
              <w:t>Пед.совет</w:t>
            </w:r>
            <w:proofErr w:type="spellEnd"/>
            <w:r w:rsidRPr="00A9381F">
              <w:rPr>
                <w:i/>
                <w:sz w:val="24"/>
                <w:szCs w:val="24"/>
              </w:rPr>
              <w:t xml:space="preserve"> «Индивидуализация РППС в ДОО» (13.12.17 г)</w:t>
            </w:r>
          </w:p>
          <w:p w:rsidR="00A9381F" w:rsidRDefault="00A9381F" w:rsidP="00A9381F">
            <w:pPr>
              <w:pStyle w:val="ac"/>
              <w:numPr>
                <w:ilvl w:val="0"/>
                <w:numId w:val="7"/>
              </w:numPr>
              <w:shd w:val="clear" w:color="auto" w:fill="FFFFFF"/>
              <w:ind w:left="45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Созданы методические рекомендации </w:t>
            </w:r>
            <w:r w:rsidRPr="00152EC4">
              <w:rPr>
                <w:i/>
                <w:sz w:val="24"/>
                <w:szCs w:val="24"/>
              </w:rPr>
              <w:t>«Тематические веранды на прогулочных участках»</w:t>
            </w:r>
            <w:r w:rsidR="00D154BB">
              <w:rPr>
                <w:i/>
                <w:sz w:val="24"/>
                <w:szCs w:val="24"/>
              </w:rPr>
              <w:t>(2017 г)</w:t>
            </w:r>
          </w:p>
          <w:p w:rsidR="00D154BB" w:rsidRPr="00D154BB" w:rsidRDefault="00D154BB" w:rsidP="00D154BB">
            <w:pPr>
              <w:pStyle w:val="ac"/>
              <w:numPr>
                <w:ilvl w:val="0"/>
                <w:numId w:val="7"/>
              </w:numPr>
              <w:shd w:val="clear" w:color="auto" w:fill="FFFFFF"/>
              <w:ind w:left="45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Выставка – презентация «Веселая прогулка» (выносное игровое оборудование для прогулок) (март 2016 г</w:t>
            </w:r>
            <w:r w:rsidRPr="00D154BB">
              <w:rPr>
                <w:i/>
                <w:sz w:val="24"/>
                <w:szCs w:val="24"/>
              </w:rPr>
              <w:t>)</w:t>
            </w:r>
          </w:p>
        </w:tc>
      </w:tr>
      <w:tr w:rsidR="00257A5C" w:rsidTr="005B7D58">
        <w:tc>
          <w:tcPr>
            <w:tcW w:w="456" w:type="dxa"/>
          </w:tcPr>
          <w:p w:rsidR="00257A5C" w:rsidRPr="00007B83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07B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84" w:type="dxa"/>
          </w:tcPr>
          <w:p w:rsidR="00257A5C" w:rsidRPr="00007B83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007B83">
              <w:rPr>
                <w:sz w:val="24"/>
                <w:szCs w:val="24"/>
              </w:rPr>
              <w:t>Специалисты ДОО принимают участие в конструировании РППС ДОО</w:t>
            </w:r>
          </w:p>
          <w:p w:rsidR="00257A5C" w:rsidRPr="00007B83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007B83" w:rsidRPr="00007B83" w:rsidRDefault="00007B83" w:rsidP="00007B83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2</w:t>
            </w:r>
          </w:p>
          <w:p w:rsidR="00257A5C" w:rsidRPr="00F31A74" w:rsidRDefault="00747A09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Музыкальные руководители, учитель-логопед, педагог-психолог</w:t>
            </w: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</w:tcPr>
          <w:p w:rsidR="00257A5C" w:rsidRPr="00FA59B0" w:rsidRDefault="00257A5C" w:rsidP="00257A5C">
            <w:pPr>
              <w:pStyle w:val="ac"/>
              <w:numPr>
                <w:ilvl w:val="0"/>
                <w:numId w:val="6"/>
              </w:num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A59B0">
              <w:rPr>
                <w:b/>
                <w:sz w:val="24"/>
                <w:szCs w:val="24"/>
              </w:rPr>
              <w:t>Реализация требований ФГОС ДО к РППС</w:t>
            </w:r>
          </w:p>
        </w:tc>
        <w:tc>
          <w:tcPr>
            <w:tcW w:w="4677" w:type="dxa"/>
          </w:tcPr>
          <w:p w:rsidR="00257A5C" w:rsidRPr="00F31A74" w:rsidRDefault="00257A5C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  <w:vMerge w:val="restart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84" w:type="dxa"/>
            <w:vMerge w:val="restart"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РППС о</w:t>
            </w:r>
            <w:r w:rsidRPr="008D23D5">
              <w:rPr>
                <w:sz w:val="24"/>
                <w:szCs w:val="24"/>
              </w:rPr>
              <w:t>беспечивает максимальную реализацию образовате</w:t>
            </w:r>
            <w:r>
              <w:rPr>
                <w:sz w:val="24"/>
                <w:szCs w:val="24"/>
              </w:rPr>
              <w:t>льного потенциала пространства о</w:t>
            </w:r>
            <w:r w:rsidRPr="008D23D5">
              <w:rPr>
                <w:sz w:val="24"/>
                <w:szCs w:val="24"/>
              </w:rPr>
              <w:t xml:space="preserve">рганизации </w:t>
            </w:r>
            <w:r>
              <w:rPr>
                <w:sz w:val="24"/>
                <w:szCs w:val="24"/>
              </w:rPr>
              <w:t>для развития детей</w:t>
            </w:r>
          </w:p>
          <w:p w:rsidR="00257A5C" w:rsidRPr="00BB3C0D" w:rsidRDefault="00257A5C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620FB1">
              <w:rPr>
                <w:i/>
                <w:sz w:val="24"/>
                <w:szCs w:val="24"/>
              </w:rPr>
              <w:t>В здании -</w:t>
            </w:r>
            <w:r>
              <w:rPr>
                <w:sz w:val="24"/>
                <w:szCs w:val="24"/>
              </w:rPr>
              <w:t xml:space="preserve"> </w:t>
            </w:r>
            <w:r w:rsidRPr="00DC2A8A">
              <w:rPr>
                <w:i/>
                <w:sz w:val="24"/>
                <w:szCs w:val="24"/>
              </w:rPr>
              <w:t>холлы, коридоры, рекреации, участок и пр. максимально используются для размещения детских уголков, зон отдыха, организации и выставки продуктов деятельности и исследовательской активности детей</w:t>
            </w:r>
            <w:r w:rsidR="00BB3C0D">
              <w:rPr>
                <w:i/>
                <w:sz w:val="24"/>
                <w:szCs w:val="24"/>
              </w:rPr>
              <w:t xml:space="preserve">; </w:t>
            </w:r>
            <w:r w:rsidR="00BB3C0D" w:rsidRPr="00BB3C0D">
              <w:rPr>
                <w:i/>
                <w:sz w:val="24"/>
                <w:szCs w:val="24"/>
              </w:rPr>
              <w:t>н</w:t>
            </w:r>
            <w:r w:rsidRPr="00BB3C0D">
              <w:rPr>
                <w:i/>
                <w:sz w:val="24"/>
                <w:szCs w:val="24"/>
              </w:rPr>
              <w:t>а участке</w:t>
            </w:r>
            <w:r w:rsidR="00BB3C0D">
              <w:rPr>
                <w:i/>
                <w:sz w:val="24"/>
                <w:szCs w:val="24"/>
              </w:rPr>
              <w:t xml:space="preserve"> – использование территории для организации  различных видов детской деятельности.</w:t>
            </w:r>
          </w:p>
        </w:tc>
        <w:tc>
          <w:tcPr>
            <w:tcW w:w="4677" w:type="dxa"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 xml:space="preserve">В здании </w:t>
            </w:r>
          </w:p>
          <w:p w:rsidR="000F5E00" w:rsidRPr="000F5E00" w:rsidRDefault="000F5E00" w:rsidP="000F5E00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0F5E00">
              <w:rPr>
                <w:b/>
                <w:i/>
                <w:sz w:val="24"/>
                <w:szCs w:val="24"/>
              </w:rPr>
              <w:t>2</w:t>
            </w:r>
          </w:p>
          <w:p w:rsidR="00257A5C" w:rsidRDefault="000F5E00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перспективе дополнительные зоны активности «Люблю свой край родной», «Народная утварь»</w:t>
            </w:r>
          </w:p>
          <w:p w:rsidR="00086E09" w:rsidRPr="000F5E00" w:rsidRDefault="00086E09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007B83">
              <w:rPr>
                <w:i/>
                <w:sz w:val="24"/>
                <w:szCs w:val="24"/>
              </w:rPr>
              <w:t>«Дорожная безопасность»</w:t>
            </w:r>
          </w:p>
        </w:tc>
      </w:tr>
      <w:tr w:rsidR="00257A5C" w:rsidTr="005B7D58">
        <w:tc>
          <w:tcPr>
            <w:tcW w:w="456" w:type="dxa"/>
            <w:vMerge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E73C99" w:rsidRDefault="00257A5C" w:rsidP="00E73C9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На участке</w:t>
            </w:r>
            <w:r w:rsidR="00E73C99">
              <w:rPr>
                <w:sz w:val="24"/>
                <w:szCs w:val="24"/>
              </w:rPr>
              <w:t xml:space="preserve">                 </w:t>
            </w:r>
            <w:r w:rsidR="00007B83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4" w:type="dxa"/>
          </w:tcPr>
          <w:p w:rsidR="00257A5C" w:rsidRPr="00AF21AD" w:rsidRDefault="00257A5C" w:rsidP="005B7D5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AF21AD">
              <w:rPr>
                <w:sz w:val="24"/>
                <w:szCs w:val="24"/>
              </w:rPr>
              <w:t>Созда</w:t>
            </w:r>
            <w:r>
              <w:rPr>
                <w:rFonts w:ascii="Cambria Math" w:hAnsi="Cambria Math"/>
                <w:sz w:val="24"/>
                <w:szCs w:val="24"/>
              </w:rPr>
              <w:t>на</w:t>
            </w:r>
            <w:r w:rsidRPr="00AF21AD">
              <w:rPr>
                <w:sz w:val="24"/>
                <w:szCs w:val="24"/>
              </w:rPr>
              <w:t xml:space="preserve"> возможность</w:t>
            </w:r>
            <w:r>
              <w:rPr>
                <w:sz w:val="24"/>
                <w:szCs w:val="24"/>
              </w:rPr>
              <w:t xml:space="preserve"> для</w:t>
            </w:r>
            <w:r w:rsidRPr="00AF21AD">
              <w:rPr>
                <w:sz w:val="24"/>
                <w:szCs w:val="24"/>
              </w:rPr>
              <w:t xml:space="preserve"> общения, совместной деятельности детей (в том числе детей разного возраста) и взрослых</w:t>
            </w:r>
            <w:r>
              <w:rPr>
                <w:sz w:val="24"/>
                <w:szCs w:val="24"/>
              </w:rPr>
              <w:t>, двигательной активности</w:t>
            </w:r>
          </w:p>
        </w:tc>
        <w:tc>
          <w:tcPr>
            <w:tcW w:w="4677" w:type="dxa"/>
          </w:tcPr>
          <w:p w:rsidR="00257A5C" w:rsidRDefault="00E73C99" w:rsidP="00E73C9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E73C99" w:rsidRPr="00E73C99" w:rsidRDefault="00E73C99" w:rsidP="00A33B68">
            <w:pPr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«Час свободного детского творчества», творческие мастерские, создание мини – музеев, </w:t>
            </w:r>
            <w:r w:rsidR="00A33B68">
              <w:rPr>
                <w:i/>
                <w:sz w:val="24"/>
                <w:szCs w:val="24"/>
              </w:rPr>
              <w:t>проектная деятельность, театрализованные представления и т.д.</w:t>
            </w:r>
          </w:p>
        </w:tc>
      </w:tr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  <w:r w:rsidRPr="008D23D5">
              <w:rPr>
                <w:sz w:val="24"/>
                <w:szCs w:val="24"/>
              </w:rPr>
              <w:t xml:space="preserve"> возможность для уединения (личное пространство)</w:t>
            </w:r>
          </w:p>
        </w:tc>
        <w:tc>
          <w:tcPr>
            <w:tcW w:w="4677" w:type="dxa"/>
          </w:tcPr>
          <w:p w:rsidR="00257A5C" w:rsidRPr="00E73C99" w:rsidRDefault="00E73C99" w:rsidP="005B7D5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3C99">
              <w:rPr>
                <w:b/>
                <w:i/>
                <w:sz w:val="24"/>
                <w:szCs w:val="24"/>
              </w:rPr>
              <w:t>2</w:t>
            </w:r>
          </w:p>
          <w:p w:rsidR="00E73C99" w:rsidRPr="00E73C99" w:rsidRDefault="00E73C99" w:rsidP="005B7D58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 w:rsidRPr="00E73C99">
              <w:rPr>
                <w:i/>
                <w:sz w:val="24"/>
                <w:szCs w:val="24"/>
              </w:rPr>
              <w:t>(уголок уединения не в каждой группе, но дети находят возможность уединит</w:t>
            </w:r>
            <w:r>
              <w:rPr>
                <w:i/>
                <w:sz w:val="24"/>
                <w:szCs w:val="24"/>
              </w:rPr>
              <w:t>ь</w:t>
            </w:r>
            <w:r w:rsidRPr="00E73C99">
              <w:rPr>
                <w:i/>
                <w:sz w:val="24"/>
                <w:szCs w:val="24"/>
              </w:rPr>
              <w:t>ся – есть палатки, которые дети строят сами)</w:t>
            </w: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84" w:type="dxa"/>
          </w:tcPr>
          <w:p w:rsidR="00257A5C" w:rsidRDefault="00257A5C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Учтены</w:t>
            </w:r>
            <w:r w:rsidRPr="008D23D5">
              <w:rPr>
                <w:sz w:val="24"/>
                <w:szCs w:val="24"/>
              </w:rPr>
              <w:t xml:space="preserve"> национально-культурные условия, в которых осуществляется образовательная деятельность</w:t>
            </w:r>
          </w:p>
        </w:tc>
        <w:tc>
          <w:tcPr>
            <w:tcW w:w="4677" w:type="dxa"/>
          </w:tcPr>
          <w:p w:rsidR="00E73C99" w:rsidRPr="00E73C99" w:rsidRDefault="00E73C99" w:rsidP="00E73C9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3C99">
              <w:rPr>
                <w:b/>
                <w:i/>
                <w:sz w:val="24"/>
                <w:szCs w:val="24"/>
              </w:rPr>
              <w:t>2</w:t>
            </w:r>
          </w:p>
          <w:p w:rsidR="00257A5C" w:rsidRPr="008D23D5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D23D5">
              <w:rPr>
                <w:sz w:val="24"/>
                <w:szCs w:val="24"/>
              </w:rPr>
              <w:t>Созда</w:t>
            </w:r>
            <w:r>
              <w:rPr>
                <w:rFonts w:ascii="Cambria Math" w:hAnsi="Cambria Math" w:cs="Cambria Math"/>
                <w:sz w:val="24"/>
                <w:szCs w:val="24"/>
              </w:rPr>
              <w:t>ны</w:t>
            </w:r>
            <w:r w:rsidRPr="008D23D5">
              <w:rPr>
                <w:sz w:val="24"/>
                <w:szCs w:val="24"/>
              </w:rPr>
              <w:t xml:space="preserve"> необходимые условия для организации коррекционной работы и/или инклюзивного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8D23D5">
              <w:rPr>
                <w:sz w:val="24"/>
                <w:szCs w:val="24"/>
              </w:rPr>
              <w:t xml:space="preserve">детей с ограниченными возможностями здоровья в соответствии </w:t>
            </w:r>
            <w:r>
              <w:rPr>
                <w:sz w:val="24"/>
                <w:szCs w:val="24"/>
              </w:rPr>
              <w:t xml:space="preserve">АОП, АООП, </w:t>
            </w:r>
            <w:r w:rsidRPr="008D23D5">
              <w:rPr>
                <w:sz w:val="24"/>
                <w:szCs w:val="24"/>
              </w:rPr>
              <w:t xml:space="preserve"> обеспечивающих удовлетворение особых образовательных потребностей детей с ОВЗ (при наличии в группе детей с ОВЗ)</w:t>
            </w:r>
          </w:p>
        </w:tc>
        <w:tc>
          <w:tcPr>
            <w:tcW w:w="4677" w:type="dxa"/>
          </w:tcPr>
          <w:p w:rsidR="00E73C99" w:rsidRPr="00E73C99" w:rsidRDefault="00E73C99" w:rsidP="00E73C9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3C99">
              <w:rPr>
                <w:b/>
                <w:i/>
                <w:sz w:val="24"/>
                <w:szCs w:val="24"/>
              </w:rPr>
              <w:t>2</w:t>
            </w:r>
          </w:p>
          <w:p w:rsidR="00257A5C" w:rsidRPr="008D23D5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Прослеживается индивидуализация образования детей</w:t>
            </w:r>
            <w:r w:rsidRPr="008D23D5">
              <w:rPr>
                <w:sz w:val="24"/>
                <w:szCs w:val="24"/>
              </w:rPr>
              <w:t xml:space="preserve"> в организации РППС </w:t>
            </w:r>
            <w:r w:rsidRPr="00620FB1">
              <w:rPr>
                <w:i/>
                <w:sz w:val="24"/>
                <w:szCs w:val="24"/>
              </w:rPr>
              <w:t>(размещаются детские работы, организуются персональные выставки и т.п.)</w:t>
            </w:r>
          </w:p>
        </w:tc>
        <w:tc>
          <w:tcPr>
            <w:tcW w:w="4677" w:type="dxa"/>
          </w:tcPr>
          <w:p w:rsidR="00E73C99" w:rsidRPr="00E73C99" w:rsidRDefault="00E73C99" w:rsidP="00E73C99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73C99">
              <w:rPr>
                <w:b/>
                <w:i/>
                <w:sz w:val="24"/>
                <w:szCs w:val="24"/>
              </w:rPr>
              <w:t>2</w:t>
            </w:r>
          </w:p>
          <w:p w:rsidR="00257A5C" w:rsidRPr="008D23D5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Pr="00251F7E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Прослеживается отражение тематики</w:t>
            </w:r>
            <w:r w:rsidRPr="008D23D5">
              <w:rPr>
                <w:sz w:val="24"/>
                <w:szCs w:val="24"/>
              </w:rPr>
              <w:t xml:space="preserve"> образовательных мероприятий в рамках освоения конкретного содержания образовательных областей</w:t>
            </w:r>
            <w:r>
              <w:rPr>
                <w:sz w:val="24"/>
                <w:szCs w:val="24"/>
              </w:rPr>
              <w:t>, темы недели, реализуемых проектов</w:t>
            </w:r>
          </w:p>
        </w:tc>
        <w:tc>
          <w:tcPr>
            <w:tcW w:w="4677" w:type="dxa"/>
          </w:tcPr>
          <w:p w:rsidR="00A33B68" w:rsidRPr="00E73C99" w:rsidRDefault="00A33B68" w:rsidP="00A33B68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  <w:p w:rsidR="00257A5C" w:rsidRPr="008D23D5" w:rsidRDefault="00257A5C" w:rsidP="005B7D5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Pr="00620FB1" w:rsidRDefault="00257A5C" w:rsidP="005B7D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23D5">
              <w:rPr>
                <w:b/>
                <w:sz w:val="24"/>
                <w:szCs w:val="24"/>
              </w:rPr>
              <w:t>Насыщенность среды (наличие игрушек, оборудования и инвентаря):</w:t>
            </w:r>
          </w:p>
        </w:tc>
        <w:tc>
          <w:tcPr>
            <w:tcW w:w="4677" w:type="dxa"/>
          </w:tcPr>
          <w:p w:rsidR="00257A5C" w:rsidRPr="00A33B68" w:rsidRDefault="00257A5C" w:rsidP="00A33B6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257A5C" w:rsidTr="005B7D58">
        <w:tc>
          <w:tcPr>
            <w:tcW w:w="456" w:type="dxa"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D23D5">
              <w:rPr>
                <w:sz w:val="24"/>
                <w:szCs w:val="24"/>
              </w:rPr>
              <w:t xml:space="preserve">Соответствует требованиям </w:t>
            </w:r>
            <w:r>
              <w:rPr>
                <w:sz w:val="24"/>
                <w:szCs w:val="24"/>
              </w:rPr>
              <w:t xml:space="preserve">ООП ДОО (комплексных и </w:t>
            </w:r>
            <w:r w:rsidRPr="008D23D5">
              <w:rPr>
                <w:sz w:val="24"/>
                <w:szCs w:val="24"/>
              </w:rPr>
              <w:t>парциальных програ</w:t>
            </w:r>
            <w:r>
              <w:rPr>
                <w:sz w:val="24"/>
                <w:szCs w:val="24"/>
              </w:rPr>
              <w:t>мм, реализуемых в о</w:t>
            </w:r>
            <w:r w:rsidRPr="008D23D5">
              <w:rPr>
                <w:sz w:val="24"/>
                <w:szCs w:val="24"/>
              </w:rPr>
              <w:t>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257A5C" w:rsidRDefault="003D4158" w:rsidP="003D4158">
            <w:pPr>
              <w:jc w:val="center"/>
              <w:rPr>
                <w:b/>
                <w:i/>
                <w:sz w:val="24"/>
                <w:szCs w:val="24"/>
              </w:rPr>
            </w:pPr>
            <w:r w:rsidRPr="003D4158">
              <w:rPr>
                <w:b/>
                <w:i/>
                <w:sz w:val="24"/>
                <w:szCs w:val="24"/>
              </w:rPr>
              <w:t>2</w:t>
            </w:r>
          </w:p>
          <w:p w:rsidR="003D4158" w:rsidRPr="003D4158" w:rsidRDefault="003D4158" w:rsidP="003D415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</w:t>
            </w:r>
            <w:r w:rsidR="00827427">
              <w:rPr>
                <w:b/>
                <w:i/>
                <w:sz w:val="24"/>
                <w:szCs w:val="24"/>
              </w:rPr>
              <w:t>для прогулочного участка нет</w:t>
            </w:r>
            <w:r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257A5C" w:rsidTr="005B7D58">
        <w:tc>
          <w:tcPr>
            <w:tcW w:w="456" w:type="dxa"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81511">
              <w:rPr>
                <w:sz w:val="24"/>
                <w:szCs w:val="24"/>
              </w:rPr>
              <w:t xml:space="preserve">Образовательное </w:t>
            </w:r>
            <w:proofErr w:type="gramStart"/>
            <w:r w:rsidRPr="00C81511">
              <w:rPr>
                <w:sz w:val="24"/>
                <w:szCs w:val="24"/>
              </w:rPr>
              <w:t xml:space="preserve">пространство  </w:t>
            </w:r>
            <w:r>
              <w:rPr>
                <w:sz w:val="24"/>
                <w:szCs w:val="24"/>
              </w:rPr>
              <w:t>ДОО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81511">
              <w:rPr>
                <w:sz w:val="24"/>
                <w:szCs w:val="24"/>
              </w:rPr>
              <w:t>оснащено</w:t>
            </w:r>
            <w:r>
              <w:rPr>
                <w:sz w:val="24"/>
                <w:szCs w:val="24"/>
              </w:rPr>
              <w:t xml:space="preserve"> </w:t>
            </w:r>
            <w:r w:rsidRPr="00007B83">
              <w:rPr>
                <w:sz w:val="24"/>
                <w:szCs w:val="24"/>
              </w:rPr>
              <w:t>техническими средствами обучения</w:t>
            </w:r>
            <w:r w:rsidRPr="00C81511">
              <w:rPr>
                <w:sz w:val="24"/>
                <w:szCs w:val="24"/>
              </w:rPr>
              <w:t xml:space="preserve"> и воспитания </w:t>
            </w:r>
          </w:p>
        </w:tc>
        <w:tc>
          <w:tcPr>
            <w:tcW w:w="4677" w:type="dxa"/>
          </w:tcPr>
          <w:p w:rsidR="00A81C0E" w:rsidRPr="00A81C0E" w:rsidRDefault="00007B83" w:rsidP="00A81C0E">
            <w:pPr>
              <w:jc w:val="center"/>
              <w:rPr>
                <w:b/>
                <w:i/>
                <w:sz w:val="24"/>
                <w:szCs w:val="24"/>
              </w:rPr>
            </w:pPr>
            <w:r w:rsidRPr="00007B83">
              <w:rPr>
                <w:b/>
                <w:i/>
                <w:sz w:val="24"/>
                <w:szCs w:val="24"/>
              </w:rPr>
              <w:t>2</w:t>
            </w:r>
          </w:p>
          <w:p w:rsidR="00257A5C" w:rsidRPr="00C81511" w:rsidRDefault="00827427" w:rsidP="005B7D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группах: </w:t>
            </w:r>
            <w:r w:rsidRPr="00C81511">
              <w:rPr>
                <w:i/>
                <w:sz w:val="24"/>
                <w:szCs w:val="24"/>
              </w:rPr>
              <w:t>магнитофоны</w:t>
            </w:r>
            <w:r>
              <w:rPr>
                <w:i/>
                <w:sz w:val="24"/>
                <w:szCs w:val="24"/>
              </w:rPr>
              <w:t xml:space="preserve">, диски, </w:t>
            </w:r>
            <w:proofErr w:type="spellStart"/>
            <w:r>
              <w:rPr>
                <w:i/>
                <w:sz w:val="24"/>
                <w:szCs w:val="24"/>
              </w:rPr>
              <w:t>флешнакопители</w:t>
            </w:r>
            <w:proofErr w:type="spellEnd"/>
            <w:r>
              <w:rPr>
                <w:i/>
                <w:sz w:val="24"/>
                <w:szCs w:val="24"/>
              </w:rPr>
              <w:t xml:space="preserve">. </w:t>
            </w:r>
          </w:p>
          <w:p w:rsidR="0068570F" w:rsidRDefault="00827427" w:rsidP="005B7D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ДОО (пользуются по мере надобности все группы</w:t>
            </w:r>
            <w:r w:rsidR="00FB6E67">
              <w:rPr>
                <w:i/>
                <w:sz w:val="24"/>
                <w:szCs w:val="24"/>
              </w:rPr>
              <w:t xml:space="preserve"> </w:t>
            </w:r>
            <w:r w:rsidR="00A81C0E">
              <w:rPr>
                <w:i/>
                <w:sz w:val="24"/>
                <w:szCs w:val="24"/>
              </w:rPr>
              <w:t>и специалисты</w:t>
            </w:r>
            <w:r w:rsidR="0068570F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>:</w:t>
            </w:r>
            <w:r w:rsidR="00257A5C" w:rsidRPr="00C81511">
              <w:rPr>
                <w:i/>
                <w:sz w:val="24"/>
                <w:szCs w:val="24"/>
              </w:rPr>
              <w:t xml:space="preserve"> </w:t>
            </w:r>
            <w:r w:rsidR="00007B83">
              <w:rPr>
                <w:i/>
                <w:sz w:val="24"/>
                <w:szCs w:val="24"/>
              </w:rPr>
              <w:t>мультимедийное оборудование</w:t>
            </w:r>
            <w:r w:rsidR="00257A5C" w:rsidRPr="00C81511">
              <w:rPr>
                <w:i/>
                <w:sz w:val="24"/>
                <w:szCs w:val="24"/>
              </w:rPr>
              <w:t>;</w:t>
            </w:r>
          </w:p>
          <w:p w:rsidR="00257A5C" w:rsidRPr="00C81511" w:rsidRDefault="0068570F" w:rsidP="005B7D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257A5C" w:rsidRPr="00C81511">
              <w:rPr>
                <w:i/>
                <w:sz w:val="24"/>
                <w:szCs w:val="24"/>
              </w:rPr>
              <w:t>аудиоаппаратура: музыкальный центр, магнитофоны, колонки;</w:t>
            </w:r>
          </w:p>
          <w:p w:rsidR="00257A5C" w:rsidRPr="00C81511" w:rsidRDefault="00257A5C" w:rsidP="005B7D58">
            <w:pPr>
              <w:rPr>
                <w:i/>
                <w:sz w:val="24"/>
                <w:szCs w:val="24"/>
              </w:rPr>
            </w:pPr>
            <w:r w:rsidRPr="00C81511">
              <w:rPr>
                <w:i/>
                <w:sz w:val="24"/>
                <w:szCs w:val="24"/>
              </w:rPr>
              <w:t xml:space="preserve"> - компьютерная техника: компьютеры, ноутбуки, принтеры, ксероксы, </w:t>
            </w:r>
            <w:proofErr w:type="spellStart"/>
            <w:r w:rsidRPr="00C81511">
              <w:rPr>
                <w:i/>
                <w:sz w:val="24"/>
                <w:szCs w:val="24"/>
              </w:rPr>
              <w:t>флешнакопители</w:t>
            </w:r>
            <w:proofErr w:type="spellEnd"/>
            <w:r w:rsidRPr="00C81511">
              <w:rPr>
                <w:i/>
                <w:sz w:val="24"/>
                <w:szCs w:val="24"/>
              </w:rPr>
              <w:t>;</w:t>
            </w:r>
          </w:p>
          <w:p w:rsidR="00257A5C" w:rsidRDefault="00257A5C" w:rsidP="00827427">
            <w:pPr>
              <w:rPr>
                <w:i/>
                <w:sz w:val="24"/>
                <w:szCs w:val="24"/>
              </w:rPr>
            </w:pPr>
            <w:r w:rsidRPr="00C81511">
              <w:rPr>
                <w:i/>
                <w:sz w:val="24"/>
                <w:szCs w:val="24"/>
              </w:rPr>
              <w:t xml:space="preserve">- ламинатор, </w:t>
            </w:r>
            <w:proofErr w:type="spellStart"/>
            <w:r w:rsidRPr="00C81511">
              <w:rPr>
                <w:i/>
                <w:sz w:val="24"/>
                <w:szCs w:val="24"/>
              </w:rPr>
              <w:t>брошюратор</w:t>
            </w:r>
            <w:proofErr w:type="spellEnd"/>
          </w:p>
          <w:p w:rsidR="00A81C0E" w:rsidRDefault="00A81C0E" w:rsidP="0082742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синтезатор</w:t>
            </w:r>
          </w:p>
        </w:tc>
      </w:tr>
      <w:tr w:rsidR="00257A5C" w:rsidTr="005B7D58">
        <w:tc>
          <w:tcPr>
            <w:tcW w:w="456" w:type="dxa"/>
            <w:vMerge w:val="restart"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0284" w:type="dxa"/>
            <w:vMerge w:val="restart"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 возрастным возможностям детей</w:t>
            </w:r>
          </w:p>
          <w:p w:rsidR="00257A5C" w:rsidRPr="00613678" w:rsidRDefault="00257A5C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620FB1">
              <w:rPr>
                <w:i/>
                <w:sz w:val="24"/>
                <w:szCs w:val="24"/>
              </w:rPr>
              <w:t xml:space="preserve">(Игрушки и оборудование подбираются в соответствии с возрастом детей, их набор ежегодно изменяется перед переходом детей в следующую возрастную группу) </w:t>
            </w:r>
          </w:p>
        </w:tc>
        <w:tc>
          <w:tcPr>
            <w:tcW w:w="4677" w:type="dxa"/>
          </w:tcPr>
          <w:p w:rsidR="00257A5C" w:rsidRPr="007C588C" w:rsidRDefault="00257A5C" w:rsidP="005B7D58">
            <w:pPr>
              <w:rPr>
                <w:i/>
                <w:sz w:val="24"/>
                <w:szCs w:val="24"/>
              </w:rPr>
            </w:pPr>
            <w:r w:rsidRPr="007C588C">
              <w:rPr>
                <w:i/>
                <w:sz w:val="24"/>
                <w:szCs w:val="24"/>
              </w:rPr>
              <w:t>- в группах  дошкольного возраста</w:t>
            </w:r>
            <w:r w:rsidR="007C588C" w:rsidRPr="007C588C">
              <w:rPr>
                <w:i/>
                <w:sz w:val="24"/>
                <w:szCs w:val="24"/>
              </w:rPr>
              <w:t xml:space="preserve"> </w:t>
            </w:r>
            <w:r w:rsidR="007C588C" w:rsidRPr="007C588C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c>
          <w:tcPr>
            <w:tcW w:w="456" w:type="dxa"/>
            <w:vMerge/>
          </w:tcPr>
          <w:p w:rsidR="00257A5C" w:rsidRDefault="00257A5C" w:rsidP="005B7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7C588C" w:rsidRDefault="00257A5C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C588C">
              <w:rPr>
                <w:i/>
                <w:sz w:val="24"/>
                <w:szCs w:val="24"/>
              </w:rPr>
              <w:t>- в группах раннего возраста</w:t>
            </w:r>
            <w:r w:rsidR="007C588C" w:rsidRPr="007C588C">
              <w:rPr>
                <w:i/>
                <w:sz w:val="24"/>
                <w:szCs w:val="24"/>
              </w:rPr>
              <w:t xml:space="preserve">     </w:t>
            </w:r>
            <w:r w:rsidR="007C588C" w:rsidRPr="007C588C">
              <w:rPr>
                <w:b/>
                <w:i/>
                <w:sz w:val="24"/>
                <w:szCs w:val="24"/>
              </w:rPr>
              <w:t>3</w:t>
            </w:r>
          </w:p>
          <w:p w:rsidR="00257A5C" w:rsidRPr="007C588C" w:rsidRDefault="00257A5C" w:rsidP="005B7D58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</w:tr>
      <w:tr w:rsidR="00257A5C" w:rsidTr="005B7D58">
        <w:trPr>
          <w:trHeight w:val="383"/>
        </w:trPr>
        <w:tc>
          <w:tcPr>
            <w:tcW w:w="456" w:type="dxa"/>
            <w:vMerge w:val="restart"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284" w:type="dxa"/>
            <w:vMerge w:val="restart"/>
          </w:tcPr>
          <w:p w:rsidR="00257A5C" w:rsidRPr="004B1967" w:rsidRDefault="00257A5C" w:rsidP="005B7D58">
            <w:pPr>
              <w:rPr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>Образовательное пространство оснащено игровым, спортивным, оздоровительным оборудованием и инвентарем (в соответствии со спецификой Программы)</w:t>
            </w:r>
          </w:p>
          <w:p w:rsidR="00257A5C" w:rsidRPr="004B1967" w:rsidRDefault="00257A5C" w:rsidP="005B7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4B1967" w:rsidRDefault="007C588C" w:rsidP="007C588C">
            <w:pPr>
              <w:rPr>
                <w:i/>
                <w:sz w:val="24"/>
                <w:szCs w:val="24"/>
              </w:rPr>
            </w:pPr>
            <w:r w:rsidRPr="004B1967">
              <w:rPr>
                <w:i/>
                <w:sz w:val="24"/>
                <w:szCs w:val="24"/>
              </w:rPr>
              <w:t>- групповое помещение</w:t>
            </w:r>
            <w:r w:rsidR="00007B83" w:rsidRPr="004B1967">
              <w:rPr>
                <w:i/>
                <w:sz w:val="24"/>
                <w:szCs w:val="24"/>
              </w:rPr>
              <w:t xml:space="preserve"> - 2</w:t>
            </w:r>
          </w:p>
        </w:tc>
      </w:tr>
      <w:tr w:rsidR="00257A5C" w:rsidTr="005B7D58">
        <w:trPr>
          <w:trHeight w:val="383"/>
        </w:trPr>
        <w:tc>
          <w:tcPr>
            <w:tcW w:w="456" w:type="dxa"/>
            <w:vMerge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Pr="004B1967" w:rsidRDefault="00257A5C" w:rsidP="005B7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4B1967" w:rsidRDefault="007C588C" w:rsidP="007C588C">
            <w:pPr>
              <w:rPr>
                <w:i/>
                <w:sz w:val="24"/>
                <w:szCs w:val="24"/>
              </w:rPr>
            </w:pPr>
            <w:r w:rsidRPr="004B1967">
              <w:rPr>
                <w:i/>
                <w:sz w:val="24"/>
                <w:szCs w:val="24"/>
              </w:rPr>
              <w:t>- физкультурный/музыкальный зал</w:t>
            </w:r>
            <w:r w:rsidR="00007B83" w:rsidRPr="004B1967">
              <w:rPr>
                <w:i/>
                <w:sz w:val="24"/>
                <w:szCs w:val="24"/>
              </w:rPr>
              <w:t xml:space="preserve"> - 2</w:t>
            </w:r>
          </w:p>
        </w:tc>
      </w:tr>
      <w:tr w:rsidR="00257A5C" w:rsidTr="005B7D58">
        <w:trPr>
          <w:trHeight w:val="383"/>
        </w:trPr>
        <w:tc>
          <w:tcPr>
            <w:tcW w:w="456" w:type="dxa"/>
            <w:vMerge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Pr="004B1967" w:rsidRDefault="00257A5C" w:rsidP="005B7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4B1967" w:rsidRDefault="007C588C" w:rsidP="008C78D6">
            <w:pPr>
              <w:rPr>
                <w:i/>
                <w:sz w:val="24"/>
                <w:szCs w:val="24"/>
              </w:rPr>
            </w:pPr>
            <w:r w:rsidRPr="004B1967">
              <w:rPr>
                <w:i/>
                <w:sz w:val="24"/>
                <w:szCs w:val="24"/>
              </w:rPr>
              <w:t xml:space="preserve">- </w:t>
            </w:r>
            <w:r w:rsidR="008C78D6" w:rsidRPr="004B1967">
              <w:rPr>
                <w:i/>
                <w:sz w:val="24"/>
                <w:szCs w:val="24"/>
              </w:rPr>
              <w:t>ф</w:t>
            </w:r>
            <w:r w:rsidRPr="004B1967">
              <w:rPr>
                <w:i/>
                <w:sz w:val="24"/>
                <w:szCs w:val="24"/>
              </w:rPr>
              <w:t>изкультурная площадка</w:t>
            </w:r>
            <w:r w:rsidR="00007B83" w:rsidRPr="004B1967">
              <w:rPr>
                <w:i/>
                <w:sz w:val="24"/>
                <w:szCs w:val="24"/>
              </w:rPr>
              <w:t xml:space="preserve"> - 1</w:t>
            </w:r>
          </w:p>
        </w:tc>
      </w:tr>
      <w:tr w:rsidR="00257A5C" w:rsidTr="005B7D58">
        <w:trPr>
          <w:trHeight w:val="383"/>
        </w:trPr>
        <w:tc>
          <w:tcPr>
            <w:tcW w:w="456" w:type="dxa"/>
            <w:vMerge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Pr="004B1967" w:rsidRDefault="00257A5C" w:rsidP="005B7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4B1967" w:rsidRDefault="007C588C" w:rsidP="008C78D6">
            <w:pPr>
              <w:rPr>
                <w:i/>
                <w:sz w:val="24"/>
                <w:szCs w:val="24"/>
              </w:rPr>
            </w:pPr>
            <w:r w:rsidRPr="004B1967">
              <w:rPr>
                <w:i/>
                <w:sz w:val="24"/>
                <w:szCs w:val="24"/>
              </w:rPr>
              <w:t xml:space="preserve">- </w:t>
            </w:r>
            <w:r w:rsidR="008C78D6" w:rsidRPr="004B1967">
              <w:rPr>
                <w:i/>
                <w:sz w:val="24"/>
                <w:szCs w:val="24"/>
              </w:rPr>
              <w:t>с</w:t>
            </w:r>
            <w:r w:rsidRPr="004B1967">
              <w:rPr>
                <w:i/>
                <w:sz w:val="24"/>
                <w:szCs w:val="24"/>
              </w:rPr>
              <w:t>пальня</w:t>
            </w:r>
            <w:r w:rsidR="00007B83" w:rsidRPr="004B1967">
              <w:rPr>
                <w:i/>
                <w:sz w:val="24"/>
                <w:szCs w:val="24"/>
              </w:rPr>
              <w:t xml:space="preserve"> - 2</w:t>
            </w:r>
          </w:p>
        </w:tc>
      </w:tr>
      <w:tr w:rsidR="00257A5C" w:rsidTr="005B7D58">
        <w:trPr>
          <w:trHeight w:val="383"/>
        </w:trPr>
        <w:tc>
          <w:tcPr>
            <w:tcW w:w="456" w:type="dxa"/>
            <w:vMerge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Pr="004B1967" w:rsidRDefault="00257A5C" w:rsidP="005B7D5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4B1967" w:rsidRDefault="008C78D6" w:rsidP="005B7D58">
            <w:pPr>
              <w:rPr>
                <w:i/>
                <w:sz w:val="24"/>
                <w:szCs w:val="24"/>
              </w:rPr>
            </w:pPr>
            <w:r w:rsidRPr="004B1967">
              <w:rPr>
                <w:i/>
                <w:sz w:val="24"/>
                <w:szCs w:val="24"/>
              </w:rPr>
              <w:t xml:space="preserve">- кабинет педагога-психолога и учителя- логопеда (игровое </w:t>
            </w:r>
            <w:proofErr w:type="gramStart"/>
            <w:r w:rsidRPr="004B1967">
              <w:rPr>
                <w:i/>
                <w:sz w:val="24"/>
                <w:szCs w:val="24"/>
              </w:rPr>
              <w:t>оборудование)</w:t>
            </w:r>
            <w:r w:rsidR="00007B83" w:rsidRPr="004B1967">
              <w:rPr>
                <w:i/>
                <w:sz w:val="24"/>
                <w:szCs w:val="24"/>
              </w:rPr>
              <w:t>-</w:t>
            </w:r>
            <w:proofErr w:type="gramEnd"/>
            <w:r w:rsidR="00007B83" w:rsidRPr="004B1967">
              <w:rPr>
                <w:i/>
                <w:sz w:val="24"/>
                <w:szCs w:val="24"/>
              </w:rPr>
              <w:t xml:space="preserve"> 2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  <w:vMerge w:val="restart"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д</w:t>
            </w:r>
          </w:p>
        </w:tc>
        <w:tc>
          <w:tcPr>
            <w:tcW w:w="10284" w:type="dxa"/>
            <w:vMerge w:val="restart"/>
          </w:tcPr>
          <w:p w:rsidR="00257A5C" w:rsidRPr="004B1967" w:rsidRDefault="00257A5C" w:rsidP="005B7D58">
            <w:pPr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обеспечивает </w:t>
            </w:r>
            <w:r w:rsidRPr="004B1967">
              <w:rPr>
                <w:sz w:val="24"/>
                <w:szCs w:val="24"/>
                <w:u w:val="single"/>
              </w:rPr>
              <w:t>игровую деятельность</w:t>
            </w:r>
            <w:r w:rsidRPr="004B1967">
              <w:rPr>
                <w:sz w:val="24"/>
                <w:szCs w:val="24"/>
              </w:rPr>
              <w:t xml:space="preserve"> всех воспитанников</w:t>
            </w:r>
          </w:p>
        </w:tc>
        <w:tc>
          <w:tcPr>
            <w:tcW w:w="4677" w:type="dxa"/>
          </w:tcPr>
          <w:p w:rsidR="00257A5C" w:rsidRPr="004B1967" w:rsidRDefault="00257A5C" w:rsidP="005B7D58">
            <w:pPr>
              <w:rPr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>В здании</w:t>
            </w:r>
            <w:r w:rsidR="00EF6342" w:rsidRPr="004B1967">
              <w:rPr>
                <w:sz w:val="24"/>
                <w:szCs w:val="24"/>
              </w:rPr>
              <w:t xml:space="preserve">      </w:t>
            </w:r>
            <w:r w:rsidR="004B1967" w:rsidRPr="004B1967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  <w:vMerge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Pr="004B1967" w:rsidRDefault="00257A5C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4B1967" w:rsidRDefault="00257A5C" w:rsidP="005B7D58">
            <w:pPr>
              <w:rPr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>На участке</w:t>
            </w:r>
            <w:r w:rsidR="00EF6342" w:rsidRPr="004B1967">
              <w:rPr>
                <w:sz w:val="24"/>
                <w:szCs w:val="24"/>
              </w:rPr>
              <w:t xml:space="preserve">   </w:t>
            </w:r>
            <w:r w:rsidR="00EF6342" w:rsidRPr="004B1967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F6342" w:rsidTr="005B7D58">
        <w:trPr>
          <w:trHeight w:val="381"/>
        </w:trPr>
        <w:tc>
          <w:tcPr>
            <w:tcW w:w="456" w:type="dxa"/>
            <w:vMerge w:val="restart"/>
          </w:tcPr>
          <w:p w:rsidR="00EF6342" w:rsidRPr="00620FB1" w:rsidRDefault="00EF6342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е</w:t>
            </w:r>
          </w:p>
        </w:tc>
        <w:tc>
          <w:tcPr>
            <w:tcW w:w="10284" w:type="dxa"/>
            <w:vMerge w:val="restart"/>
          </w:tcPr>
          <w:p w:rsidR="00EF6342" w:rsidRPr="004B1967" w:rsidRDefault="00EF6342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 xml:space="preserve">Организация образовательного пространства и разнообразие материалов, оборудования и инвентаря обеспечивает </w:t>
            </w:r>
            <w:r w:rsidRPr="004B1967">
              <w:rPr>
                <w:sz w:val="24"/>
                <w:szCs w:val="24"/>
                <w:u w:val="single"/>
              </w:rPr>
              <w:t>познавательную и исследовательскую активность всех воспитанников, экспериментирование с доступными детям материалами</w:t>
            </w:r>
            <w:r w:rsidRPr="004B1967">
              <w:rPr>
                <w:sz w:val="24"/>
                <w:szCs w:val="24"/>
              </w:rPr>
              <w:t xml:space="preserve"> (в том числе с песком и водой) </w:t>
            </w:r>
          </w:p>
        </w:tc>
        <w:tc>
          <w:tcPr>
            <w:tcW w:w="4677" w:type="dxa"/>
          </w:tcPr>
          <w:p w:rsidR="00EF6342" w:rsidRPr="004B1967" w:rsidRDefault="00EF6342" w:rsidP="00A4137F">
            <w:pPr>
              <w:rPr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 xml:space="preserve">В здании      </w:t>
            </w:r>
            <w:r w:rsidR="004B1967" w:rsidRPr="004B1967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F6342" w:rsidTr="005B7D58">
        <w:trPr>
          <w:trHeight w:val="381"/>
        </w:trPr>
        <w:tc>
          <w:tcPr>
            <w:tcW w:w="456" w:type="dxa"/>
            <w:vMerge/>
          </w:tcPr>
          <w:p w:rsidR="00EF6342" w:rsidRPr="00620FB1" w:rsidRDefault="00EF6342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EF6342" w:rsidRPr="004B1967" w:rsidRDefault="00EF6342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F6342" w:rsidRPr="004B1967" w:rsidRDefault="00EF6342" w:rsidP="00A4137F">
            <w:pPr>
              <w:rPr>
                <w:sz w:val="24"/>
                <w:szCs w:val="24"/>
              </w:rPr>
            </w:pPr>
            <w:r w:rsidRPr="004B1967">
              <w:rPr>
                <w:sz w:val="24"/>
                <w:szCs w:val="24"/>
              </w:rPr>
              <w:t xml:space="preserve">На участке   </w:t>
            </w:r>
            <w:r w:rsidR="004B1967" w:rsidRPr="004B1967">
              <w:rPr>
                <w:b/>
                <w:i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EF6342" w:rsidTr="005B7D58">
        <w:trPr>
          <w:trHeight w:val="381"/>
        </w:trPr>
        <w:tc>
          <w:tcPr>
            <w:tcW w:w="456" w:type="dxa"/>
            <w:vMerge w:val="restart"/>
          </w:tcPr>
          <w:p w:rsidR="00EF6342" w:rsidRPr="00620FB1" w:rsidRDefault="00EF6342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284" w:type="dxa"/>
            <w:vMerge w:val="restart"/>
          </w:tcPr>
          <w:p w:rsidR="00EF6342" w:rsidRDefault="00EF6342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обеспечивает</w:t>
            </w:r>
            <w:r w:rsidRPr="008D23D5">
              <w:rPr>
                <w:sz w:val="24"/>
                <w:szCs w:val="24"/>
              </w:rPr>
              <w:t xml:space="preserve"> </w:t>
            </w:r>
            <w:r w:rsidRPr="00A21CAD">
              <w:rPr>
                <w:sz w:val="24"/>
                <w:szCs w:val="24"/>
                <w:u w:val="single"/>
              </w:rPr>
              <w:t>творческую активность</w:t>
            </w:r>
            <w:r w:rsidRPr="008D23D5">
              <w:rPr>
                <w:sz w:val="24"/>
                <w:szCs w:val="24"/>
              </w:rPr>
              <w:t xml:space="preserve"> всех воспитанников в конструктивной, изобразительной, музыкальной деятельностях</w:t>
            </w:r>
          </w:p>
        </w:tc>
        <w:tc>
          <w:tcPr>
            <w:tcW w:w="4677" w:type="dxa"/>
          </w:tcPr>
          <w:p w:rsidR="00EF6342" w:rsidRPr="00620FB1" w:rsidRDefault="00EF6342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В здании</w:t>
            </w:r>
            <w:r>
              <w:rPr>
                <w:sz w:val="24"/>
                <w:szCs w:val="24"/>
              </w:rPr>
              <w:t xml:space="preserve">      </w:t>
            </w:r>
            <w:r w:rsidR="004B1967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EF6342" w:rsidTr="005B7D58">
        <w:trPr>
          <w:trHeight w:val="381"/>
        </w:trPr>
        <w:tc>
          <w:tcPr>
            <w:tcW w:w="456" w:type="dxa"/>
            <w:vMerge/>
          </w:tcPr>
          <w:p w:rsidR="00EF6342" w:rsidRPr="00620FB1" w:rsidRDefault="00EF6342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EF6342" w:rsidRDefault="00EF6342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EF6342" w:rsidRPr="00620FB1" w:rsidRDefault="00EF6342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На участке</w:t>
            </w:r>
            <w:r>
              <w:rPr>
                <w:sz w:val="24"/>
                <w:szCs w:val="24"/>
              </w:rPr>
              <w:t xml:space="preserve">   </w:t>
            </w:r>
            <w:r w:rsidRPr="00EF6342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71BEA" w:rsidTr="005B7D58">
        <w:trPr>
          <w:trHeight w:val="381"/>
        </w:trPr>
        <w:tc>
          <w:tcPr>
            <w:tcW w:w="456" w:type="dxa"/>
            <w:vMerge w:val="restart"/>
          </w:tcPr>
          <w:p w:rsidR="00671BEA" w:rsidRPr="00620FB1" w:rsidRDefault="00671BEA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з</w:t>
            </w:r>
          </w:p>
        </w:tc>
        <w:tc>
          <w:tcPr>
            <w:tcW w:w="10284" w:type="dxa"/>
            <w:vMerge w:val="restart"/>
          </w:tcPr>
          <w:p w:rsidR="00671BEA" w:rsidRDefault="00671BEA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образовательного пространства и разнообразие материалов, оборудования и инвентаря обеспечивает</w:t>
            </w:r>
            <w:r w:rsidRPr="008D23D5">
              <w:rPr>
                <w:sz w:val="24"/>
                <w:szCs w:val="24"/>
              </w:rPr>
              <w:t xml:space="preserve"> </w:t>
            </w:r>
            <w:r w:rsidRPr="00A21CAD">
              <w:rPr>
                <w:sz w:val="24"/>
                <w:szCs w:val="24"/>
                <w:u w:val="single"/>
              </w:rPr>
              <w:t>эмоциональное благополучие  детей</w:t>
            </w:r>
            <w:r>
              <w:rPr>
                <w:sz w:val="24"/>
                <w:szCs w:val="24"/>
              </w:rPr>
              <w:t xml:space="preserve"> во взаимодействии с предметно-пространственным  окружением, </w:t>
            </w:r>
            <w:r w:rsidRPr="00A21CAD">
              <w:rPr>
                <w:sz w:val="24"/>
                <w:szCs w:val="24"/>
                <w:u w:val="single"/>
              </w:rPr>
              <w:t>возможность самовыражения</w:t>
            </w:r>
            <w:r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4677" w:type="dxa"/>
          </w:tcPr>
          <w:p w:rsidR="00671BEA" w:rsidRPr="00620FB1" w:rsidRDefault="00671BEA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В здании</w:t>
            </w:r>
            <w:r>
              <w:rPr>
                <w:sz w:val="24"/>
                <w:szCs w:val="24"/>
              </w:rPr>
              <w:t xml:space="preserve">      </w:t>
            </w:r>
            <w:r w:rsidRPr="00EF6342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71BEA" w:rsidTr="005B7D58">
        <w:trPr>
          <w:trHeight w:val="381"/>
        </w:trPr>
        <w:tc>
          <w:tcPr>
            <w:tcW w:w="456" w:type="dxa"/>
            <w:vMerge/>
          </w:tcPr>
          <w:p w:rsidR="00671BEA" w:rsidRDefault="00671BEA" w:rsidP="005B7D58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671BEA" w:rsidRDefault="00671BEA" w:rsidP="005B7D5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71BEA" w:rsidRPr="00620FB1" w:rsidRDefault="00671BEA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На участке</w:t>
            </w:r>
            <w:r>
              <w:rPr>
                <w:sz w:val="24"/>
                <w:szCs w:val="24"/>
              </w:rPr>
              <w:t xml:space="preserve">   </w:t>
            </w:r>
            <w:r w:rsidRPr="00EF6342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620FB1" w:rsidRDefault="00257A5C" w:rsidP="005B7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0027">
              <w:rPr>
                <w:b/>
                <w:sz w:val="24"/>
                <w:szCs w:val="24"/>
              </w:rPr>
              <w:t>Трансформируемость</w:t>
            </w:r>
          </w:p>
        </w:tc>
        <w:tc>
          <w:tcPr>
            <w:tcW w:w="4677" w:type="dxa"/>
          </w:tcPr>
          <w:p w:rsidR="00257A5C" w:rsidRDefault="00257A5C" w:rsidP="005B7D58">
            <w:pPr>
              <w:rPr>
                <w:i/>
                <w:sz w:val="24"/>
                <w:szCs w:val="24"/>
              </w:rPr>
            </w:pP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620FB1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8D23D5">
              <w:rPr>
                <w:sz w:val="24"/>
                <w:szCs w:val="24"/>
              </w:rPr>
              <w:t>Наличие некрупных передвижных ширм или стенок, различного игрового оборудования, символов и знаков и пр. для зонирования</w:t>
            </w:r>
          </w:p>
        </w:tc>
        <w:tc>
          <w:tcPr>
            <w:tcW w:w="4677" w:type="dxa"/>
          </w:tcPr>
          <w:p w:rsidR="00257A5C" w:rsidRPr="00671BEA" w:rsidRDefault="004B1967" w:rsidP="00671B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71BEA" w:rsidTr="005B7D58">
        <w:trPr>
          <w:trHeight w:val="388"/>
        </w:trPr>
        <w:tc>
          <w:tcPr>
            <w:tcW w:w="456" w:type="dxa"/>
            <w:vMerge w:val="restart"/>
          </w:tcPr>
          <w:p w:rsidR="00671BEA" w:rsidRPr="00620FB1" w:rsidRDefault="00671BEA" w:rsidP="005B7D58">
            <w:pPr>
              <w:jc w:val="right"/>
              <w:rPr>
                <w:b/>
                <w:sz w:val="24"/>
                <w:szCs w:val="24"/>
              </w:rPr>
            </w:pPr>
            <w:r w:rsidRPr="00620FB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  <w:vMerge w:val="restart"/>
          </w:tcPr>
          <w:p w:rsidR="00671BEA" w:rsidRPr="008D23D5" w:rsidRDefault="00671BEA" w:rsidP="005B7D58">
            <w:pPr>
              <w:shd w:val="clear" w:color="auto" w:fill="FFFFFF"/>
              <w:rPr>
                <w:sz w:val="24"/>
                <w:szCs w:val="24"/>
              </w:rPr>
            </w:pPr>
            <w:r w:rsidRPr="008D23D5">
              <w:rPr>
                <w:sz w:val="24"/>
                <w:szCs w:val="24"/>
              </w:rPr>
              <w:t>Наличие возможности оперативного изменения содержания предметно-пространственной среды (или е</w:t>
            </w:r>
            <w:r w:rsidRPr="008D23D5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8D23D5">
              <w:rPr>
                <w:sz w:val="24"/>
                <w:szCs w:val="24"/>
              </w:rPr>
              <w:t xml:space="preserve"> местоположения) в зависимости от образовательной ситуации (возникающих образовательных задач</w:t>
            </w:r>
            <w:r>
              <w:rPr>
                <w:sz w:val="24"/>
                <w:szCs w:val="24"/>
              </w:rPr>
              <w:t>, меняющихся интересов и возмож</w:t>
            </w:r>
            <w:r w:rsidRPr="008D23D5">
              <w:rPr>
                <w:sz w:val="24"/>
                <w:szCs w:val="24"/>
              </w:rPr>
              <w:t>ностей детей)</w:t>
            </w:r>
          </w:p>
        </w:tc>
        <w:tc>
          <w:tcPr>
            <w:tcW w:w="4677" w:type="dxa"/>
          </w:tcPr>
          <w:p w:rsidR="00671BEA" w:rsidRPr="00620FB1" w:rsidRDefault="00671BEA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В здании</w:t>
            </w:r>
            <w:r>
              <w:rPr>
                <w:sz w:val="24"/>
                <w:szCs w:val="24"/>
              </w:rPr>
              <w:t xml:space="preserve">      </w:t>
            </w:r>
            <w:r w:rsidR="004B1967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71BEA" w:rsidTr="005B7D58">
        <w:trPr>
          <w:trHeight w:val="387"/>
        </w:trPr>
        <w:tc>
          <w:tcPr>
            <w:tcW w:w="456" w:type="dxa"/>
            <w:vMerge/>
          </w:tcPr>
          <w:p w:rsidR="00671BEA" w:rsidRDefault="00671BEA" w:rsidP="005B7D58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671BEA" w:rsidRPr="008D23D5" w:rsidRDefault="00671BEA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71BEA" w:rsidRPr="00620FB1" w:rsidRDefault="00671BEA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На участке</w:t>
            </w:r>
            <w:r>
              <w:rPr>
                <w:sz w:val="24"/>
                <w:szCs w:val="24"/>
              </w:rPr>
              <w:t xml:space="preserve">   </w:t>
            </w:r>
            <w:r w:rsidR="00A67B59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620FB1" w:rsidRDefault="00257A5C" w:rsidP="005B7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proofErr w:type="spellStart"/>
            <w:r w:rsidRPr="00410027">
              <w:rPr>
                <w:b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4677" w:type="dxa"/>
          </w:tcPr>
          <w:p w:rsidR="00257A5C" w:rsidRDefault="00257A5C" w:rsidP="005B7D58">
            <w:pPr>
              <w:rPr>
                <w:i/>
                <w:sz w:val="24"/>
                <w:szCs w:val="24"/>
              </w:rPr>
            </w:pP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D71090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D71090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8D23D5">
              <w:rPr>
                <w:sz w:val="24"/>
                <w:szCs w:val="24"/>
              </w:rPr>
              <w:t>Наличие возможности разнообразного использования реб</w:t>
            </w:r>
            <w:r w:rsidRPr="008D23D5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8D23D5">
              <w:rPr>
                <w:sz w:val="24"/>
                <w:szCs w:val="24"/>
              </w:rPr>
              <w:t>нком различных составляющих предм</w:t>
            </w:r>
            <w:r>
              <w:rPr>
                <w:sz w:val="24"/>
                <w:szCs w:val="24"/>
              </w:rPr>
              <w:t>етной среды (детской мебели, ма</w:t>
            </w:r>
            <w:r w:rsidRPr="008D23D5">
              <w:rPr>
                <w:sz w:val="24"/>
                <w:szCs w:val="24"/>
              </w:rPr>
              <w:t>тов, мягких модулей, ширм и т.д.) в соответствии со своим замыслом, сюжетом игры, в разных функциях</w:t>
            </w:r>
          </w:p>
        </w:tc>
        <w:tc>
          <w:tcPr>
            <w:tcW w:w="4677" w:type="dxa"/>
          </w:tcPr>
          <w:p w:rsidR="00257A5C" w:rsidRPr="00671BEA" w:rsidRDefault="00671BEA" w:rsidP="00671B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71BEA" w:rsidTr="005B7D58">
        <w:trPr>
          <w:trHeight w:val="381"/>
        </w:trPr>
        <w:tc>
          <w:tcPr>
            <w:tcW w:w="456" w:type="dxa"/>
            <w:vMerge w:val="restart"/>
          </w:tcPr>
          <w:p w:rsidR="00671BEA" w:rsidRPr="00D71090" w:rsidRDefault="00671BEA" w:rsidP="005B7D58">
            <w:pPr>
              <w:jc w:val="right"/>
              <w:rPr>
                <w:b/>
                <w:sz w:val="24"/>
                <w:szCs w:val="24"/>
              </w:rPr>
            </w:pPr>
            <w:r w:rsidRPr="00D71090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  <w:vMerge w:val="restart"/>
          </w:tcPr>
          <w:p w:rsidR="00671BEA" w:rsidRPr="008D23D5" w:rsidRDefault="00671BEA" w:rsidP="005B7D58">
            <w:pPr>
              <w:shd w:val="clear" w:color="auto" w:fill="FFFFFF"/>
              <w:rPr>
                <w:sz w:val="24"/>
                <w:szCs w:val="24"/>
              </w:rPr>
            </w:pPr>
            <w:r w:rsidRPr="008D23D5">
              <w:rPr>
                <w:sz w:val="24"/>
                <w:szCs w:val="24"/>
              </w:rPr>
              <w:t>Наличие полифункциональных</w:t>
            </w:r>
            <w:r w:rsidRPr="00410027">
              <w:rPr>
                <w:sz w:val="24"/>
                <w:szCs w:val="24"/>
              </w:rPr>
              <w:t xml:space="preserve"> (не обладающих жестко закрепленным способом употребления) предметов (природных материалов, предметов-заместителей и др.)</w:t>
            </w:r>
            <w:r>
              <w:rPr>
                <w:sz w:val="24"/>
                <w:szCs w:val="24"/>
              </w:rPr>
              <w:t xml:space="preserve"> </w:t>
            </w:r>
            <w:r w:rsidRPr="00410027">
              <w:rPr>
                <w:sz w:val="24"/>
                <w:szCs w:val="24"/>
              </w:rPr>
              <w:t>поддерживающих инициативу и самостоятельность детей в разных видах деятельности</w:t>
            </w:r>
          </w:p>
        </w:tc>
        <w:tc>
          <w:tcPr>
            <w:tcW w:w="4677" w:type="dxa"/>
          </w:tcPr>
          <w:p w:rsidR="00671BEA" w:rsidRPr="00620FB1" w:rsidRDefault="00671BEA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В здании</w:t>
            </w:r>
            <w:r>
              <w:rPr>
                <w:sz w:val="24"/>
                <w:szCs w:val="24"/>
              </w:rPr>
              <w:t xml:space="preserve">      </w:t>
            </w:r>
            <w:r w:rsidRPr="00EF6342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671BEA" w:rsidTr="005B7D58">
        <w:trPr>
          <w:trHeight w:val="381"/>
        </w:trPr>
        <w:tc>
          <w:tcPr>
            <w:tcW w:w="456" w:type="dxa"/>
            <w:vMerge/>
          </w:tcPr>
          <w:p w:rsidR="00671BEA" w:rsidRDefault="00671BEA" w:rsidP="005B7D58">
            <w:pPr>
              <w:rPr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671BEA" w:rsidRPr="008D23D5" w:rsidRDefault="00671BEA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671BEA" w:rsidRPr="00620FB1" w:rsidRDefault="00671BEA" w:rsidP="00A4137F">
            <w:pPr>
              <w:rPr>
                <w:sz w:val="24"/>
                <w:szCs w:val="24"/>
              </w:rPr>
            </w:pPr>
            <w:r w:rsidRPr="00620FB1">
              <w:rPr>
                <w:sz w:val="24"/>
                <w:szCs w:val="24"/>
              </w:rPr>
              <w:t>На участке</w:t>
            </w:r>
            <w:r>
              <w:rPr>
                <w:sz w:val="24"/>
                <w:szCs w:val="24"/>
              </w:rPr>
              <w:t xml:space="preserve">   </w:t>
            </w:r>
            <w:r w:rsidRPr="00EF6342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D71090" w:rsidRDefault="00257A5C" w:rsidP="005B7D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0027">
              <w:rPr>
                <w:b/>
                <w:sz w:val="24"/>
                <w:szCs w:val="24"/>
              </w:rPr>
              <w:t>Вариативность</w:t>
            </w:r>
          </w:p>
        </w:tc>
        <w:tc>
          <w:tcPr>
            <w:tcW w:w="4677" w:type="dxa"/>
          </w:tcPr>
          <w:p w:rsidR="00257A5C" w:rsidRDefault="00257A5C" w:rsidP="005B7D58">
            <w:pPr>
              <w:rPr>
                <w:i/>
                <w:sz w:val="24"/>
                <w:szCs w:val="24"/>
              </w:rPr>
            </w:pP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0284" w:type="dxa"/>
          </w:tcPr>
          <w:p w:rsidR="00257A5C" w:rsidRPr="008D23D5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организации различных пространств для игры, уединения, конструирования и др.), возможность их вариативного использования для стимулирования </w:t>
            </w:r>
            <w:r w:rsidRPr="00410027">
              <w:rPr>
                <w:sz w:val="24"/>
                <w:szCs w:val="24"/>
              </w:rPr>
              <w:t>развития детей</w:t>
            </w:r>
          </w:p>
        </w:tc>
        <w:tc>
          <w:tcPr>
            <w:tcW w:w="4677" w:type="dxa"/>
          </w:tcPr>
          <w:p w:rsidR="00950549" w:rsidRPr="00950549" w:rsidRDefault="00950549" w:rsidP="0095054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</w:p>
          <w:p w:rsidR="00950549" w:rsidRDefault="00257A5C" w:rsidP="00671B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дополнительные зоны детской активности</w:t>
            </w:r>
            <w:r w:rsidR="00671BEA">
              <w:rPr>
                <w:i/>
                <w:sz w:val="24"/>
                <w:szCs w:val="24"/>
              </w:rPr>
              <w:t xml:space="preserve">: </w:t>
            </w:r>
            <w:r w:rsidR="00950549">
              <w:rPr>
                <w:i/>
                <w:sz w:val="24"/>
                <w:szCs w:val="24"/>
              </w:rPr>
              <w:t xml:space="preserve">в здании: </w:t>
            </w:r>
            <w:r w:rsidR="00671BEA">
              <w:rPr>
                <w:i/>
                <w:sz w:val="24"/>
                <w:szCs w:val="24"/>
              </w:rPr>
              <w:t>«Азбука безопасности»</w:t>
            </w:r>
            <w:r w:rsidR="00950549">
              <w:rPr>
                <w:i/>
                <w:sz w:val="24"/>
                <w:szCs w:val="24"/>
              </w:rPr>
              <w:t xml:space="preserve"> </w:t>
            </w:r>
            <w:r w:rsidR="00671BEA">
              <w:rPr>
                <w:i/>
                <w:sz w:val="24"/>
                <w:szCs w:val="24"/>
              </w:rPr>
              <w:t>(3-7 лет</w:t>
            </w:r>
            <w:r w:rsidR="00950549">
              <w:rPr>
                <w:i/>
                <w:sz w:val="24"/>
                <w:szCs w:val="24"/>
              </w:rPr>
              <w:t xml:space="preserve">), </w:t>
            </w:r>
            <w:r w:rsidR="00930212">
              <w:rPr>
                <w:i/>
                <w:sz w:val="24"/>
                <w:szCs w:val="24"/>
              </w:rPr>
              <w:t xml:space="preserve">Музей избы, </w:t>
            </w:r>
          </w:p>
          <w:p w:rsidR="00257A5C" w:rsidRDefault="00950549" w:rsidP="00671BE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 участке: «Тематические веранды» (2-7 лет), </w:t>
            </w:r>
          </w:p>
          <w:p w:rsidR="00930212" w:rsidRDefault="00930212" w:rsidP="0093021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перспективе к</w:t>
            </w:r>
            <w:r w:rsidRPr="00930212">
              <w:rPr>
                <w:i/>
                <w:sz w:val="24"/>
                <w:szCs w:val="24"/>
              </w:rPr>
              <w:t xml:space="preserve">онкурс «Территория детского сада – познавательная </w:t>
            </w:r>
            <w:proofErr w:type="spellStart"/>
            <w:r w:rsidRPr="00930212">
              <w:rPr>
                <w:i/>
                <w:sz w:val="24"/>
                <w:szCs w:val="24"/>
              </w:rPr>
              <w:t>экосреда</w:t>
            </w:r>
            <w:proofErr w:type="spellEnd"/>
            <w:r w:rsidRPr="00930212">
              <w:rPr>
                <w:i/>
                <w:sz w:val="24"/>
                <w:szCs w:val="24"/>
              </w:rPr>
              <w:t>»</w:t>
            </w: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>Наличие разнообразных материалов, игр, игрушек и оборудования, обеспечивающих свободный выбор детей</w:t>
            </w:r>
          </w:p>
        </w:tc>
        <w:tc>
          <w:tcPr>
            <w:tcW w:w="4677" w:type="dxa"/>
          </w:tcPr>
          <w:p w:rsidR="00257A5C" w:rsidRPr="00FB18FA" w:rsidRDefault="00FB18FA" w:rsidP="00FB1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Обеспечена п</w:t>
            </w:r>
            <w:r w:rsidRPr="00410027">
              <w:rPr>
                <w:sz w:val="24"/>
                <w:szCs w:val="24"/>
              </w:rPr>
              <w:t>ериодическая сменяемость игрового материала, появление новых предметов, стимулирующих игровую, двигательную, познав</w:t>
            </w:r>
            <w:r>
              <w:rPr>
                <w:sz w:val="24"/>
                <w:szCs w:val="24"/>
              </w:rPr>
              <w:t>а</w:t>
            </w:r>
            <w:r w:rsidRPr="00410027">
              <w:rPr>
                <w:sz w:val="24"/>
                <w:szCs w:val="24"/>
              </w:rPr>
              <w:t>тельную и исследовательскую активность детей.</w:t>
            </w:r>
          </w:p>
        </w:tc>
        <w:tc>
          <w:tcPr>
            <w:tcW w:w="4677" w:type="dxa"/>
          </w:tcPr>
          <w:p w:rsidR="00257A5C" w:rsidRPr="00FB18FA" w:rsidRDefault="00FB18FA" w:rsidP="00FB18F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387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>Возможность вариативного использования элементов РППС для реализации нескольких образовательных областей и видов де</w:t>
            </w:r>
            <w:r>
              <w:rPr>
                <w:sz w:val="24"/>
                <w:szCs w:val="24"/>
              </w:rPr>
              <w:t>я</w:t>
            </w:r>
            <w:r w:rsidRPr="00410027">
              <w:rPr>
                <w:sz w:val="24"/>
                <w:szCs w:val="24"/>
              </w:rPr>
              <w:t>тельности</w:t>
            </w:r>
          </w:p>
        </w:tc>
        <w:tc>
          <w:tcPr>
            <w:tcW w:w="4677" w:type="dxa"/>
          </w:tcPr>
          <w:p w:rsidR="00257A5C" w:rsidRDefault="00FB18FA" w:rsidP="00FB18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D71090" w:rsidRDefault="00257A5C" w:rsidP="005B7D58">
            <w:pPr>
              <w:rPr>
                <w:b/>
                <w:sz w:val="24"/>
                <w:szCs w:val="24"/>
              </w:rPr>
            </w:pPr>
            <w:r w:rsidRPr="00D7109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0027">
              <w:rPr>
                <w:b/>
                <w:sz w:val="24"/>
                <w:szCs w:val="24"/>
              </w:rPr>
              <w:t>Доступность</w:t>
            </w:r>
          </w:p>
        </w:tc>
        <w:tc>
          <w:tcPr>
            <w:tcW w:w="4677" w:type="dxa"/>
          </w:tcPr>
          <w:p w:rsidR="00257A5C" w:rsidRDefault="00257A5C" w:rsidP="005B7D58">
            <w:pPr>
              <w:rPr>
                <w:i/>
                <w:sz w:val="24"/>
                <w:szCs w:val="24"/>
              </w:rPr>
            </w:pPr>
          </w:p>
        </w:tc>
      </w:tr>
      <w:tr w:rsidR="00257A5C" w:rsidTr="005B7D58">
        <w:trPr>
          <w:trHeight w:val="256"/>
        </w:trPr>
        <w:tc>
          <w:tcPr>
            <w:tcW w:w="456" w:type="dxa"/>
            <w:vMerge w:val="restart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84" w:type="dxa"/>
            <w:vMerge w:val="restart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 xml:space="preserve">Доступность для воспитанников, в том числе детей с ограниченными возможностями здоровья и детей-инвалидов, </w:t>
            </w:r>
            <w:r w:rsidRPr="007A480A">
              <w:rPr>
                <w:b/>
                <w:sz w:val="24"/>
                <w:szCs w:val="24"/>
              </w:rPr>
              <w:t>всех помещений,</w:t>
            </w:r>
            <w:r w:rsidRPr="00410027">
              <w:rPr>
                <w:sz w:val="24"/>
                <w:szCs w:val="24"/>
              </w:rPr>
              <w:t xml:space="preserve"> где осуществляет</w:t>
            </w:r>
            <w:r>
              <w:rPr>
                <w:sz w:val="24"/>
                <w:szCs w:val="24"/>
              </w:rPr>
              <w:t>ся образовательная деятельность</w:t>
            </w:r>
          </w:p>
        </w:tc>
        <w:tc>
          <w:tcPr>
            <w:tcW w:w="4677" w:type="dxa"/>
          </w:tcPr>
          <w:p w:rsidR="00257A5C" w:rsidRPr="00FB18FA" w:rsidRDefault="00257A5C" w:rsidP="005B7D58">
            <w:pPr>
              <w:rPr>
                <w:b/>
                <w:i/>
                <w:sz w:val="24"/>
                <w:szCs w:val="24"/>
              </w:rPr>
            </w:pPr>
            <w:r w:rsidRPr="00A21CAD">
              <w:rPr>
                <w:sz w:val="24"/>
                <w:szCs w:val="24"/>
              </w:rPr>
              <w:t>Дети с ОВЗ, не требующих специальных условий</w:t>
            </w:r>
            <w:r w:rsidR="00FB18FA">
              <w:rPr>
                <w:sz w:val="24"/>
                <w:szCs w:val="24"/>
              </w:rPr>
              <w:t xml:space="preserve">                      </w:t>
            </w:r>
            <w:r w:rsidR="00FB18FA"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  <w:vMerge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284" w:type="dxa"/>
            <w:vMerge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257A5C" w:rsidRPr="00A21CAD" w:rsidRDefault="00257A5C" w:rsidP="005B7D58">
            <w:pPr>
              <w:rPr>
                <w:sz w:val="24"/>
                <w:szCs w:val="24"/>
              </w:rPr>
            </w:pPr>
            <w:r w:rsidRPr="00A21CAD">
              <w:rPr>
                <w:sz w:val="24"/>
                <w:szCs w:val="24"/>
              </w:rPr>
              <w:t>Дети с ОВЗ</w:t>
            </w:r>
            <w:r w:rsidRPr="00A67B59">
              <w:rPr>
                <w:sz w:val="24"/>
                <w:szCs w:val="24"/>
              </w:rPr>
              <w:t>, которым требуются специальные условия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 xml:space="preserve">Свободный доступ детей, в </w:t>
            </w:r>
            <w:r w:rsidRPr="00A67B59">
              <w:rPr>
                <w:sz w:val="24"/>
                <w:szCs w:val="24"/>
              </w:rPr>
              <w:t>том числе детей с ограниченными возможностями здоровья и детей-инвалидов, к играм, игрушкам, материалам, пособиям, обеспечивающим</w:t>
            </w:r>
            <w:r w:rsidRPr="00410027">
              <w:rPr>
                <w:sz w:val="24"/>
                <w:szCs w:val="24"/>
              </w:rPr>
              <w:t xml:space="preserve"> все основные виды детской активности;</w:t>
            </w:r>
          </w:p>
        </w:tc>
        <w:tc>
          <w:tcPr>
            <w:tcW w:w="4677" w:type="dxa"/>
          </w:tcPr>
          <w:p w:rsidR="00257A5C" w:rsidRDefault="00FB18FA" w:rsidP="00FB18F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4677" w:type="dxa"/>
          </w:tcPr>
          <w:p w:rsidR="00257A5C" w:rsidRDefault="00FB6465" w:rsidP="00FB6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0027">
              <w:rPr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677" w:type="dxa"/>
          </w:tcPr>
          <w:p w:rsidR="00257A5C" w:rsidRDefault="00FB6465" w:rsidP="00FB6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>Соответствие всех элементов РППС требованиям по обеспечению надежности и безопасности их использования</w:t>
            </w:r>
          </w:p>
        </w:tc>
        <w:tc>
          <w:tcPr>
            <w:tcW w:w="4677" w:type="dxa"/>
          </w:tcPr>
          <w:p w:rsidR="00257A5C" w:rsidRPr="00FB6465" w:rsidRDefault="00FB6465" w:rsidP="00FB646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</w:tcPr>
          <w:p w:rsidR="00257A5C" w:rsidRPr="00410027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 w:rsidRPr="00410027">
              <w:rPr>
                <w:sz w:val="24"/>
                <w:szCs w:val="24"/>
              </w:rPr>
              <w:t>отсутствие физических, психологических и нравственных рисков</w:t>
            </w:r>
            <w:r>
              <w:rPr>
                <w:sz w:val="24"/>
                <w:szCs w:val="24"/>
              </w:rPr>
              <w:t xml:space="preserve"> </w:t>
            </w:r>
            <w:r w:rsidRPr="00410027">
              <w:rPr>
                <w:sz w:val="24"/>
                <w:szCs w:val="24"/>
              </w:rPr>
              <w:t>игровой продукции для детей</w:t>
            </w:r>
          </w:p>
        </w:tc>
        <w:tc>
          <w:tcPr>
            <w:tcW w:w="4677" w:type="dxa"/>
          </w:tcPr>
          <w:p w:rsidR="00257A5C" w:rsidRDefault="00FB6465" w:rsidP="00FB64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84" w:type="dxa"/>
          </w:tcPr>
          <w:p w:rsidR="00257A5C" w:rsidRPr="00A21CAD" w:rsidRDefault="00257A5C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21CAD">
              <w:rPr>
                <w:b/>
                <w:sz w:val="24"/>
                <w:szCs w:val="24"/>
              </w:rPr>
              <w:t>Результативность работы</w:t>
            </w:r>
          </w:p>
        </w:tc>
        <w:tc>
          <w:tcPr>
            <w:tcW w:w="4677" w:type="dxa"/>
          </w:tcPr>
          <w:p w:rsidR="00257A5C" w:rsidRDefault="00257A5C" w:rsidP="005B7D58">
            <w:pPr>
              <w:rPr>
                <w:i/>
                <w:sz w:val="24"/>
                <w:szCs w:val="24"/>
              </w:rPr>
            </w:pPr>
          </w:p>
        </w:tc>
      </w:tr>
      <w:tr w:rsidR="00257A5C" w:rsidTr="005B7D58">
        <w:trPr>
          <w:trHeight w:val="256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284" w:type="dxa"/>
          </w:tcPr>
          <w:p w:rsidR="00257A5C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конкурсах профессионального мастерства (из опыта работы по созданию, преобразованию РППС в соответствии с требованиями ФГОС ДО)</w:t>
            </w:r>
          </w:p>
        </w:tc>
        <w:tc>
          <w:tcPr>
            <w:tcW w:w="4677" w:type="dxa"/>
          </w:tcPr>
          <w:p w:rsidR="00257A5C" w:rsidRDefault="00FB6465" w:rsidP="005B7D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Приложение 1</w:t>
            </w:r>
          </w:p>
        </w:tc>
      </w:tr>
      <w:tr w:rsidR="00257A5C" w:rsidTr="005B7D58">
        <w:trPr>
          <w:trHeight w:val="858"/>
        </w:trPr>
        <w:tc>
          <w:tcPr>
            <w:tcW w:w="456" w:type="dxa"/>
          </w:tcPr>
          <w:p w:rsidR="00257A5C" w:rsidRPr="00A21CAD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10284" w:type="dxa"/>
          </w:tcPr>
          <w:p w:rsidR="00257A5C" w:rsidRPr="00A21CAD" w:rsidRDefault="00257A5C" w:rsidP="005B7D5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передового (инновационного, результативного) опыта работы педагогов по созданию, преобразованию РППС в соответствии с требованиями ФГОС ДО)</w:t>
            </w:r>
          </w:p>
        </w:tc>
        <w:tc>
          <w:tcPr>
            <w:tcW w:w="4677" w:type="dxa"/>
          </w:tcPr>
          <w:p w:rsidR="00257A5C" w:rsidRDefault="00FB6465" w:rsidP="005B7D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Приложение 2</w:t>
            </w:r>
          </w:p>
        </w:tc>
      </w:tr>
      <w:tr w:rsidR="00257A5C" w:rsidTr="00BB3C0D">
        <w:trPr>
          <w:trHeight w:val="365"/>
        </w:trPr>
        <w:tc>
          <w:tcPr>
            <w:tcW w:w="456" w:type="dxa"/>
          </w:tcPr>
          <w:p w:rsidR="00257A5C" w:rsidRDefault="00257A5C" w:rsidP="005B7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84" w:type="dxa"/>
          </w:tcPr>
          <w:p w:rsidR="00257A5C" w:rsidRPr="007E593C" w:rsidRDefault="00257A5C" w:rsidP="00BB3C0D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E593C">
              <w:rPr>
                <w:b/>
                <w:sz w:val="24"/>
                <w:szCs w:val="24"/>
              </w:rPr>
              <w:t>П</w:t>
            </w:r>
            <w:r w:rsidR="00BB3C0D">
              <w:rPr>
                <w:b/>
                <w:sz w:val="24"/>
                <w:szCs w:val="24"/>
              </w:rPr>
              <w:t xml:space="preserve">роблемы, с которыми вы сталкиваетесь при организации работы в данном направлении </w:t>
            </w:r>
          </w:p>
        </w:tc>
        <w:tc>
          <w:tcPr>
            <w:tcW w:w="4677" w:type="dxa"/>
          </w:tcPr>
          <w:p w:rsidR="00257A5C" w:rsidRPr="007E593C" w:rsidRDefault="00FB6465" w:rsidP="005B7D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финансирование</w:t>
            </w:r>
          </w:p>
        </w:tc>
      </w:tr>
      <w:tr w:rsidR="00BB3C0D" w:rsidTr="00BB3C0D">
        <w:trPr>
          <w:trHeight w:val="270"/>
        </w:trPr>
        <w:tc>
          <w:tcPr>
            <w:tcW w:w="456" w:type="dxa"/>
          </w:tcPr>
          <w:p w:rsidR="00BB3C0D" w:rsidRDefault="00BB3C0D" w:rsidP="005B7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84" w:type="dxa"/>
          </w:tcPr>
          <w:p w:rsidR="00BB3C0D" w:rsidRPr="007E593C" w:rsidRDefault="00BB3C0D" w:rsidP="005B7D58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</w:t>
            </w:r>
            <w:r w:rsidRPr="007E593C">
              <w:rPr>
                <w:b/>
                <w:sz w:val="24"/>
                <w:szCs w:val="24"/>
              </w:rPr>
              <w:t>рспективы  работы ДОО в данном направлении:</w:t>
            </w:r>
          </w:p>
        </w:tc>
        <w:tc>
          <w:tcPr>
            <w:tcW w:w="4677" w:type="dxa"/>
          </w:tcPr>
          <w:p w:rsidR="00262031" w:rsidRPr="007E593C" w:rsidRDefault="00FB6465" w:rsidP="00FB64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Пополнение спорт. оборудования на участке, зон детской активности </w:t>
            </w:r>
            <w:r w:rsidRPr="00930212">
              <w:rPr>
                <w:i/>
                <w:sz w:val="24"/>
                <w:szCs w:val="24"/>
              </w:rPr>
              <w:t xml:space="preserve">«Территория детского сада – познавательная </w:t>
            </w:r>
            <w:proofErr w:type="spellStart"/>
            <w:r w:rsidRPr="00930212">
              <w:rPr>
                <w:i/>
                <w:sz w:val="24"/>
                <w:szCs w:val="24"/>
              </w:rPr>
              <w:t>экосреда</w:t>
            </w:r>
            <w:proofErr w:type="spellEnd"/>
            <w:r w:rsidRPr="00930212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и </w:t>
            </w:r>
            <w:r w:rsidRPr="00FB6465">
              <w:rPr>
                <w:i/>
                <w:sz w:val="24"/>
                <w:szCs w:val="24"/>
              </w:rPr>
              <w:t>«Люблю свой край родной»</w:t>
            </w:r>
            <w:r>
              <w:rPr>
                <w:i/>
                <w:sz w:val="24"/>
                <w:szCs w:val="24"/>
              </w:rPr>
              <w:t xml:space="preserve">, создание музей «Народная утварь». </w:t>
            </w:r>
          </w:p>
        </w:tc>
      </w:tr>
    </w:tbl>
    <w:p w:rsidR="00257A5C" w:rsidRDefault="00257A5C" w:rsidP="00257A5C">
      <w:pPr>
        <w:jc w:val="both"/>
        <w:rPr>
          <w:sz w:val="24"/>
          <w:szCs w:val="24"/>
        </w:rPr>
      </w:pPr>
    </w:p>
    <w:p w:rsidR="004F2249" w:rsidRDefault="004F2249" w:rsidP="00257A5C">
      <w:pPr>
        <w:jc w:val="both"/>
        <w:rPr>
          <w:sz w:val="24"/>
          <w:szCs w:val="24"/>
        </w:rPr>
      </w:pPr>
    </w:p>
    <w:p w:rsidR="004F2249" w:rsidRDefault="004F2249" w:rsidP="004F2249">
      <w:pPr>
        <w:tabs>
          <w:tab w:val="left" w:pos="5025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Заведующий МБДОУ «Детский сад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2249" w:rsidRDefault="00F47643" w:rsidP="00257A5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F2249">
        <w:rPr>
          <w:sz w:val="24"/>
          <w:szCs w:val="24"/>
        </w:rPr>
        <w:t>бщеразвивающего вида №14 «</w:t>
      </w:r>
      <w:proofErr w:type="gramStart"/>
      <w:r w:rsidR="004F2249">
        <w:rPr>
          <w:sz w:val="24"/>
          <w:szCs w:val="24"/>
        </w:rPr>
        <w:t>Искорка»</w:t>
      </w:r>
      <w:r w:rsidR="004F2249">
        <w:rPr>
          <w:sz w:val="24"/>
          <w:szCs w:val="24"/>
        </w:rPr>
        <w:tab/>
      </w:r>
      <w:proofErr w:type="gramEnd"/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4F2249">
        <w:rPr>
          <w:sz w:val="24"/>
          <w:szCs w:val="24"/>
        </w:rPr>
        <w:tab/>
      </w:r>
      <w:r w:rsidR="00FB6E67">
        <w:rPr>
          <w:sz w:val="24"/>
          <w:szCs w:val="24"/>
        </w:rPr>
        <w:tab/>
      </w:r>
      <w:r w:rsidR="00FB6E67">
        <w:rPr>
          <w:sz w:val="24"/>
          <w:szCs w:val="24"/>
        </w:rPr>
        <w:tab/>
      </w:r>
      <w:proofErr w:type="spellStart"/>
      <w:r w:rsidR="004F2249">
        <w:rPr>
          <w:sz w:val="24"/>
          <w:szCs w:val="24"/>
        </w:rPr>
        <w:t>Н.А.Новичкова</w:t>
      </w:r>
      <w:proofErr w:type="spellEnd"/>
    </w:p>
    <w:sectPr w:rsidR="004F2249" w:rsidSect="00086E0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879"/>
    <w:multiLevelType w:val="hybridMultilevel"/>
    <w:tmpl w:val="BEB25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A83"/>
    <w:multiLevelType w:val="hybridMultilevel"/>
    <w:tmpl w:val="60AE4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A47"/>
    <w:multiLevelType w:val="hybridMultilevel"/>
    <w:tmpl w:val="C204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1B76"/>
    <w:multiLevelType w:val="hybridMultilevel"/>
    <w:tmpl w:val="7602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712D"/>
    <w:multiLevelType w:val="hybridMultilevel"/>
    <w:tmpl w:val="D620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F6EE8"/>
    <w:multiLevelType w:val="hybridMultilevel"/>
    <w:tmpl w:val="02221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C74EA1"/>
    <w:multiLevelType w:val="hybridMultilevel"/>
    <w:tmpl w:val="1B18C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EC"/>
    <w:rsid w:val="00001BEC"/>
    <w:rsid w:val="00007B83"/>
    <w:rsid w:val="000126C0"/>
    <w:rsid w:val="00012C87"/>
    <w:rsid w:val="000201F8"/>
    <w:rsid w:val="00023436"/>
    <w:rsid w:val="00051F86"/>
    <w:rsid w:val="00081251"/>
    <w:rsid w:val="0008278A"/>
    <w:rsid w:val="00086E09"/>
    <w:rsid w:val="000977C9"/>
    <w:rsid w:val="000B146A"/>
    <w:rsid w:val="000E1AAD"/>
    <w:rsid w:val="000E6143"/>
    <w:rsid w:val="000E6269"/>
    <w:rsid w:val="000F5E00"/>
    <w:rsid w:val="000F624C"/>
    <w:rsid w:val="001149FD"/>
    <w:rsid w:val="0014159D"/>
    <w:rsid w:val="00152EC4"/>
    <w:rsid w:val="00170283"/>
    <w:rsid w:val="001B07F4"/>
    <w:rsid w:val="001C38AD"/>
    <w:rsid w:val="001C797D"/>
    <w:rsid w:val="001E5A95"/>
    <w:rsid w:val="00200C4E"/>
    <w:rsid w:val="002201F3"/>
    <w:rsid w:val="0022740A"/>
    <w:rsid w:val="0024294B"/>
    <w:rsid w:val="00245D3F"/>
    <w:rsid w:val="00247282"/>
    <w:rsid w:val="002508F4"/>
    <w:rsid w:val="00254340"/>
    <w:rsid w:val="00257A5C"/>
    <w:rsid w:val="00262031"/>
    <w:rsid w:val="00264DE4"/>
    <w:rsid w:val="002675AC"/>
    <w:rsid w:val="00277052"/>
    <w:rsid w:val="002A08FD"/>
    <w:rsid w:val="002A7801"/>
    <w:rsid w:val="002C2791"/>
    <w:rsid w:val="002C4249"/>
    <w:rsid w:val="002C7870"/>
    <w:rsid w:val="002E5B32"/>
    <w:rsid w:val="002F1A50"/>
    <w:rsid w:val="002F797B"/>
    <w:rsid w:val="003067AF"/>
    <w:rsid w:val="00317004"/>
    <w:rsid w:val="003423B0"/>
    <w:rsid w:val="003544FA"/>
    <w:rsid w:val="0037281D"/>
    <w:rsid w:val="00372B80"/>
    <w:rsid w:val="00372D45"/>
    <w:rsid w:val="00383F94"/>
    <w:rsid w:val="003A68C4"/>
    <w:rsid w:val="003B0C19"/>
    <w:rsid w:val="003B5FF8"/>
    <w:rsid w:val="003D1EB9"/>
    <w:rsid w:val="003D3EE7"/>
    <w:rsid w:val="003D4158"/>
    <w:rsid w:val="003F57A0"/>
    <w:rsid w:val="0041512E"/>
    <w:rsid w:val="00422F45"/>
    <w:rsid w:val="00432345"/>
    <w:rsid w:val="00447C71"/>
    <w:rsid w:val="00460A85"/>
    <w:rsid w:val="004745F3"/>
    <w:rsid w:val="004765E0"/>
    <w:rsid w:val="00480839"/>
    <w:rsid w:val="00480842"/>
    <w:rsid w:val="004B1967"/>
    <w:rsid w:val="004D497E"/>
    <w:rsid w:val="004F14AF"/>
    <w:rsid w:val="004F2249"/>
    <w:rsid w:val="004F262F"/>
    <w:rsid w:val="00532B6A"/>
    <w:rsid w:val="00552AF0"/>
    <w:rsid w:val="005A61F5"/>
    <w:rsid w:val="005B2B84"/>
    <w:rsid w:val="005C32CA"/>
    <w:rsid w:val="005C4047"/>
    <w:rsid w:val="005C707C"/>
    <w:rsid w:val="005E0AE1"/>
    <w:rsid w:val="005E2426"/>
    <w:rsid w:val="005E47B6"/>
    <w:rsid w:val="00602873"/>
    <w:rsid w:val="0061099A"/>
    <w:rsid w:val="00647511"/>
    <w:rsid w:val="00650496"/>
    <w:rsid w:val="00671BEA"/>
    <w:rsid w:val="00674195"/>
    <w:rsid w:val="00680914"/>
    <w:rsid w:val="0068570F"/>
    <w:rsid w:val="00687EBF"/>
    <w:rsid w:val="006A2BED"/>
    <w:rsid w:val="006A6E1C"/>
    <w:rsid w:val="006B54AA"/>
    <w:rsid w:val="006B66B4"/>
    <w:rsid w:val="006C039F"/>
    <w:rsid w:val="006C41F7"/>
    <w:rsid w:val="006F35DC"/>
    <w:rsid w:val="006F6E2C"/>
    <w:rsid w:val="007201CA"/>
    <w:rsid w:val="007221E2"/>
    <w:rsid w:val="00725E0F"/>
    <w:rsid w:val="00740DA9"/>
    <w:rsid w:val="00741696"/>
    <w:rsid w:val="00747A09"/>
    <w:rsid w:val="0075251A"/>
    <w:rsid w:val="00752CB4"/>
    <w:rsid w:val="007601CF"/>
    <w:rsid w:val="00766627"/>
    <w:rsid w:val="007667B7"/>
    <w:rsid w:val="007675A9"/>
    <w:rsid w:val="007A3FA3"/>
    <w:rsid w:val="007C153D"/>
    <w:rsid w:val="007C588C"/>
    <w:rsid w:val="0081134F"/>
    <w:rsid w:val="008221E6"/>
    <w:rsid w:val="00824DD4"/>
    <w:rsid w:val="00827427"/>
    <w:rsid w:val="0083033D"/>
    <w:rsid w:val="00873526"/>
    <w:rsid w:val="008A6FAB"/>
    <w:rsid w:val="008C0D60"/>
    <w:rsid w:val="008C710B"/>
    <w:rsid w:val="008C78D6"/>
    <w:rsid w:val="008D1547"/>
    <w:rsid w:val="008D27B4"/>
    <w:rsid w:val="008D3C36"/>
    <w:rsid w:val="008E20A8"/>
    <w:rsid w:val="00911F76"/>
    <w:rsid w:val="00913425"/>
    <w:rsid w:val="00930212"/>
    <w:rsid w:val="00933F9F"/>
    <w:rsid w:val="00934A52"/>
    <w:rsid w:val="009409BF"/>
    <w:rsid w:val="00944F4D"/>
    <w:rsid w:val="00946D42"/>
    <w:rsid w:val="00950549"/>
    <w:rsid w:val="009A072C"/>
    <w:rsid w:val="009A2533"/>
    <w:rsid w:val="009B4050"/>
    <w:rsid w:val="00A1047C"/>
    <w:rsid w:val="00A33B68"/>
    <w:rsid w:val="00A3516D"/>
    <w:rsid w:val="00A37350"/>
    <w:rsid w:val="00A62B6F"/>
    <w:rsid w:val="00A63D35"/>
    <w:rsid w:val="00A67B59"/>
    <w:rsid w:val="00A73499"/>
    <w:rsid w:val="00A81C0E"/>
    <w:rsid w:val="00A9381F"/>
    <w:rsid w:val="00AA36D4"/>
    <w:rsid w:val="00AA51D5"/>
    <w:rsid w:val="00AA608C"/>
    <w:rsid w:val="00AB7B70"/>
    <w:rsid w:val="00AC1C20"/>
    <w:rsid w:val="00AC65EA"/>
    <w:rsid w:val="00AD7525"/>
    <w:rsid w:val="00B0051D"/>
    <w:rsid w:val="00B10606"/>
    <w:rsid w:val="00B21E95"/>
    <w:rsid w:val="00B22CB3"/>
    <w:rsid w:val="00B31F03"/>
    <w:rsid w:val="00B64BBF"/>
    <w:rsid w:val="00BA597B"/>
    <w:rsid w:val="00BB3C0D"/>
    <w:rsid w:val="00BD0495"/>
    <w:rsid w:val="00BD129A"/>
    <w:rsid w:val="00BF5AFF"/>
    <w:rsid w:val="00C150BA"/>
    <w:rsid w:val="00C37DCF"/>
    <w:rsid w:val="00C461A6"/>
    <w:rsid w:val="00C719E5"/>
    <w:rsid w:val="00C93FE3"/>
    <w:rsid w:val="00CA3767"/>
    <w:rsid w:val="00CB71D8"/>
    <w:rsid w:val="00CD5B0E"/>
    <w:rsid w:val="00D0225E"/>
    <w:rsid w:val="00D10575"/>
    <w:rsid w:val="00D154BB"/>
    <w:rsid w:val="00D33AF5"/>
    <w:rsid w:val="00D47B64"/>
    <w:rsid w:val="00D7321C"/>
    <w:rsid w:val="00D80187"/>
    <w:rsid w:val="00D90A57"/>
    <w:rsid w:val="00DB2EC9"/>
    <w:rsid w:val="00DC381E"/>
    <w:rsid w:val="00DE7941"/>
    <w:rsid w:val="00E003DB"/>
    <w:rsid w:val="00E018F4"/>
    <w:rsid w:val="00E1657E"/>
    <w:rsid w:val="00E22F0F"/>
    <w:rsid w:val="00E328F0"/>
    <w:rsid w:val="00E3400B"/>
    <w:rsid w:val="00E4066E"/>
    <w:rsid w:val="00E43C08"/>
    <w:rsid w:val="00E60AA6"/>
    <w:rsid w:val="00E678CB"/>
    <w:rsid w:val="00E71D10"/>
    <w:rsid w:val="00E73C99"/>
    <w:rsid w:val="00E77199"/>
    <w:rsid w:val="00E8346E"/>
    <w:rsid w:val="00E9724B"/>
    <w:rsid w:val="00EA32F8"/>
    <w:rsid w:val="00EA6A5A"/>
    <w:rsid w:val="00EB3E35"/>
    <w:rsid w:val="00EB4156"/>
    <w:rsid w:val="00EC073F"/>
    <w:rsid w:val="00ED613C"/>
    <w:rsid w:val="00EF6342"/>
    <w:rsid w:val="00F00BB7"/>
    <w:rsid w:val="00F34776"/>
    <w:rsid w:val="00F45199"/>
    <w:rsid w:val="00F47643"/>
    <w:rsid w:val="00F62324"/>
    <w:rsid w:val="00F646F0"/>
    <w:rsid w:val="00F8531F"/>
    <w:rsid w:val="00F962B8"/>
    <w:rsid w:val="00FA2192"/>
    <w:rsid w:val="00FA6BEA"/>
    <w:rsid w:val="00FB18FA"/>
    <w:rsid w:val="00FB6465"/>
    <w:rsid w:val="00FB6E67"/>
    <w:rsid w:val="00FB6E73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700F0-A43A-41E5-B886-04EC6482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EC"/>
  </w:style>
  <w:style w:type="paragraph" w:styleId="2">
    <w:name w:val="heading 2"/>
    <w:basedOn w:val="a"/>
    <w:next w:val="a"/>
    <w:qFormat/>
    <w:rsid w:val="00001BE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001BEC"/>
    <w:pPr>
      <w:keepNext/>
      <w:ind w:left="39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01BEC"/>
    <w:pPr>
      <w:keepNext/>
      <w:ind w:left="680" w:right="397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001B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qFormat/>
    <w:rsid w:val="00AA608C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rsid w:val="00AA608C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8A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rsid w:val="006F35DC"/>
    <w:rPr>
      <w:rFonts w:cs="Times New Roman"/>
      <w:color w:val="0000FF"/>
      <w:u w:val="single"/>
    </w:rPr>
  </w:style>
  <w:style w:type="paragraph" w:styleId="a8">
    <w:name w:val="Normal (Web)"/>
    <w:basedOn w:val="a"/>
    <w:rsid w:val="006F35D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FollowedHyperlink"/>
    <w:basedOn w:val="a0"/>
    <w:rsid w:val="006F35DC"/>
    <w:rPr>
      <w:color w:val="800080"/>
      <w:u w:val="single"/>
    </w:rPr>
  </w:style>
  <w:style w:type="paragraph" w:styleId="aa">
    <w:name w:val="Balloon Text"/>
    <w:basedOn w:val="a"/>
    <w:link w:val="ab"/>
    <w:rsid w:val="00422F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22F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61F5"/>
    <w:pPr>
      <w:ind w:left="720"/>
      <w:contextualSpacing/>
    </w:pPr>
  </w:style>
  <w:style w:type="paragraph" w:customStyle="1" w:styleId="1">
    <w:name w:val="Абзац списка1"/>
    <w:basedOn w:val="a"/>
    <w:rsid w:val="007666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2A86-4626-42C2-A65E-5DB9D5AF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Искорка</cp:lastModifiedBy>
  <cp:revision>3</cp:revision>
  <cp:lastPrinted>2018-12-07T13:11:00Z</cp:lastPrinted>
  <dcterms:created xsi:type="dcterms:W3CDTF">2018-12-05T09:17:00Z</dcterms:created>
  <dcterms:modified xsi:type="dcterms:W3CDTF">2018-12-07T13:11:00Z</dcterms:modified>
</cp:coreProperties>
</file>