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A57" w:rsidRPr="001B2F8F" w:rsidRDefault="00755A57" w:rsidP="00755A57">
      <w:pPr>
        <w:widowControl w:val="0"/>
        <w:spacing w:after="0"/>
        <w:jc w:val="center"/>
        <w:rPr>
          <w:rFonts w:ascii="Times New Roman" w:hAnsi="Times New Roman"/>
          <w:b/>
          <w:i/>
          <w:color w:val="C00000"/>
          <w:sz w:val="28"/>
          <w:szCs w:val="28"/>
          <w:u w:val="single"/>
        </w:rPr>
      </w:pPr>
      <w:r w:rsidRPr="001B2F8F">
        <w:rPr>
          <w:rFonts w:ascii="Times New Roman" w:hAnsi="Times New Roman"/>
          <w:b/>
          <w:i/>
          <w:color w:val="C00000"/>
          <w:sz w:val="28"/>
          <w:szCs w:val="28"/>
          <w:u w:val="single"/>
        </w:rPr>
        <w:t>Развивающая предметно-пространственная  среда:</w:t>
      </w:r>
    </w:p>
    <w:p w:rsidR="00FA1DC1" w:rsidRDefault="00FA1DC1" w:rsidP="00FA1DC1">
      <w:pPr>
        <w:widowControl w:val="0"/>
        <w:spacing w:after="0"/>
        <w:jc w:val="center"/>
        <w:rPr>
          <w:rFonts w:ascii="Times New Roman" w:hAnsi="Times New Roman"/>
          <w:color w:val="264D4D"/>
          <w:sz w:val="16"/>
          <w:szCs w:val="16"/>
        </w:rPr>
      </w:pPr>
    </w:p>
    <w:p w:rsidR="00E76579" w:rsidRPr="005546FA" w:rsidRDefault="00E76579" w:rsidP="00FA1DC1">
      <w:pPr>
        <w:widowControl w:val="0"/>
        <w:spacing w:after="0"/>
        <w:jc w:val="center"/>
        <w:rPr>
          <w:rFonts w:ascii="Times New Roman" w:hAnsi="Times New Roman"/>
          <w:color w:val="264D4D"/>
          <w:sz w:val="16"/>
          <w:szCs w:val="16"/>
        </w:rPr>
      </w:pPr>
    </w:p>
    <w:p w:rsidR="00390032" w:rsidRDefault="00FA1DC1" w:rsidP="00390032">
      <w:pPr>
        <w:widowControl w:val="0"/>
        <w:spacing w:after="0"/>
        <w:ind w:left="284"/>
        <w:jc w:val="both"/>
        <w:rPr>
          <w:rFonts w:ascii="Times New Roman" w:hAnsi="Times New Roman"/>
          <w:iCs/>
          <w:color w:val="264D4D"/>
          <w:sz w:val="24"/>
          <w:szCs w:val="24"/>
          <w14:ligatures w14:val="none"/>
        </w:rPr>
      </w:pPr>
      <w:r>
        <w:rPr>
          <w:rFonts w:ascii="Symbol" w:hAnsi="Symbol"/>
          <w:color w:val="264D4D"/>
          <w:sz w:val="24"/>
          <w:szCs w:val="24"/>
        </w:rPr>
        <w:t></w:t>
      </w:r>
      <w:r>
        <w:t xml:space="preserve">   </w:t>
      </w:r>
      <w:r>
        <w:rPr>
          <w:rFonts w:ascii="Times New Roman" w:hAnsi="Times New Roman"/>
          <w:iCs/>
          <w:color w:val="264D4D"/>
          <w:sz w:val="24"/>
          <w:szCs w:val="24"/>
          <w14:ligatures w14:val="none"/>
        </w:rPr>
        <w:t>физкультурно</w:t>
      </w:r>
      <w:r w:rsidR="00390032">
        <w:rPr>
          <w:rFonts w:ascii="Times New Roman" w:hAnsi="Times New Roman"/>
          <w:iCs/>
          <w:color w:val="264D4D"/>
          <w:sz w:val="24"/>
          <w:szCs w:val="24"/>
          <w14:ligatures w14:val="none"/>
        </w:rPr>
        <w:t xml:space="preserve"> </w:t>
      </w:r>
      <w:r>
        <w:rPr>
          <w:rFonts w:ascii="Times New Roman" w:hAnsi="Times New Roman"/>
          <w:iCs/>
          <w:color w:val="264D4D"/>
          <w:sz w:val="24"/>
          <w:szCs w:val="24"/>
          <w14:ligatures w14:val="none"/>
        </w:rPr>
        <w:t>- музыкальный зал</w:t>
      </w:r>
      <w:r w:rsidR="004C7753">
        <w:rPr>
          <w:rFonts w:ascii="Times New Roman" w:hAnsi="Times New Roman"/>
          <w:iCs/>
          <w:color w:val="264D4D"/>
          <w:sz w:val="24"/>
          <w:szCs w:val="24"/>
          <w14:ligatures w14:val="none"/>
        </w:rPr>
        <w:t xml:space="preserve">, </w:t>
      </w:r>
    </w:p>
    <w:p w:rsidR="00390032" w:rsidRDefault="00390032" w:rsidP="00390032">
      <w:pPr>
        <w:pStyle w:val="aa"/>
        <w:widowControl w:val="0"/>
        <w:numPr>
          <w:ilvl w:val="0"/>
          <w:numId w:val="11"/>
        </w:numPr>
        <w:spacing w:after="0"/>
        <w:ind w:left="567" w:hanging="283"/>
        <w:jc w:val="both"/>
        <w:rPr>
          <w:rFonts w:ascii="Times New Roman" w:hAnsi="Times New Roman"/>
          <w:iCs/>
          <w:color w:val="264D4D"/>
          <w:sz w:val="24"/>
          <w:szCs w:val="24"/>
          <w14:ligatures w14:val="none"/>
        </w:rPr>
      </w:pPr>
      <w:r>
        <w:rPr>
          <w:rFonts w:ascii="Times New Roman" w:hAnsi="Times New Roman"/>
          <w:iCs/>
          <w:color w:val="264D4D"/>
          <w:sz w:val="24"/>
          <w:szCs w:val="24"/>
          <w14:ligatures w14:val="none"/>
        </w:rPr>
        <w:t>у</w:t>
      </w:r>
      <w:r w:rsidR="004C7753" w:rsidRPr="00390032">
        <w:rPr>
          <w:rFonts w:ascii="Times New Roman" w:hAnsi="Times New Roman"/>
          <w:iCs/>
          <w:color w:val="264D4D"/>
          <w:sz w:val="24"/>
          <w:szCs w:val="24"/>
          <w14:ligatures w14:val="none"/>
        </w:rPr>
        <w:t>частки</w:t>
      </w:r>
      <w:r>
        <w:rPr>
          <w:rFonts w:ascii="Times New Roman" w:hAnsi="Times New Roman"/>
          <w:iCs/>
          <w:color w:val="264D4D"/>
          <w:sz w:val="24"/>
          <w:szCs w:val="24"/>
          <w14:ligatures w14:val="none"/>
        </w:rPr>
        <w:t>;</w:t>
      </w:r>
      <w:r w:rsidR="004C7753" w:rsidRPr="00390032">
        <w:rPr>
          <w:rFonts w:ascii="Times New Roman" w:hAnsi="Times New Roman"/>
          <w:iCs/>
          <w:color w:val="264D4D"/>
          <w:sz w:val="24"/>
          <w:szCs w:val="24"/>
          <w14:ligatures w14:val="none"/>
        </w:rPr>
        <w:t xml:space="preserve"> </w:t>
      </w:r>
    </w:p>
    <w:p w:rsidR="00FA1DC1" w:rsidRPr="00390032" w:rsidRDefault="004C7753" w:rsidP="00390032">
      <w:pPr>
        <w:pStyle w:val="aa"/>
        <w:widowControl w:val="0"/>
        <w:numPr>
          <w:ilvl w:val="0"/>
          <w:numId w:val="11"/>
        </w:numPr>
        <w:spacing w:after="0"/>
        <w:ind w:left="567" w:hanging="283"/>
        <w:jc w:val="both"/>
        <w:rPr>
          <w:rFonts w:ascii="Times New Roman" w:hAnsi="Times New Roman"/>
          <w:iCs/>
          <w:color w:val="264D4D"/>
          <w:sz w:val="24"/>
          <w:szCs w:val="24"/>
          <w14:ligatures w14:val="none"/>
        </w:rPr>
      </w:pPr>
      <w:r w:rsidRPr="00390032">
        <w:rPr>
          <w:rFonts w:ascii="Times New Roman" w:hAnsi="Times New Roman"/>
          <w:iCs/>
          <w:color w:val="264D4D"/>
          <w:sz w:val="24"/>
          <w:szCs w:val="24"/>
          <w14:ligatures w14:val="none"/>
        </w:rPr>
        <w:t>спортивные площадки</w:t>
      </w:r>
      <w:r w:rsidR="00390032">
        <w:rPr>
          <w:rFonts w:ascii="Times New Roman" w:hAnsi="Times New Roman"/>
          <w:iCs/>
          <w:color w:val="264D4D"/>
          <w:sz w:val="24"/>
          <w:szCs w:val="24"/>
          <w14:ligatures w14:val="none"/>
        </w:rPr>
        <w:t>;</w:t>
      </w:r>
    </w:p>
    <w:p w:rsidR="00FA1DC1" w:rsidRPr="00FA1DC1" w:rsidRDefault="00FA1DC1" w:rsidP="00FA1DC1">
      <w:pPr>
        <w:widowControl w:val="0"/>
        <w:spacing w:after="0"/>
        <w:ind w:left="284"/>
        <w:jc w:val="both"/>
        <w:rPr>
          <w:rFonts w:ascii="Calibri" w:hAnsi="Calibri"/>
          <w:color w:val="264D4D"/>
          <w:sz w:val="22"/>
          <w:szCs w:val="22"/>
          <w14:ligatures w14:val="none"/>
        </w:rPr>
      </w:pPr>
      <w:r>
        <w:rPr>
          <w:rFonts w:ascii="Symbol" w:hAnsi="Symbol"/>
          <w:color w:val="264D4D"/>
          <w:sz w:val="24"/>
          <w:szCs w:val="24"/>
        </w:rPr>
        <w:t></w:t>
      </w:r>
      <w:r>
        <w:t xml:space="preserve">   </w:t>
      </w:r>
      <w:r>
        <w:rPr>
          <w:rFonts w:ascii="Times New Roman" w:hAnsi="Times New Roman"/>
          <w:iCs/>
          <w:color w:val="264D4D"/>
          <w:sz w:val="24"/>
          <w:szCs w:val="24"/>
          <w14:ligatures w14:val="none"/>
        </w:rPr>
        <w:t>кабинет медсестры;</w:t>
      </w:r>
    </w:p>
    <w:p w:rsidR="00FA1DC1" w:rsidRPr="00FA1DC1" w:rsidRDefault="00FA1DC1" w:rsidP="00FA1DC1">
      <w:pPr>
        <w:widowControl w:val="0"/>
        <w:spacing w:after="0"/>
        <w:ind w:left="284"/>
        <w:jc w:val="both"/>
        <w:rPr>
          <w:rFonts w:ascii="Calibri" w:hAnsi="Calibri"/>
          <w:color w:val="264D4D"/>
          <w:sz w:val="22"/>
          <w:szCs w:val="22"/>
          <w14:ligatures w14:val="none"/>
        </w:rPr>
      </w:pPr>
      <w:r>
        <w:rPr>
          <w:rFonts w:ascii="Symbol" w:hAnsi="Symbol"/>
          <w:color w:val="264D4D"/>
          <w:sz w:val="24"/>
          <w:szCs w:val="24"/>
        </w:rPr>
        <w:t></w:t>
      </w:r>
      <w:r>
        <w:t xml:space="preserve">   </w:t>
      </w:r>
      <w:r>
        <w:rPr>
          <w:rFonts w:ascii="Times New Roman" w:hAnsi="Times New Roman"/>
          <w:iCs/>
          <w:color w:val="264D4D"/>
          <w:sz w:val="24"/>
          <w:szCs w:val="24"/>
          <w14:ligatures w14:val="none"/>
        </w:rPr>
        <w:t>процедурный кабинет;</w:t>
      </w:r>
    </w:p>
    <w:p w:rsidR="00FA1DC1" w:rsidRPr="00FA1DC1" w:rsidRDefault="00FA1DC1" w:rsidP="00FA1DC1">
      <w:pPr>
        <w:widowControl w:val="0"/>
        <w:spacing w:after="0"/>
        <w:ind w:left="284"/>
        <w:jc w:val="both"/>
        <w:rPr>
          <w:rFonts w:ascii="Calibri" w:hAnsi="Calibri"/>
          <w:color w:val="264D4D"/>
          <w:sz w:val="22"/>
          <w:szCs w:val="22"/>
          <w14:ligatures w14:val="none"/>
        </w:rPr>
      </w:pPr>
      <w:r>
        <w:rPr>
          <w:rFonts w:ascii="Symbol" w:hAnsi="Symbol"/>
          <w:color w:val="264D4D"/>
          <w:sz w:val="24"/>
          <w:szCs w:val="24"/>
        </w:rPr>
        <w:t></w:t>
      </w:r>
      <w:r>
        <w:t xml:space="preserve">   </w:t>
      </w:r>
      <w:r>
        <w:rPr>
          <w:rFonts w:ascii="Times New Roman" w:hAnsi="Times New Roman"/>
          <w:iCs/>
          <w:color w:val="264D4D"/>
          <w:sz w:val="24"/>
          <w:szCs w:val="24"/>
          <w14:ligatures w14:val="none"/>
        </w:rPr>
        <w:t xml:space="preserve">кабинет учителя </w:t>
      </w:r>
      <w:proofErr w:type="gramStart"/>
      <w:r>
        <w:rPr>
          <w:rFonts w:ascii="Times New Roman" w:hAnsi="Times New Roman"/>
          <w:iCs/>
          <w:color w:val="264D4D"/>
          <w:sz w:val="24"/>
          <w:szCs w:val="24"/>
          <w14:ligatures w14:val="none"/>
        </w:rPr>
        <w:t>-л</w:t>
      </w:r>
      <w:proofErr w:type="gramEnd"/>
      <w:r>
        <w:rPr>
          <w:rFonts w:ascii="Times New Roman" w:hAnsi="Times New Roman"/>
          <w:iCs/>
          <w:color w:val="264D4D"/>
          <w:sz w:val="24"/>
          <w:szCs w:val="24"/>
          <w14:ligatures w14:val="none"/>
        </w:rPr>
        <w:t>огопеда  и педагога - психолога;</w:t>
      </w:r>
    </w:p>
    <w:p w:rsidR="00FA1DC1" w:rsidRDefault="00FA1DC1" w:rsidP="00FA1DC1">
      <w:pPr>
        <w:widowControl w:val="0"/>
        <w:spacing w:after="0"/>
        <w:ind w:left="284"/>
        <w:jc w:val="both"/>
        <w:rPr>
          <w:color w:val="264D4D"/>
          <w14:ligatures w14:val="none"/>
        </w:rPr>
      </w:pPr>
      <w:r>
        <w:rPr>
          <w:rFonts w:ascii="Symbol" w:hAnsi="Symbol"/>
          <w:color w:val="264D4D"/>
          <w:sz w:val="24"/>
          <w:szCs w:val="24"/>
        </w:rPr>
        <w:t></w:t>
      </w:r>
      <w:r>
        <w:t xml:space="preserve">   </w:t>
      </w:r>
      <w:r>
        <w:rPr>
          <w:rFonts w:ascii="Times New Roman" w:hAnsi="Times New Roman"/>
          <w:iCs/>
          <w:color w:val="264D4D"/>
          <w:sz w:val="24"/>
          <w:szCs w:val="24"/>
          <w14:ligatures w14:val="none"/>
        </w:rPr>
        <w:t>кабинет специалистов;</w:t>
      </w:r>
    </w:p>
    <w:p w:rsidR="001B2F8F" w:rsidRDefault="00FA1DC1" w:rsidP="00390032">
      <w:pPr>
        <w:widowControl w:val="0"/>
        <w:spacing w:after="0"/>
        <w:ind w:left="284"/>
        <w:jc w:val="both"/>
        <w:rPr>
          <w:rFonts w:ascii="Times New Roman" w:hAnsi="Times New Roman"/>
          <w:iCs/>
          <w:color w:val="264D4D"/>
          <w:sz w:val="24"/>
          <w:szCs w:val="24"/>
          <w14:ligatures w14:val="none"/>
        </w:rPr>
      </w:pPr>
      <w:r>
        <w:rPr>
          <w:rFonts w:ascii="Symbol" w:hAnsi="Symbol"/>
          <w:color w:val="264D4D"/>
          <w:sz w:val="24"/>
          <w:szCs w:val="24"/>
        </w:rPr>
        <w:t></w:t>
      </w:r>
      <w:r>
        <w:t xml:space="preserve">   </w:t>
      </w:r>
      <w:r>
        <w:rPr>
          <w:rFonts w:ascii="Times New Roman" w:hAnsi="Times New Roman"/>
          <w:iCs/>
          <w:color w:val="264D4D"/>
          <w:sz w:val="24"/>
          <w:szCs w:val="24"/>
          <w14:ligatures w14:val="none"/>
        </w:rPr>
        <w:t>методический кабинет;</w:t>
      </w:r>
    </w:p>
    <w:p w:rsidR="00390032" w:rsidRPr="00390032" w:rsidRDefault="00390032" w:rsidP="00390032">
      <w:pPr>
        <w:widowControl w:val="0"/>
        <w:spacing w:after="0"/>
        <w:ind w:left="284"/>
        <w:jc w:val="both"/>
        <w:rPr>
          <w:rFonts w:ascii="Times New Roman" w:hAnsi="Times New Roman"/>
          <w:iCs/>
          <w:color w:val="264D4D"/>
          <w:sz w:val="24"/>
          <w:szCs w:val="24"/>
          <w14:ligatures w14:val="none"/>
        </w:rPr>
      </w:pPr>
    </w:p>
    <w:p w:rsidR="00FA1DC1" w:rsidRDefault="00390032" w:rsidP="00390032">
      <w:pPr>
        <w:widowControl w:val="0"/>
        <w:spacing w:after="0"/>
        <w:ind w:left="284"/>
        <w:rPr>
          <w:rFonts w:ascii="Times New Roman" w:hAnsi="Times New Roman"/>
          <w:iCs/>
          <w:color w:val="264D4D"/>
          <w:sz w:val="24"/>
          <w:szCs w:val="24"/>
          <w14:ligatures w14:val="none"/>
        </w:rPr>
      </w:pPr>
      <w:r>
        <w:rPr>
          <w:rFonts w:ascii="Times New Roman" w:hAnsi="Times New Roman"/>
          <w:iCs/>
          <w:color w:val="264D4D"/>
          <w:sz w:val="24"/>
          <w:szCs w:val="24"/>
          <w14:ligatures w14:val="none"/>
        </w:rPr>
        <w:t xml:space="preserve">     </w:t>
      </w:r>
      <w:r w:rsidR="00FA1DC1">
        <w:rPr>
          <w:rFonts w:ascii="Times New Roman" w:hAnsi="Times New Roman"/>
          <w:iCs/>
          <w:noProof/>
          <w:color w:val="264D4D"/>
          <w:sz w:val="24"/>
          <w:szCs w:val="24"/>
          <w14:ligatures w14:val="none"/>
          <w14:cntxtAlts w14:val="0"/>
        </w:rPr>
        <w:drawing>
          <wp:inline distT="0" distB="0" distL="0" distR="0">
            <wp:extent cx="2476500" cy="1649839"/>
            <wp:effectExtent l="0" t="0" r="0" b="7620"/>
            <wp:docPr id="1" name="Рисунок 1" descr="C:\Users\User\Desktop\Конкурс\Конкурс к августов.совещанию\фотовыставка\предметно-развивающая среда ДОУ\IMG_1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курс\Конкурс к августов.совещанию\фотовыставка\предметно-развивающая среда ДОУ\IMG_18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827" cy="165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F8F" w:rsidRDefault="001B2F8F" w:rsidP="00DF6877">
      <w:pPr>
        <w:widowControl w:val="0"/>
        <w:spacing w:after="0"/>
        <w:ind w:left="284"/>
        <w:jc w:val="center"/>
        <w:rPr>
          <w:rFonts w:ascii="Times New Roman" w:hAnsi="Times New Roman"/>
          <w:iCs/>
          <w:color w:val="002060"/>
          <w:sz w:val="28"/>
          <w:szCs w:val="28"/>
          <w14:ligatures w14:val="none"/>
        </w:rPr>
      </w:pPr>
      <w:r w:rsidRPr="001B2F8F">
        <w:rPr>
          <w:rFonts w:ascii="Times New Roman" w:hAnsi="Times New Roman"/>
          <w:iCs/>
          <w:color w:val="002060"/>
          <w:sz w:val="28"/>
          <w:szCs w:val="28"/>
          <w14:ligatures w14:val="none"/>
        </w:rPr>
        <w:t xml:space="preserve">Центр </w:t>
      </w:r>
      <w:r w:rsidR="005546FA">
        <w:rPr>
          <w:rFonts w:ascii="Times New Roman" w:hAnsi="Times New Roman"/>
          <w:iCs/>
          <w:color w:val="002060"/>
          <w:sz w:val="28"/>
          <w:szCs w:val="28"/>
          <w14:ligatures w14:val="none"/>
        </w:rPr>
        <w:t>П</w:t>
      </w:r>
      <w:r w:rsidR="002E045B">
        <w:rPr>
          <w:rFonts w:ascii="Times New Roman" w:hAnsi="Times New Roman"/>
          <w:iCs/>
          <w:color w:val="002060"/>
          <w:sz w:val="28"/>
          <w:szCs w:val="28"/>
          <w14:ligatures w14:val="none"/>
        </w:rPr>
        <w:t>атриота</w:t>
      </w:r>
      <w:r w:rsidRPr="001B2F8F">
        <w:rPr>
          <w:rFonts w:ascii="Times New Roman" w:hAnsi="Times New Roman"/>
          <w:iCs/>
          <w:color w:val="002060"/>
          <w:sz w:val="28"/>
          <w:szCs w:val="28"/>
          <w14:ligatures w14:val="none"/>
        </w:rPr>
        <w:t xml:space="preserve"> </w:t>
      </w:r>
    </w:p>
    <w:p w:rsidR="00DF6877" w:rsidRDefault="00DF6877" w:rsidP="00DF6877">
      <w:pPr>
        <w:widowControl w:val="0"/>
        <w:spacing w:after="0"/>
        <w:ind w:left="284"/>
        <w:jc w:val="center"/>
        <w:rPr>
          <w:rFonts w:ascii="Times New Roman" w:hAnsi="Times New Roman"/>
          <w:iCs/>
          <w:color w:val="002060"/>
          <w:sz w:val="16"/>
          <w:szCs w:val="16"/>
          <w14:ligatures w14:val="none"/>
        </w:rPr>
      </w:pPr>
    </w:p>
    <w:p w:rsidR="00755A57" w:rsidRPr="00DF6877" w:rsidRDefault="00755A57" w:rsidP="00DF6877">
      <w:pPr>
        <w:widowControl w:val="0"/>
        <w:spacing w:after="0"/>
        <w:ind w:left="284"/>
        <w:jc w:val="center"/>
        <w:rPr>
          <w:rFonts w:ascii="Times New Roman" w:hAnsi="Times New Roman"/>
          <w:iCs/>
          <w:color w:val="002060"/>
          <w:sz w:val="16"/>
          <w:szCs w:val="16"/>
          <w14:ligatures w14:val="none"/>
        </w:rPr>
      </w:pPr>
    </w:p>
    <w:p w:rsidR="001B2F8F" w:rsidRDefault="005546FA" w:rsidP="001B2F8F">
      <w:pPr>
        <w:widowControl w:val="0"/>
        <w:spacing w:after="0"/>
        <w:ind w:left="284"/>
        <w:jc w:val="center"/>
        <w:rPr>
          <w:rFonts w:ascii="Times New Roman" w:hAnsi="Times New Roman"/>
          <w:iCs/>
          <w:color w:val="264D4D"/>
          <w:sz w:val="24"/>
          <w:szCs w:val="24"/>
          <w14:ligatures w14:val="none"/>
        </w:rPr>
      </w:pPr>
      <w:r>
        <w:rPr>
          <w:rFonts w:ascii="Times New Roman" w:hAnsi="Times New Roman"/>
          <w:iCs/>
          <w:noProof/>
          <w:color w:val="264D4D"/>
          <w:sz w:val="24"/>
          <w:szCs w:val="24"/>
          <w14:ligatures w14:val="none"/>
          <w14:cntxtAlts w14:val="0"/>
        </w:rPr>
        <w:drawing>
          <wp:inline distT="0" distB="0" distL="0" distR="0">
            <wp:extent cx="2371243" cy="1579717"/>
            <wp:effectExtent l="0" t="0" r="0" b="1905"/>
            <wp:docPr id="9" name="Рисунок 9" descr="C:\Users\User\Desktop\Конкурс\Конкурс к августов.совещанию\фотовыставка\предметно-развивающая среда ДОУ\IMG_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нкурс\Конкурс к августов.совещанию\фотовыставка\предметно-развивающая среда ДОУ\IMG_18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705" cy="158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877" w:rsidRPr="00DF6877" w:rsidRDefault="00DF6877" w:rsidP="00DF6877">
      <w:pPr>
        <w:widowControl w:val="0"/>
        <w:spacing w:after="0"/>
        <w:ind w:left="284"/>
        <w:jc w:val="center"/>
        <w:rPr>
          <w:rFonts w:ascii="Times New Roman" w:hAnsi="Times New Roman"/>
          <w:iCs/>
          <w:color w:val="002060"/>
          <w:sz w:val="28"/>
          <w:szCs w:val="28"/>
          <w14:ligatures w14:val="none"/>
        </w:rPr>
      </w:pPr>
      <w:r w:rsidRPr="001B2F8F">
        <w:rPr>
          <w:rFonts w:ascii="Times New Roman" w:hAnsi="Times New Roman"/>
          <w:iCs/>
          <w:color w:val="002060"/>
          <w:sz w:val="28"/>
          <w:szCs w:val="28"/>
          <w14:ligatures w14:val="none"/>
        </w:rPr>
        <w:t xml:space="preserve">Центр </w:t>
      </w:r>
      <w:r>
        <w:rPr>
          <w:rFonts w:ascii="Times New Roman" w:hAnsi="Times New Roman"/>
          <w:iCs/>
          <w:color w:val="002060"/>
          <w:sz w:val="28"/>
          <w:szCs w:val="28"/>
          <w14:ligatures w14:val="none"/>
        </w:rPr>
        <w:t>театра</w:t>
      </w:r>
      <w:r w:rsidRPr="001B2F8F">
        <w:rPr>
          <w:rFonts w:ascii="Times New Roman" w:hAnsi="Times New Roman"/>
          <w:iCs/>
          <w:color w:val="002060"/>
          <w:sz w:val="28"/>
          <w:szCs w:val="28"/>
          <w14:ligatures w14:val="none"/>
        </w:rPr>
        <w:t xml:space="preserve"> </w:t>
      </w:r>
    </w:p>
    <w:p w:rsidR="00DF6877" w:rsidRDefault="00DF6877" w:rsidP="001B2F8F">
      <w:pPr>
        <w:widowControl w:val="0"/>
        <w:spacing w:after="0"/>
        <w:ind w:left="284"/>
        <w:jc w:val="center"/>
        <w:rPr>
          <w:rFonts w:ascii="Times New Roman" w:hAnsi="Times New Roman"/>
          <w:iCs/>
          <w:color w:val="264D4D"/>
          <w:sz w:val="24"/>
          <w:szCs w:val="24"/>
          <w14:ligatures w14:val="none"/>
        </w:rPr>
      </w:pPr>
    </w:p>
    <w:p w:rsidR="00DF6877" w:rsidRDefault="00DF6877" w:rsidP="001B2F8F">
      <w:pPr>
        <w:widowControl w:val="0"/>
        <w:spacing w:after="0"/>
        <w:ind w:left="284"/>
        <w:jc w:val="center"/>
        <w:rPr>
          <w:rFonts w:ascii="Times New Roman" w:hAnsi="Times New Roman"/>
          <w:iCs/>
          <w:color w:val="264D4D"/>
          <w:sz w:val="24"/>
          <w:szCs w:val="24"/>
          <w14:ligatures w14:val="none"/>
        </w:rPr>
      </w:pPr>
    </w:p>
    <w:p w:rsidR="001B2F8F" w:rsidRDefault="001B2F8F" w:rsidP="002E045B">
      <w:pPr>
        <w:widowControl w:val="0"/>
        <w:spacing w:after="0"/>
        <w:ind w:left="284"/>
        <w:jc w:val="center"/>
        <w:rPr>
          <w:rFonts w:ascii="Times New Roman" w:hAnsi="Times New Roman"/>
          <w:iCs/>
          <w:color w:val="264D4D"/>
          <w:sz w:val="24"/>
          <w:szCs w:val="24"/>
          <w14:ligatures w14:val="none"/>
        </w:rPr>
      </w:pPr>
      <w:r>
        <w:rPr>
          <w:rFonts w:ascii="Times New Roman" w:hAnsi="Times New Roman"/>
          <w:iCs/>
          <w:noProof/>
          <w:color w:val="264D4D"/>
          <w:sz w:val="24"/>
          <w:szCs w:val="24"/>
          <w14:ligatures w14:val="none"/>
          <w14:cntxtAlts w14:val="0"/>
        </w:rPr>
        <w:drawing>
          <wp:inline distT="0" distB="0" distL="0" distR="0" wp14:anchorId="24C91C72" wp14:editId="5254F484">
            <wp:extent cx="2647950" cy="1764059"/>
            <wp:effectExtent l="0" t="0" r="0" b="7620"/>
            <wp:docPr id="2" name="Рисунок 2" descr="C:\Users\User\Desktop\Конкурс\Конкурс к августов.совещанию\фотовыставка\предметно-развивающая среда ДОУ\IMG_1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курс\Конкурс к августов.совещанию\фотовыставка\предметно-развивающая среда ДОУ\IMG_18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115" cy="176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F8F" w:rsidRPr="001B2F8F" w:rsidRDefault="001B2F8F" w:rsidP="002E045B">
      <w:pPr>
        <w:widowControl w:val="0"/>
        <w:spacing w:after="0"/>
        <w:ind w:left="284"/>
        <w:jc w:val="center"/>
        <w:rPr>
          <w:rFonts w:ascii="Times New Roman" w:hAnsi="Times New Roman"/>
          <w:iCs/>
          <w:color w:val="002060"/>
          <w:sz w:val="28"/>
          <w:szCs w:val="28"/>
          <w14:ligatures w14:val="none"/>
        </w:rPr>
      </w:pPr>
      <w:r w:rsidRPr="001B2F8F">
        <w:rPr>
          <w:rFonts w:ascii="Times New Roman" w:hAnsi="Times New Roman"/>
          <w:iCs/>
          <w:color w:val="002060"/>
          <w:sz w:val="28"/>
          <w:szCs w:val="28"/>
          <w14:ligatures w14:val="none"/>
        </w:rPr>
        <w:t xml:space="preserve">Центр </w:t>
      </w:r>
      <w:r>
        <w:rPr>
          <w:rFonts w:ascii="Times New Roman" w:hAnsi="Times New Roman"/>
          <w:iCs/>
          <w:color w:val="002060"/>
          <w:sz w:val="28"/>
          <w:szCs w:val="28"/>
          <w14:ligatures w14:val="none"/>
        </w:rPr>
        <w:t>мышления</w:t>
      </w:r>
      <w:r w:rsidR="002E045B">
        <w:rPr>
          <w:rFonts w:ascii="Times New Roman" w:hAnsi="Times New Roman"/>
          <w:iCs/>
          <w:color w:val="002060"/>
          <w:sz w:val="28"/>
          <w:szCs w:val="28"/>
          <w14:ligatures w14:val="none"/>
        </w:rPr>
        <w:t xml:space="preserve"> и речи</w:t>
      </w:r>
    </w:p>
    <w:p w:rsidR="00FA1DC1" w:rsidRDefault="00FA1DC1" w:rsidP="00FA1DC1">
      <w:pPr>
        <w:widowControl w:val="0"/>
        <w:spacing w:after="0"/>
        <w:ind w:left="284"/>
        <w:jc w:val="both"/>
        <w:rPr>
          <w:color w:val="264D4D"/>
          <w14:ligatures w14:val="none"/>
        </w:rPr>
      </w:pPr>
    </w:p>
    <w:p w:rsidR="00FA1DC1" w:rsidRPr="002E045B" w:rsidRDefault="001B2F8F" w:rsidP="002E045B">
      <w:pPr>
        <w:widowControl w:val="0"/>
        <w:spacing w:after="0"/>
        <w:ind w:left="284"/>
        <w:jc w:val="center"/>
        <w:rPr>
          <w:color w:val="264D4D"/>
          <w14:ligatures w14:val="none"/>
        </w:rPr>
      </w:pPr>
      <w:r>
        <w:rPr>
          <w:noProof/>
          <w:color w:val="264D4D"/>
          <w14:ligatures w14:val="none"/>
          <w14:cntxtAlts w14:val="0"/>
        </w:rPr>
        <w:drawing>
          <wp:inline distT="0" distB="0" distL="0" distR="0" wp14:anchorId="20354126" wp14:editId="36111670">
            <wp:extent cx="2749097" cy="1618627"/>
            <wp:effectExtent l="0" t="0" r="0" b="635"/>
            <wp:docPr id="3" name="Рисунок 3" descr="C:\Users\User\Desktop\Конкурс\Конкурс к августов.совещанию\фотовыставка\предметно-развивающая среда ДОУ\IMG_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курс\Конкурс к августов.совещанию\фотовыставка\предметно-развивающая среда ДОУ\IMG_1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20"/>
                    <a:stretch/>
                  </pic:blipFill>
                  <pic:spPr bwMode="auto">
                    <a:xfrm>
                      <a:off x="0" y="0"/>
                      <a:ext cx="2755438" cy="162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45B" w:rsidRDefault="002E045B" w:rsidP="002E045B">
      <w:pPr>
        <w:widowControl w:val="0"/>
        <w:spacing w:after="0"/>
        <w:ind w:left="284"/>
        <w:jc w:val="center"/>
        <w:rPr>
          <w:rFonts w:ascii="Times New Roman" w:hAnsi="Times New Roman"/>
          <w:iCs/>
          <w:color w:val="002060"/>
          <w:sz w:val="28"/>
          <w:szCs w:val="28"/>
          <w14:ligatures w14:val="none"/>
        </w:rPr>
      </w:pPr>
      <w:r w:rsidRPr="001B2F8F">
        <w:rPr>
          <w:rFonts w:ascii="Times New Roman" w:hAnsi="Times New Roman"/>
          <w:iCs/>
          <w:color w:val="002060"/>
          <w:sz w:val="28"/>
          <w:szCs w:val="28"/>
          <w14:ligatures w14:val="none"/>
        </w:rPr>
        <w:t xml:space="preserve">Центр </w:t>
      </w:r>
      <w:r>
        <w:rPr>
          <w:rFonts w:ascii="Times New Roman" w:hAnsi="Times New Roman"/>
          <w:iCs/>
          <w:color w:val="002060"/>
          <w:sz w:val="28"/>
          <w:szCs w:val="28"/>
          <w14:ligatures w14:val="none"/>
        </w:rPr>
        <w:t>спорта</w:t>
      </w:r>
    </w:p>
    <w:p w:rsidR="002E045B" w:rsidRPr="002E045B" w:rsidRDefault="002E045B" w:rsidP="002E045B">
      <w:pPr>
        <w:widowControl w:val="0"/>
        <w:spacing w:after="0"/>
        <w:ind w:left="284"/>
        <w:jc w:val="center"/>
        <w:rPr>
          <w:rFonts w:ascii="Times New Roman" w:hAnsi="Times New Roman"/>
          <w:iCs/>
          <w:color w:val="002060"/>
          <w14:ligatures w14:val="none"/>
        </w:rPr>
      </w:pPr>
    </w:p>
    <w:p w:rsidR="009320AC" w:rsidRDefault="002E045B" w:rsidP="002E045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14:ligatures w14:val="none"/>
          <w14:cntxtAlts w14:val="0"/>
        </w:rPr>
        <w:drawing>
          <wp:inline distT="0" distB="0" distL="0" distR="0" wp14:anchorId="4896930A" wp14:editId="5393C3FE">
            <wp:extent cx="2643117" cy="1760840"/>
            <wp:effectExtent l="0" t="0" r="5080" b="0"/>
            <wp:docPr id="4" name="Рисунок 4" descr="C:\Users\User\Desktop\Конкурс\Конкурс к августов.совещанию\фотовыставка\предметно-развивающая среда ДОУ\IMG_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курс\Конкурс к августов.совещанию\фотовыставка\предметно-развивающая среда ДОУ\IMG_18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381" cy="176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08B" w:rsidRDefault="002E045B" w:rsidP="006B308B">
      <w:pPr>
        <w:widowControl w:val="0"/>
        <w:spacing w:after="0"/>
        <w:ind w:left="284"/>
        <w:jc w:val="center"/>
        <w:rPr>
          <w:rFonts w:ascii="Times New Roman" w:hAnsi="Times New Roman"/>
          <w:iCs/>
          <w:color w:val="002060"/>
          <w:sz w:val="28"/>
          <w:szCs w:val="28"/>
          <w14:ligatures w14:val="none"/>
        </w:rPr>
      </w:pPr>
      <w:r w:rsidRPr="001B2F8F">
        <w:rPr>
          <w:rFonts w:ascii="Times New Roman" w:hAnsi="Times New Roman"/>
          <w:iCs/>
          <w:color w:val="002060"/>
          <w:sz w:val="28"/>
          <w:szCs w:val="28"/>
          <w14:ligatures w14:val="none"/>
        </w:rPr>
        <w:t xml:space="preserve">Центр </w:t>
      </w:r>
      <w:r w:rsidR="006B308B">
        <w:rPr>
          <w:rFonts w:ascii="Times New Roman" w:hAnsi="Times New Roman"/>
          <w:iCs/>
          <w:color w:val="002060"/>
          <w:sz w:val="28"/>
          <w:szCs w:val="28"/>
          <w14:ligatures w14:val="none"/>
        </w:rPr>
        <w:t>художника</w:t>
      </w:r>
    </w:p>
    <w:p w:rsidR="006B308B" w:rsidRDefault="006B308B" w:rsidP="006B308B">
      <w:pPr>
        <w:widowControl w:val="0"/>
        <w:spacing w:after="0"/>
        <w:jc w:val="center"/>
        <w:rPr>
          <w:rFonts w:ascii="Times New Roman" w:hAnsi="Times New Roman"/>
          <w:iCs/>
          <w:color w:val="002060"/>
          <w:sz w:val="28"/>
          <w:szCs w:val="28"/>
          <w14:ligatures w14:val="none"/>
        </w:rPr>
      </w:pPr>
    </w:p>
    <w:p w:rsidR="00DF6877" w:rsidRDefault="00DF6877" w:rsidP="006B308B">
      <w:pPr>
        <w:widowControl w:val="0"/>
        <w:spacing w:after="0"/>
        <w:jc w:val="center"/>
        <w:rPr>
          <w:rFonts w:ascii="Times New Roman" w:hAnsi="Times New Roman"/>
          <w:iCs/>
          <w:color w:val="002060"/>
          <w:sz w:val="28"/>
          <w:szCs w:val="28"/>
          <w14:ligatures w14:val="none"/>
        </w:rPr>
      </w:pPr>
    </w:p>
    <w:p w:rsidR="00242E5F" w:rsidRPr="00DF6877" w:rsidRDefault="00242E5F" w:rsidP="006B308B">
      <w:pPr>
        <w:widowControl w:val="0"/>
        <w:spacing w:after="0"/>
        <w:jc w:val="center"/>
        <w:rPr>
          <w:rFonts w:ascii="Times New Roman" w:hAnsi="Times New Roman"/>
          <w:b/>
          <w:bCs/>
          <w:i/>
          <w:color w:val="215868" w:themeColor="accent5" w:themeShade="80"/>
          <w:sz w:val="28"/>
          <w:szCs w:val="28"/>
          <w14:ligatures w14:val="none"/>
        </w:rPr>
      </w:pPr>
      <w:r w:rsidRPr="00242E5F">
        <w:rPr>
          <w:rFonts w:ascii="Times New Roman" w:hAnsi="Times New Roman"/>
          <w:noProof/>
          <w:color w:val="0070C0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665408" behindDoc="0" locked="0" layoutInCell="1" allowOverlap="1" wp14:anchorId="4F57E280" wp14:editId="79992D93">
            <wp:simplePos x="0" y="0"/>
            <wp:positionH relativeFrom="column">
              <wp:posOffset>-71120</wp:posOffset>
            </wp:positionH>
            <wp:positionV relativeFrom="paragraph">
              <wp:posOffset>55245</wp:posOffset>
            </wp:positionV>
            <wp:extent cx="565091" cy="752475"/>
            <wp:effectExtent l="0" t="0" r="698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91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color w:val="0070C0"/>
          <w:sz w:val="28"/>
          <w:szCs w:val="28"/>
          <w14:ligatures w14:val="none"/>
        </w:rPr>
        <w:t xml:space="preserve">         </w:t>
      </w:r>
      <w:r w:rsidR="006B308B" w:rsidRPr="00DF6877">
        <w:rPr>
          <w:rFonts w:ascii="Times New Roman" w:hAnsi="Times New Roman"/>
          <w:b/>
          <w:bCs/>
          <w:i/>
          <w:color w:val="215868" w:themeColor="accent5" w:themeShade="80"/>
          <w:sz w:val="28"/>
          <w:szCs w:val="28"/>
          <w14:ligatures w14:val="none"/>
        </w:rPr>
        <w:t xml:space="preserve">Муниципальное бюджетное </w:t>
      </w:r>
      <w:r w:rsidRPr="00DF6877">
        <w:rPr>
          <w:rFonts w:ascii="Times New Roman" w:hAnsi="Times New Roman"/>
          <w:b/>
          <w:bCs/>
          <w:i/>
          <w:color w:val="215868" w:themeColor="accent5" w:themeShade="80"/>
          <w:sz w:val="28"/>
          <w:szCs w:val="28"/>
          <w14:ligatures w14:val="none"/>
        </w:rPr>
        <w:t xml:space="preserve">  </w:t>
      </w:r>
    </w:p>
    <w:p w:rsidR="006B308B" w:rsidRPr="00DF6877" w:rsidRDefault="00242E5F" w:rsidP="006B308B">
      <w:pPr>
        <w:widowControl w:val="0"/>
        <w:spacing w:after="0"/>
        <w:jc w:val="center"/>
        <w:rPr>
          <w:rFonts w:ascii="Times New Roman" w:hAnsi="Times New Roman"/>
          <w:b/>
          <w:bCs/>
          <w:i/>
          <w:color w:val="215868" w:themeColor="accent5" w:themeShade="80"/>
          <w:sz w:val="28"/>
          <w:szCs w:val="28"/>
          <w14:ligatures w14:val="none"/>
        </w:rPr>
      </w:pPr>
      <w:r w:rsidRPr="00DF6877">
        <w:rPr>
          <w:rFonts w:ascii="Times New Roman" w:hAnsi="Times New Roman"/>
          <w:b/>
          <w:bCs/>
          <w:i/>
          <w:color w:val="215868" w:themeColor="accent5" w:themeShade="80"/>
          <w:sz w:val="28"/>
          <w:szCs w:val="28"/>
          <w14:ligatures w14:val="none"/>
        </w:rPr>
        <w:t xml:space="preserve">         </w:t>
      </w:r>
      <w:r w:rsidR="006B308B" w:rsidRPr="00DF6877">
        <w:rPr>
          <w:rFonts w:ascii="Times New Roman" w:hAnsi="Times New Roman"/>
          <w:b/>
          <w:bCs/>
          <w:i/>
          <w:color w:val="215868" w:themeColor="accent5" w:themeShade="80"/>
          <w:sz w:val="28"/>
          <w:szCs w:val="28"/>
          <w14:ligatures w14:val="none"/>
        </w:rPr>
        <w:t>дошкольное образовательное учреждение</w:t>
      </w:r>
    </w:p>
    <w:p w:rsidR="006B308B" w:rsidRPr="00DF6877" w:rsidRDefault="006B308B" w:rsidP="006B308B">
      <w:pPr>
        <w:widowControl w:val="0"/>
        <w:spacing w:after="0"/>
        <w:jc w:val="center"/>
        <w:rPr>
          <w:rFonts w:ascii="Times New Roman" w:hAnsi="Times New Roman"/>
          <w:b/>
          <w:bCs/>
          <w:i/>
          <w:color w:val="215868" w:themeColor="accent5" w:themeShade="80"/>
          <w:sz w:val="28"/>
          <w:szCs w:val="28"/>
          <w14:ligatures w14:val="none"/>
        </w:rPr>
      </w:pPr>
      <w:r w:rsidRPr="00DF6877">
        <w:rPr>
          <w:rFonts w:ascii="Times New Roman" w:hAnsi="Times New Roman"/>
          <w:b/>
          <w:bCs/>
          <w:i/>
          <w:color w:val="215868" w:themeColor="accent5" w:themeShade="80"/>
          <w:sz w:val="28"/>
          <w:szCs w:val="28"/>
          <w14:ligatures w14:val="none"/>
        </w:rPr>
        <w:t> </w:t>
      </w:r>
    </w:p>
    <w:p w:rsidR="00DF6877" w:rsidRDefault="006B308B" w:rsidP="006B308B">
      <w:pPr>
        <w:widowControl w:val="0"/>
        <w:spacing w:after="0"/>
        <w:jc w:val="center"/>
        <w:rPr>
          <w:rFonts w:ascii="Times New Roman" w:hAnsi="Times New Roman"/>
          <w:b/>
          <w:bCs/>
          <w:i/>
          <w:iCs/>
          <w:color w:val="215868" w:themeColor="accent5" w:themeShade="80"/>
          <w:sz w:val="28"/>
          <w:szCs w:val="28"/>
          <w14:ligatures w14:val="none"/>
        </w:rPr>
      </w:pPr>
      <w:r w:rsidRPr="00DF6877">
        <w:rPr>
          <w:rFonts w:ascii="Times New Roman" w:hAnsi="Times New Roman"/>
          <w:b/>
          <w:bCs/>
          <w:i/>
          <w:iCs/>
          <w:color w:val="215868" w:themeColor="accent5" w:themeShade="80"/>
          <w:sz w:val="28"/>
          <w:szCs w:val="28"/>
          <w14:ligatures w14:val="none"/>
        </w:rPr>
        <w:t xml:space="preserve">«Детский сад общеразвивающего </w:t>
      </w:r>
    </w:p>
    <w:p w:rsidR="002E045B" w:rsidRPr="00DF6877" w:rsidRDefault="006B308B" w:rsidP="006B308B">
      <w:pPr>
        <w:widowControl w:val="0"/>
        <w:spacing w:after="0"/>
        <w:jc w:val="center"/>
        <w:rPr>
          <w:rFonts w:ascii="Times New Roman" w:hAnsi="Times New Roman"/>
          <w:b/>
          <w:bCs/>
          <w:i/>
          <w:iCs/>
          <w:color w:val="215868" w:themeColor="accent5" w:themeShade="80"/>
          <w:sz w:val="28"/>
          <w:szCs w:val="28"/>
          <w14:ligatures w14:val="none"/>
        </w:rPr>
      </w:pPr>
      <w:r w:rsidRPr="00DF6877">
        <w:rPr>
          <w:rFonts w:ascii="Times New Roman" w:hAnsi="Times New Roman"/>
          <w:b/>
          <w:bCs/>
          <w:i/>
          <w:iCs/>
          <w:color w:val="215868" w:themeColor="accent5" w:themeShade="80"/>
          <w:sz w:val="28"/>
          <w:szCs w:val="28"/>
          <w14:ligatures w14:val="none"/>
        </w:rPr>
        <w:t>вида № 14 «Искорка»</w:t>
      </w:r>
    </w:p>
    <w:p w:rsidR="006B308B" w:rsidRDefault="006735E4" w:rsidP="006B308B">
      <w:pPr>
        <w:widowControl w:val="0"/>
        <w:spacing w:after="0"/>
        <w:jc w:val="center"/>
        <w:rPr>
          <w:rFonts w:ascii="Times New Roman" w:hAnsi="Times New Roman"/>
          <w:b/>
          <w:bCs/>
          <w:i/>
          <w:iCs/>
          <w:color w:val="0070C0"/>
          <w:sz w:val="28"/>
          <w:szCs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22EB0AB5" wp14:editId="2E067F92">
            <wp:simplePos x="0" y="0"/>
            <wp:positionH relativeFrom="column">
              <wp:posOffset>53291</wp:posOffset>
            </wp:positionH>
            <wp:positionV relativeFrom="paragraph">
              <wp:posOffset>133985</wp:posOffset>
            </wp:positionV>
            <wp:extent cx="3133725" cy="2190750"/>
            <wp:effectExtent l="0" t="0" r="9525" b="0"/>
            <wp:wrapNone/>
            <wp:docPr id="15" name="Рисунок 15" descr="C:\Users\User\Desktop\Фоны для оформления\737996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ны для оформления\7379969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08B" w:rsidRDefault="00755A57" w:rsidP="006B308B">
      <w:pPr>
        <w:widowControl w:val="0"/>
        <w:spacing w:after="0"/>
        <w:jc w:val="center"/>
        <w:rPr>
          <w:rFonts w:ascii="Times New Roman" w:hAnsi="Times New Roman"/>
          <w:b/>
          <w:bCs/>
          <w:i/>
          <w:iCs/>
          <w:color w:val="0070C0"/>
          <w:sz w:val="28"/>
          <w:szCs w:val="28"/>
          <w14:ligatures w14:val="none"/>
        </w:rPr>
      </w:pPr>
      <w:r w:rsidRPr="00DF6877">
        <w:rPr>
          <w:rFonts w:ascii="Times New Roman" w:hAnsi="Times New Roman"/>
          <w:i/>
          <w:noProof/>
          <w:color w:val="215868" w:themeColor="accent5" w:themeShade="80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9264" behindDoc="0" locked="0" layoutInCell="1" allowOverlap="1" wp14:anchorId="0FCFEE8C" wp14:editId="36FF3259">
            <wp:simplePos x="0" y="0"/>
            <wp:positionH relativeFrom="column">
              <wp:posOffset>110242</wp:posOffset>
            </wp:positionH>
            <wp:positionV relativeFrom="paragraph">
              <wp:posOffset>78105</wp:posOffset>
            </wp:positionV>
            <wp:extent cx="2962275" cy="1916430"/>
            <wp:effectExtent l="114300" t="114300" r="123825" b="1219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16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08B" w:rsidRDefault="006B308B" w:rsidP="006B308B">
      <w:pPr>
        <w:widowControl w:val="0"/>
        <w:spacing w:after="0"/>
        <w:jc w:val="center"/>
        <w:rPr>
          <w:rFonts w:ascii="Times New Roman" w:hAnsi="Times New Roman"/>
          <w:b/>
          <w:bCs/>
          <w:i/>
          <w:iCs/>
          <w:color w:val="0070C0"/>
          <w:sz w:val="28"/>
          <w:szCs w:val="28"/>
          <w14:ligatures w14:val="none"/>
        </w:rPr>
      </w:pPr>
    </w:p>
    <w:p w:rsidR="006B308B" w:rsidRDefault="006B308B" w:rsidP="006B308B">
      <w:pPr>
        <w:widowControl w:val="0"/>
        <w:spacing w:after="0"/>
        <w:jc w:val="center"/>
        <w:rPr>
          <w:rFonts w:ascii="Times New Roman" w:hAnsi="Times New Roman"/>
          <w:b/>
          <w:bCs/>
          <w:i/>
          <w:iCs/>
          <w:color w:val="0070C0"/>
          <w:sz w:val="28"/>
          <w:szCs w:val="28"/>
          <w14:ligatures w14:val="none"/>
        </w:rPr>
      </w:pPr>
    </w:p>
    <w:p w:rsidR="006B308B" w:rsidRDefault="006B308B" w:rsidP="006B308B">
      <w:pPr>
        <w:widowControl w:val="0"/>
        <w:spacing w:after="0"/>
        <w:jc w:val="center"/>
        <w:rPr>
          <w:rFonts w:ascii="Times New Roman" w:hAnsi="Times New Roman"/>
          <w:b/>
          <w:bCs/>
          <w:i/>
          <w:iCs/>
          <w:color w:val="0070C0"/>
          <w:sz w:val="28"/>
          <w:szCs w:val="28"/>
          <w14:ligatures w14:val="none"/>
        </w:rPr>
      </w:pPr>
    </w:p>
    <w:p w:rsidR="006B308B" w:rsidRDefault="006B308B" w:rsidP="006B308B">
      <w:pPr>
        <w:widowControl w:val="0"/>
        <w:spacing w:after="0"/>
        <w:jc w:val="center"/>
        <w:rPr>
          <w:rFonts w:ascii="Times New Roman" w:hAnsi="Times New Roman"/>
          <w:b/>
          <w:bCs/>
          <w:i/>
          <w:iCs/>
          <w:color w:val="0070C0"/>
          <w:sz w:val="28"/>
          <w:szCs w:val="28"/>
          <w14:ligatures w14:val="none"/>
        </w:rPr>
      </w:pPr>
    </w:p>
    <w:p w:rsidR="006B308B" w:rsidRDefault="006B308B" w:rsidP="006B308B">
      <w:pPr>
        <w:widowControl w:val="0"/>
        <w:spacing w:after="0"/>
        <w:jc w:val="center"/>
        <w:rPr>
          <w:rFonts w:ascii="Times New Roman" w:hAnsi="Times New Roman"/>
          <w:b/>
          <w:bCs/>
          <w:i/>
          <w:iCs/>
          <w:color w:val="0070C0"/>
          <w:sz w:val="28"/>
          <w:szCs w:val="28"/>
          <w14:ligatures w14:val="none"/>
        </w:rPr>
      </w:pPr>
    </w:p>
    <w:p w:rsidR="006B308B" w:rsidRDefault="006B308B" w:rsidP="006B308B">
      <w:pPr>
        <w:widowControl w:val="0"/>
        <w:spacing w:after="0"/>
        <w:jc w:val="center"/>
        <w:rPr>
          <w:rFonts w:ascii="Times New Roman" w:hAnsi="Times New Roman"/>
          <w:b/>
          <w:bCs/>
          <w:i/>
          <w:iCs/>
          <w:color w:val="0070C0"/>
          <w:sz w:val="28"/>
          <w:szCs w:val="28"/>
          <w14:ligatures w14:val="none"/>
        </w:rPr>
      </w:pPr>
    </w:p>
    <w:p w:rsidR="006B308B" w:rsidRDefault="006B308B" w:rsidP="006B308B">
      <w:pPr>
        <w:widowControl w:val="0"/>
        <w:spacing w:after="0"/>
        <w:jc w:val="center"/>
        <w:rPr>
          <w:rFonts w:ascii="Times New Roman" w:hAnsi="Times New Roman"/>
          <w:b/>
          <w:bCs/>
          <w:i/>
          <w:iCs/>
          <w:color w:val="0070C0"/>
          <w:sz w:val="28"/>
          <w:szCs w:val="28"/>
          <w14:ligatures w14:val="none"/>
        </w:rPr>
      </w:pPr>
    </w:p>
    <w:p w:rsidR="006B308B" w:rsidRPr="006B308B" w:rsidRDefault="006B308B" w:rsidP="006B308B">
      <w:pPr>
        <w:widowControl w:val="0"/>
        <w:spacing w:after="0"/>
        <w:rPr>
          <w:rFonts w:ascii="Times New Roman" w:hAnsi="Times New Roman"/>
          <w:b/>
          <w:bCs/>
          <w:i/>
          <w:iCs/>
          <w:color w:val="0070C0"/>
          <w:sz w:val="16"/>
          <w:szCs w:val="16"/>
          <w14:ligatures w14:val="none"/>
        </w:rPr>
      </w:pPr>
    </w:p>
    <w:p w:rsidR="006B308B" w:rsidRDefault="006B308B" w:rsidP="006B308B">
      <w:pPr>
        <w:widowControl w:val="0"/>
        <w:spacing w:after="0" w:line="240" w:lineRule="auto"/>
        <w:outlineLvl w:val="3"/>
        <w:rPr>
          <w:rFonts w:ascii="Times New Roman" w:hAnsi="Times New Roman"/>
          <w:b/>
          <w:bCs/>
          <w:i/>
          <w:iCs/>
          <w:color w:val="336666"/>
          <w:sz w:val="24"/>
          <w:szCs w:val="24"/>
          <w14:ligatures w14:val="none"/>
        </w:rPr>
      </w:pPr>
    </w:p>
    <w:p w:rsidR="00375848" w:rsidRDefault="00375848" w:rsidP="006B308B">
      <w:pPr>
        <w:widowControl w:val="0"/>
        <w:spacing w:after="0" w:line="240" w:lineRule="auto"/>
        <w:outlineLvl w:val="3"/>
        <w:rPr>
          <w:rFonts w:ascii="Times New Roman" w:hAnsi="Times New Roman"/>
          <w:b/>
          <w:bCs/>
          <w:i/>
          <w:iCs/>
          <w:color w:val="336666"/>
          <w:sz w:val="24"/>
          <w:szCs w:val="24"/>
          <w14:ligatures w14:val="none"/>
        </w:rPr>
      </w:pPr>
    </w:p>
    <w:p w:rsidR="00755A57" w:rsidRDefault="00755A57" w:rsidP="006B308B">
      <w:pPr>
        <w:widowControl w:val="0"/>
        <w:spacing w:after="0" w:line="240" w:lineRule="auto"/>
        <w:outlineLvl w:val="3"/>
        <w:rPr>
          <w:rFonts w:ascii="Times New Roman" w:hAnsi="Times New Roman"/>
          <w:b/>
          <w:bCs/>
          <w:i/>
          <w:iCs/>
          <w:color w:val="336666"/>
          <w:sz w:val="24"/>
          <w:szCs w:val="24"/>
          <w14:ligatures w14:val="none"/>
        </w:rPr>
      </w:pPr>
    </w:p>
    <w:p w:rsidR="006B308B" w:rsidRPr="00DF6877" w:rsidRDefault="00755A57" w:rsidP="006B308B">
      <w:pPr>
        <w:pStyle w:val="msotagline"/>
        <w:widowControl w:val="0"/>
        <w:rPr>
          <w:rFonts w:ascii="Times New Roman" w:hAnsi="Times New Roman"/>
          <w:i/>
          <w:iCs/>
          <w:color w:val="0070C0"/>
          <w:sz w:val="28"/>
          <w:szCs w:val="28"/>
          <w14:ligatures w14:val="none"/>
        </w:rPr>
      </w:pPr>
      <w:r>
        <w:rPr>
          <w:rFonts w:ascii="Times New Roman" w:hAnsi="Times New Roman"/>
          <w:i/>
          <w:iCs/>
          <w:color w:val="0070C0"/>
          <w:sz w:val="28"/>
          <w:szCs w:val="28"/>
          <w14:ligatures w14:val="none"/>
        </w:rPr>
        <w:t xml:space="preserve">   </w:t>
      </w:r>
      <w:r w:rsidR="006B308B" w:rsidRPr="00DF6877">
        <w:rPr>
          <w:rFonts w:ascii="Times New Roman" w:hAnsi="Times New Roman"/>
          <w:i/>
          <w:iCs/>
          <w:color w:val="0070C0"/>
          <w:sz w:val="28"/>
          <w:szCs w:val="28"/>
          <w14:ligatures w14:val="none"/>
        </w:rPr>
        <w:t>Заведующий МБДОУ</w:t>
      </w:r>
    </w:p>
    <w:p w:rsidR="006B308B" w:rsidRPr="00A07ACA" w:rsidRDefault="00755A57" w:rsidP="006B308B">
      <w:pPr>
        <w:pStyle w:val="msotagline"/>
        <w:widowControl w:val="0"/>
        <w:rPr>
          <w:rFonts w:ascii="Times New Roman" w:hAnsi="Times New Roman"/>
          <w:b w:val="0"/>
          <w:bCs w:val="0"/>
          <w:i/>
          <w:iCs/>
          <w:color w:val="0070C0"/>
          <w:sz w:val="28"/>
          <w:szCs w:val="28"/>
          <w:u w:val="single"/>
          <w14:ligatures w14:val="none"/>
        </w:rPr>
      </w:pPr>
      <w:r w:rsidRPr="00755A57">
        <w:rPr>
          <w:rFonts w:ascii="Times New Roman" w:hAnsi="Times New Roman"/>
          <w:b w:val="0"/>
          <w:bCs w:val="0"/>
          <w:i/>
          <w:iCs/>
          <w:color w:val="0070C0"/>
          <w:sz w:val="28"/>
          <w:szCs w:val="28"/>
          <w14:ligatures w14:val="none"/>
        </w:rPr>
        <w:t xml:space="preserve">   </w:t>
      </w:r>
      <w:r w:rsidR="006B308B" w:rsidRPr="00A07ACA">
        <w:rPr>
          <w:rFonts w:ascii="Times New Roman" w:hAnsi="Times New Roman"/>
          <w:b w:val="0"/>
          <w:bCs w:val="0"/>
          <w:i/>
          <w:iCs/>
          <w:color w:val="0070C0"/>
          <w:sz w:val="28"/>
          <w:szCs w:val="28"/>
          <w:u w:val="single"/>
          <w14:ligatures w14:val="none"/>
        </w:rPr>
        <w:t>Новичкова Наталья Анатольевна</w:t>
      </w:r>
    </w:p>
    <w:p w:rsidR="00DF6877" w:rsidRPr="00DF6877" w:rsidRDefault="00DF6877" w:rsidP="006B308B">
      <w:pPr>
        <w:pStyle w:val="msotagline"/>
        <w:widowControl w:val="0"/>
        <w:rPr>
          <w:rFonts w:ascii="Times New Roman" w:hAnsi="Times New Roman"/>
          <w:b w:val="0"/>
          <w:bCs w:val="0"/>
          <w:i/>
          <w:iCs/>
          <w:color w:val="0070C0"/>
          <w:sz w:val="28"/>
          <w:szCs w:val="28"/>
          <w14:ligatures w14:val="none"/>
        </w:rPr>
      </w:pPr>
    </w:p>
    <w:p w:rsidR="006B308B" w:rsidRPr="00755A57" w:rsidRDefault="00755A57" w:rsidP="006B308B">
      <w:pPr>
        <w:widowControl w:val="0"/>
        <w:spacing w:after="0" w:line="240" w:lineRule="auto"/>
        <w:outlineLvl w:val="3"/>
        <w:rPr>
          <w:rFonts w:ascii="Times New Roman" w:hAnsi="Times New Roman"/>
          <w:b/>
          <w:bCs/>
          <w:i/>
          <w:iCs/>
          <w:color w:val="336666"/>
          <w:sz w:val="28"/>
          <w:szCs w:val="28"/>
          <w14:ligatures w14:val="none"/>
        </w:rPr>
      </w:pPr>
      <w:r>
        <w:rPr>
          <w:rFonts w:ascii="Times New Roman" w:hAnsi="Times New Roman"/>
          <w:b/>
          <w:bCs/>
          <w:i/>
          <w:iCs/>
          <w:color w:val="336666"/>
          <w:sz w:val="24"/>
          <w:szCs w:val="24"/>
          <w14:ligatures w14:val="none"/>
        </w:rPr>
        <w:t xml:space="preserve">    </w:t>
      </w:r>
      <w:r w:rsidRPr="00755A57">
        <w:rPr>
          <w:rFonts w:ascii="Times New Roman" w:hAnsi="Times New Roman"/>
          <w:b/>
          <w:bCs/>
          <w:i/>
          <w:iCs/>
          <w:color w:val="336666"/>
          <w:sz w:val="28"/>
          <w:szCs w:val="28"/>
          <w14:ligatures w14:val="none"/>
        </w:rPr>
        <w:t xml:space="preserve">Лицензия </w:t>
      </w:r>
      <w:r w:rsidR="003E2C61">
        <w:rPr>
          <w:rFonts w:ascii="Times New Roman" w:hAnsi="Times New Roman"/>
          <w:b/>
          <w:bCs/>
          <w:i/>
          <w:iCs/>
          <w:color w:val="336666"/>
          <w:sz w:val="28"/>
          <w:szCs w:val="28"/>
          <w14:ligatures w14:val="none"/>
        </w:rPr>
        <w:t xml:space="preserve">на образовательную деятельность </w:t>
      </w:r>
      <w:r w:rsidRPr="00755A57">
        <w:rPr>
          <w:rFonts w:ascii="Times New Roman" w:hAnsi="Times New Roman"/>
          <w:b/>
          <w:bCs/>
          <w:i/>
          <w:iCs/>
          <w:color w:val="336666"/>
          <w:sz w:val="28"/>
          <w:szCs w:val="28"/>
          <w14:ligatures w14:val="none"/>
        </w:rPr>
        <w:t>№ 6000 от 21.10.2015</w:t>
      </w:r>
      <w:r w:rsidR="003E2C61">
        <w:rPr>
          <w:rFonts w:ascii="Times New Roman" w:hAnsi="Times New Roman"/>
          <w:b/>
          <w:bCs/>
          <w:i/>
          <w:iCs/>
          <w:color w:val="336666"/>
          <w:sz w:val="28"/>
          <w:szCs w:val="28"/>
          <w14:ligatures w14:val="none"/>
        </w:rPr>
        <w:t xml:space="preserve"> </w:t>
      </w:r>
      <w:r w:rsidRPr="00755A57">
        <w:rPr>
          <w:rFonts w:ascii="Times New Roman" w:hAnsi="Times New Roman"/>
          <w:b/>
          <w:bCs/>
          <w:i/>
          <w:iCs/>
          <w:color w:val="336666"/>
          <w:sz w:val="28"/>
          <w:szCs w:val="28"/>
          <w14:ligatures w14:val="none"/>
        </w:rPr>
        <w:t>г</w:t>
      </w:r>
      <w:r w:rsidR="003E2C61">
        <w:rPr>
          <w:rFonts w:ascii="Times New Roman" w:hAnsi="Times New Roman"/>
          <w:b/>
          <w:bCs/>
          <w:i/>
          <w:iCs/>
          <w:color w:val="336666"/>
          <w:sz w:val="28"/>
          <w:szCs w:val="28"/>
          <w14:ligatures w14:val="none"/>
        </w:rPr>
        <w:t>.</w:t>
      </w:r>
    </w:p>
    <w:p w:rsidR="00375848" w:rsidRDefault="00375848" w:rsidP="006B308B">
      <w:pPr>
        <w:widowControl w:val="0"/>
        <w:spacing w:after="0" w:line="240" w:lineRule="auto"/>
        <w:outlineLvl w:val="3"/>
        <w:rPr>
          <w:rFonts w:ascii="Times New Roman" w:hAnsi="Times New Roman"/>
          <w:b/>
          <w:bCs/>
          <w:i/>
          <w:iCs/>
          <w:color w:val="336666"/>
          <w:sz w:val="24"/>
          <w:szCs w:val="24"/>
          <w14:ligatures w14:val="none"/>
        </w:rPr>
      </w:pPr>
    </w:p>
    <w:p w:rsidR="006B308B" w:rsidRPr="00DF6877" w:rsidRDefault="00755A57" w:rsidP="006B308B">
      <w:pPr>
        <w:widowControl w:val="0"/>
        <w:spacing w:after="0" w:line="240" w:lineRule="auto"/>
        <w:outlineLvl w:val="3"/>
        <w:rPr>
          <w:rFonts w:ascii="Times New Roman" w:hAnsi="Times New Roman"/>
          <w:i/>
          <w:iCs/>
          <w:color w:val="336666"/>
          <w:sz w:val="28"/>
          <w:szCs w:val="28"/>
          <w14:ligatures w14:val="none"/>
        </w:rPr>
      </w:pPr>
      <w:r>
        <w:rPr>
          <w:rFonts w:ascii="Times New Roman" w:hAnsi="Times New Roman"/>
          <w:b/>
          <w:bCs/>
          <w:i/>
          <w:iCs/>
          <w:color w:val="336666"/>
          <w:sz w:val="28"/>
          <w:szCs w:val="28"/>
          <w14:ligatures w14:val="none"/>
        </w:rPr>
        <w:t xml:space="preserve">    </w:t>
      </w:r>
      <w:r w:rsidR="006B308B" w:rsidRPr="006B308B">
        <w:rPr>
          <w:rFonts w:ascii="Times New Roman" w:hAnsi="Times New Roman"/>
          <w:b/>
          <w:bCs/>
          <w:i/>
          <w:iCs/>
          <w:color w:val="336666"/>
          <w:sz w:val="28"/>
          <w:szCs w:val="28"/>
          <w14:ligatures w14:val="none"/>
        </w:rPr>
        <w:t>Адрес</w:t>
      </w:r>
      <w:r w:rsidR="006B308B" w:rsidRPr="006B308B">
        <w:rPr>
          <w:rFonts w:ascii="Times New Roman" w:hAnsi="Times New Roman"/>
          <w:i/>
          <w:iCs/>
          <w:color w:val="336666"/>
          <w:sz w:val="28"/>
          <w:szCs w:val="28"/>
          <w14:ligatures w14:val="none"/>
        </w:rPr>
        <w:t xml:space="preserve">: </w:t>
      </w:r>
    </w:p>
    <w:p w:rsidR="006B308B" w:rsidRPr="006B308B" w:rsidRDefault="006B308B" w:rsidP="00755A57">
      <w:pPr>
        <w:widowControl w:val="0"/>
        <w:spacing w:after="0" w:line="240" w:lineRule="auto"/>
        <w:ind w:left="284"/>
        <w:outlineLvl w:val="3"/>
        <w:rPr>
          <w:rFonts w:ascii="Times New Roman" w:hAnsi="Times New Roman"/>
          <w:i/>
          <w:iCs/>
          <w:color w:val="336666"/>
          <w:sz w:val="28"/>
          <w:szCs w:val="28"/>
          <w14:ligatures w14:val="none"/>
        </w:rPr>
      </w:pPr>
      <w:r w:rsidRPr="006B308B">
        <w:rPr>
          <w:rFonts w:ascii="Times New Roman" w:hAnsi="Times New Roman"/>
          <w:i/>
          <w:iCs/>
          <w:color w:val="336666"/>
          <w:sz w:val="28"/>
          <w:szCs w:val="28"/>
          <w14:ligatures w14:val="none"/>
        </w:rPr>
        <w:t>165300, Архангельская область,</w:t>
      </w:r>
    </w:p>
    <w:p w:rsidR="006B308B" w:rsidRPr="006B308B" w:rsidRDefault="006B308B" w:rsidP="00755A57">
      <w:pPr>
        <w:widowControl w:val="0"/>
        <w:spacing w:after="0" w:line="240" w:lineRule="auto"/>
        <w:ind w:left="284"/>
        <w:outlineLvl w:val="3"/>
        <w:rPr>
          <w:rFonts w:ascii="Times New Roman" w:hAnsi="Times New Roman"/>
          <w:i/>
          <w:iCs/>
          <w:color w:val="336666"/>
          <w:sz w:val="28"/>
          <w:szCs w:val="28"/>
          <w14:ligatures w14:val="none"/>
        </w:rPr>
      </w:pPr>
      <w:r w:rsidRPr="006B308B">
        <w:rPr>
          <w:rFonts w:ascii="Times New Roman" w:hAnsi="Times New Roman"/>
          <w:i/>
          <w:iCs/>
          <w:color w:val="336666"/>
          <w:sz w:val="28"/>
          <w:szCs w:val="28"/>
          <w14:ligatures w14:val="none"/>
        </w:rPr>
        <w:t>ул. Кедрова, д. 14, г.</w:t>
      </w:r>
      <w:r w:rsidR="00242E5F" w:rsidRPr="00DF6877">
        <w:rPr>
          <w:rFonts w:ascii="Times New Roman" w:hAnsi="Times New Roman"/>
          <w:i/>
          <w:iCs/>
          <w:color w:val="336666"/>
          <w:sz w:val="28"/>
          <w:szCs w:val="28"/>
          <w14:ligatures w14:val="none"/>
        </w:rPr>
        <w:t xml:space="preserve"> </w:t>
      </w:r>
      <w:r w:rsidRPr="006B308B">
        <w:rPr>
          <w:rFonts w:ascii="Times New Roman" w:hAnsi="Times New Roman"/>
          <w:i/>
          <w:iCs/>
          <w:color w:val="336666"/>
          <w:sz w:val="28"/>
          <w:szCs w:val="28"/>
          <w14:ligatures w14:val="none"/>
        </w:rPr>
        <w:t xml:space="preserve">Котлас,  </w:t>
      </w:r>
    </w:p>
    <w:p w:rsidR="006B308B" w:rsidRPr="00DF6877" w:rsidRDefault="006B308B" w:rsidP="00755A57">
      <w:pPr>
        <w:widowControl w:val="0"/>
        <w:spacing w:after="0" w:line="240" w:lineRule="auto"/>
        <w:ind w:left="284"/>
        <w:outlineLvl w:val="3"/>
        <w:rPr>
          <w:rFonts w:ascii="Times New Roman" w:hAnsi="Times New Roman"/>
          <w:i/>
          <w:iCs/>
          <w:color w:val="336666"/>
          <w:sz w:val="28"/>
          <w:szCs w:val="28"/>
          <w14:ligatures w14:val="none"/>
        </w:rPr>
      </w:pPr>
      <w:r w:rsidRPr="006B308B">
        <w:rPr>
          <w:rFonts w:ascii="Times New Roman" w:hAnsi="Times New Roman"/>
          <w:i/>
          <w:iCs/>
          <w:color w:val="336666"/>
          <w:sz w:val="28"/>
          <w:szCs w:val="28"/>
          <w14:ligatures w14:val="none"/>
        </w:rPr>
        <w:t xml:space="preserve">тел.: 8(81837)2-01-17, 2-45-05 </w:t>
      </w:r>
    </w:p>
    <w:p w:rsidR="006B308B" w:rsidRPr="00DF6877" w:rsidRDefault="006B308B" w:rsidP="00755A57">
      <w:pPr>
        <w:widowControl w:val="0"/>
        <w:spacing w:after="0" w:line="240" w:lineRule="auto"/>
        <w:ind w:left="284"/>
        <w:outlineLvl w:val="3"/>
        <w:rPr>
          <w:rFonts w:ascii="Times New Roman" w:hAnsi="Times New Roman"/>
          <w:i/>
          <w:iCs/>
          <w:color w:val="336666"/>
          <w:sz w:val="28"/>
          <w:szCs w:val="28"/>
          <w14:ligatures w14:val="none"/>
        </w:rPr>
      </w:pPr>
      <w:proofErr w:type="spellStart"/>
      <w:r w:rsidRPr="00DF6877">
        <w:rPr>
          <w:rFonts w:ascii="Times New Roman" w:hAnsi="Times New Roman"/>
          <w:i/>
          <w:iCs/>
          <w:color w:val="336666"/>
          <w:sz w:val="28"/>
          <w:szCs w:val="28"/>
          <w14:ligatures w14:val="none"/>
        </w:rPr>
        <w:t>эл</w:t>
      </w:r>
      <w:proofErr w:type="gramStart"/>
      <w:r w:rsidRPr="00DF6877">
        <w:rPr>
          <w:rFonts w:ascii="Times New Roman" w:hAnsi="Times New Roman"/>
          <w:i/>
          <w:iCs/>
          <w:color w:val="336666"/>
          <w:sz w:val="28"/>
          <w:szCs w:val="28"/>
          <w14:ligatures w14:val="none"/>
        </w:rPr>
        <w:t>.</w:t>
      </w:r>
      <w:r w:rsidRPr="006B308B">
        <w:rPr>
          <w:rFonts w:ascii="Times New Roman" w:hAnsi="Times New Roman"/>
          <w:i/>
          <w:iCs/>
          <w:color w:val="336666"/>
          <w:sz w:val="28"/>
          <w:szCs w:val="28"/>
          <w14:ligatures w14:val="none"/>
        </w:rPr>
        <w:t>а</w:t>
      </w:r>
      <w:proofErr w:type="gramEnd"/>
      <w:r w:rsidRPr="006B308B">
        <w:rPr>
          <w:rFonts w:ascii="Times New Roman" w:hAnsi="Times New Roman"/>
          <w:i/>
          <w:iCs/>
          <w:color w:val="336666"/>
          <w:sz w:val="28"/>
          <w:szCs w:val="28"/>
          <w14:ligatures w14:val="none"/>
        </w:rPr>
        <w:t>дрес</w:t>
      </w:r>
      <w:proofErr w:type="spellEnd"/>
      <w:r w:rsidRPr="006B308B">
        <w:rPr>
          <w:rFonts w:ascii="Times New Roman" w:hAnsi="Times New Roman"/>
          <w:i/>
          <w:iCs/>
          <w:color w:val="336666"/>
          <w:sz w:val="28"/>
          <w:szCs w:val="28"/>
          <w14:ligatures w14:val="none"/>
        </w:rPr>
        <w:t xml:space="preserve">: </w:t>
      </w:r>
      <w:hyperlink r:id="rId16" w:history="1">
        <w:r w:rsidRPr="00DF6877">
          <w:rPr>
            <w:rStyle w:val="a9"/>
            <w:rFonts w:ascii="Times New Roman" w:hAnsi="Times New Roman"/>
            <w:i/>
            <w:iCs/>
            <w:sz w:val="28"/>
            <w:szCs w:val="28"/>
            <w:lang w:val="en-US"/>
            <w14:ligatures w14:val="none"/>
          </w:rPr>
          <w:t>golyscheva</w:t>
        </w:r>
        <w:r w:rsidRPr="00DF6877">
          <w:rPr>
            <w:rStyle w:val="a9"/>
            <w:rFonts w:ascii="Times New Roman" w:hAnsi="Times New Roman"/>
            <w:i/>
            <w:iCs/>
            <w:sz w:val="28"/>
            <w:szCs w:val="28"/>
            <w14:ligatures w14:val="none"/>
          </w:rPr>
          <w:t>.</w:t>
        </w:r>
        <w:r w:rsidRPr="00DF6877">
          <w:rPr>
            <w:rStyle w:val="a9"/>
            <w:rFonts w:ascii="Times New Roman" w:hAnsi="Times New Roman"/>
            <w:i/>
            <w:iCs/>
            <w:sz w:val="28"/>
            <w:szCs w:val="28"/>
            <w:lang w:val="en-US"/>
            <w14:ligatures w14:val="none"/>
          </w:rPr>
          <w:t>elvira</w:t>
        </w:r>
        <w:r w:rsidRPr="00DF6877">
          <w:rPr>
            <w:rStyle w:val="a9"/>
            <w:rFonts w:ascii="Times New Roman" w:hAnsi="Times New Roman"/>
            <w:i/>
            <w:iCs/>
            <w:sz w:val="28"/>
            <w:szCs w:val="28"/>
            <w14:ligatures w14:val="none"/>
          </w:rPr>
          <w:t>@</w:t>
        </w:r>
        <w:r w:rsidRPr="00DF6877">
          <w:rPr>
            <w:rStyle w:val="a9"/>
            <w:rFonts w:ascii="Times New Roman" w:hAnsi="Times New Roman"/>
            <w:i/>
            <w:iCs/>
            <w:sz w:val="28"/>
            <w:szCs w:val="28"/>
            <w:lang w:val="en-US"/>
            <w14:ligatures w14:val="none"/>
          </w:rPr>
          <w:t>yandex</w:t>
        </w:r>
        <w:r w:rsidRPr="00DF6877">
          <w:rPr>
            <w:rStyle w:val="a9"/>
            <w:rFonts w:ascii="Times New Roman" w:hAnsi="Times New Roman"/>
            <w:i/>
            <w:iCs/>
            <w:sz w:val="28"/>
            <w:szCs w:val="28"/>
            <w14:ligatures w14:val="none"/>
          </w:rPr>
          <w:t>.</w:t>
        </w:r>
        <w:proofErr w:type="spellStart"/>
        <w:r w:rsidRPr="00DF6877">
          <w:rPr>
            <w:rStyle w:val="a9"/>
            <w:rFonts w:ascii="Times New Roman" w:hAnsi="Times New Roman"/>
            <w:i/>
            <w:iCs/>
            <w:sz w:val="28"/>
            <w:szCs w:val="28"/>
            <w:lang w:val="en-US"/>
            <w14:ligatures w14:val="none"/>
          </w:rPr>
          <w:t>ru</w:t>
        </w:r>
        <w:proofErr w:type="spellEnd"/>
      </w:hyperlink>
    </w:p>
    <w:p w:rsidR="006B308B" w:rsidRPr="00DF6877" w:rsidRDefault="00242E5F" w:rsidP="00755A57">
      <w:pPr>
        <w:widowControl w:val="0"/>
        <w:ind w:left="284"/>
        <w:rPr>
          <w:i/>
          <w:sz w:val="28"/>
          <w:szCs w:val="28"/>
          <w14:ligatures w14:val="none"/>
        </w:rPr>
      </w:pPr>
      <w:r w:rsidRPr="00DF6877">
        <w:rPr>
          <w:rFonts w:ascii="Times New Roman" w:hAnsi="Times New Roman"/>
          <w:i/>
          <w:color w:val="267373"/>
          <w:sz w:val="28"/>
          <w:szCs w:val="28"/>
          <w14:ligatures w14:val="none"/>
        </w:rPr>
        <w:t>сайт ДОУ</w:t>
      </w:r>
      <w:r w:rsidR="006B308B" w:rsidRPr="00DF6877">
        <w:rPr>
          <w:rFonts w:ascii="Times New Roman" w:hAnsi="Times New Roman"/>
          <w:i/>
          <w:color w:val="267373"/>
          <w:sz w:val="28"/>
          <w:szCs w:val="28"/>
          <w14:ligatures w14:val="none"/>
        </w:rPr>
        <w:t xml:space="preserve">: </w:t>
      </w:r>
      <w:proofErr w:type="spellStart"/>
      <w:r w:rsidR="006B308B" w:rsidRPr="00DF6877">
        <w:rPr>
          <w:rFonts w:ascii="Times New Roman" w:hAnsi="Times New Roman"/>
          <w:i/>
          <w:color w:val="267373"/>
          <w:sz w:val="28"/>
          <w:szCs w:val="28"/>
          <w:lang w:val="en-US"/>
          <w14:ligatures w14:val="none"/>
        </w:rPr>
        <w:t>iskorka</w:t>
      </w:r>
      <w:proofErr w:type="spellEnd"/>
      <w:r w:rsidR="006B308B" w:rsidRPr="00755A57">
        <w:rPr>
          <w:rFonts w:ascii="Times New Roman" w:hAnsi="Times New Roman"/>
          <w:i/>
          <w:color w:val="267373"/>
          <w:sz w:val="28"/>
          <w:szCs w:val="28"/>
          <w14:ligatures w14:val="none"/>
        </w:rPr>
        <w:t>14</w:t>
      </w:r>
      <w:proofErr w:type="spellStart"/>
      <w:r w:rsidR="006B308B" w:rsidRPr="00DF6877">
        <w:rPr>
          <w:rFonts w:ascii="Times New Roman" w:hAnsi="Times New Roman"/>
          <w:i/>
          <w:color w:val="267373"/>
          <w:sz w:val="28"/>
          <w:szCs w:val="28"/>
          <w:lang w:val="en-US"/>
          <w14:ligatures w14:val="none"/>
        </w:rPr>
        <w:t>kotlas</w:t>
      </w:r>
      <w:proofErr w:type="spellEnd"/>
      <w:r w:rsidR="006B308B" w:rsidRPr="00755A57">
        <w:rPr>
          <w:rFonts w:ascii="Times New Roman" w:hAnsi="Times New Roman"/>
          <w:i/>
          <w:color w:val="267373"/>
          <w:sz w:val="28"/>
          <w:szCs w:val="28"/>
          <w14:ligatures w14:val="none"/>
        </w:rPr>
        <w:t>.</w:t>
      </w:r>
      <w:proofErr w:type="spellStart"/>
      <w:r w:rsidR="006B308B" w:rsidRPr="00DF6877">
        <w:rPr>
          <w:rFonts w:ascii="Times New Roman" w:hAnsi="Times New Roman"/>
          <w:i/>
          <w:color w:val="267373"/>
          <w:sz w:val="28"/>
          <w:szCs w:val="28"/>
          <w:lang w:val="en-US"/>
          <w14:ligatures w14:val="none"/>
        </w:rPr>
        <w:t>ru</w:t>
      </w:r>
      <w:proofErr w:type="spellEnd"/>
    </w:p>
    <w:p w:rsidR="00787D1F" w:rsidRDefault="00787D1F" w:rsidP="00787D1F">
      <w:pPr>
        <w:widowControl w:val="0"/>
        <w:spacing w:after="0"/>
        <w:rPr>
          <w:color w:val="215868" w:themeColor="accent5" w:themeShade="80"/>
          <w:sz w:val="24"/>
          <w:szCs w:val="24"/>
          <w14:ligatures w14:val="none"/>
        </w:rPr>
      </w:pPr>
    </w:p>
    <w:p w:rsidR="00755A57" w:rsidRDefault="00755A57" w:rsidP="00787D1F">
      <w:pPr>
        <w:widowControl w:val="0"/>
        <w:spacing w:after="0"/>
        <w:rPr>
          <w:color w:val="215868" w:themeColor="accent5" w:themeShade="80"/>
          <w:sz w:val="24"/>
          <w:szCs w:val="24"/>
          <w14:ligatures w14:val="none"/>
        </w:rPr>
      </w:pPr>
    </w:p>
    <w:p w:rsidR="003E2C61" w:rsidRPr="009F0B98" w:rsidRDefault="003E2C61" w:rsidP="003E2C61">
      <w:pPr>
        <w:widowControl w:val="0"/>
        <w:spacing w:after="0"/>
        <w:jc w:val="center"/>
        <w:rPr>
          <w:rFonts w:ascii="Times New Roman" w:hAnsi="Times New Roman"/>
          <w:b/>
          <w:i/>
          <w:color w:val="C00000"/>
          <w:sz w:val="28"/>
          <w:szCs w:val="28"/>
          <w:u w:val="single"/>
          <w14:ligatures w14:val="none"/>
        </w:rPr>
      </w:pPr>
      <w:r>
        <w:rPr>
          <w:rFonts w:ascii="Times New Roman" w:hAnsi="Times New Roman"/>
          <w:b/>
          <w:color w:val="C00000"/>
          <w:sz w:val="28"/>
          <w:szCs w:val="28"/>
          <w14:ligatures w14:val="none"/>
        </w:rPr>
        <w:lastRenderedPageBreak/>
        <w:t xml:space="preserve">        </w:t>
      </w:r>
      <w:r w:rsidRPr="009F0B98">
        <w:rPr>
          <w:rFonts w:ascii="Times New Roman" w:hAnsi="Times New Roman"/>
          <w:b/>
          <w:i/>
          <w:color w:val="C00000"/>
          <w:sz w:val="28"/>
          <w:szCs w:val="28"/>
          <w:u w:val="single"/>
          <w14:ligatures w14:val="none"/>
        </w:rPr>
        <w:t>Информация об учреждении</w:t>
      </w:r>
    </w:p>
    <w:p w:rsidR="00F26893" w:rsidRPr="003F64FC" w:rsidRDefault="00F26893" w:rsidP="00F26893">
      <w:pPr>
        <w:pStyle w:val="aa"/>
        <w:widowControl w:val="0"/>
        <w:numPr>
          <w:ilvl w:val="0"/>
          <w:numId w:val="8"/>
        </w:numPr>
        <w:spacing w:after="0"/>
        <w:jc w:val="both"/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</w:pPr>
      <w:r w:rsidRPr="003F64FC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1979  г. – ввод в эксплуатацию</w:t>
      </w:r>
    </w:p>
    <w:p w:rsidR="00F26893" w:rsidRPr="003F64FC" w:rsidRDefault="003C12DF" w:rsidP="00F26893">
      <w:pPr>
        <w:pStyle w:val="aa"/>
        <w:widowControl w:val="0"/>
        <w:numPr>
          <w:ilvl w:val="0"/>
          <w:numId w:val="8"/>
        </w:numPr>
        <w:spacing w:after="0"/>
        <w:jc w:val="both"/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</w:pPr>
      <w:r w:rsidRPr="003F64FC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 xml:space="preserve">Опорная площадка по подготовке внедрения ФГОС </w:t>
      </w:r>
      <w:proofErr w:type="gramStart"/>
      <w:r w:rsidRPr="003F64FC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ДО</w:t>
      </w:r>
      <w:proofErr w:type="gramEnd"/>
      <w:r w:rsidRPr="003F64FC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 xml:space="preserve"> </w:t>
      </w:r>
      <w:proofErr w:type="gramStart"/>
      <w:r w:rsidRPr="003F64FC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на</w:t>
      </w:r>
      <w:proofErr w:type="gramEnd"/>
      <w:r w:rsidRPr="003F64FC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 xml:space="preserve"> территории МО «Котлас»</w:t>
      </w:r>
    </w:p>
    <w:p w:rsidR="00F26893" w:rsidRPr="003F64FC" w:rsidRDefault="00703A8C" w:rsidP="00320DAB">
      <w:pPr>
        <w:pStyle w:val="aa"/>
        <w:widowControl w:val="0"/>
        <w:spacing w:after="0"/>
        <w:jc w:val="both"/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</w:pPr>
      <w:r w:rsidRPr="003F64FC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(распоряжение Администрации МО «Котлас Управление по социальным вопросам Комитет по образованию, май, 2014г)</w:t>
      </w:r>
    </w:p>
    <w:p w:rsidR="009F0B98" w:rsidRPr="003F64FC" w:rsidRDefault="009F0B98" w:rsidP="009F0B98">
      <w:pPr>
        <w:pStyle w:val="aa"/>
        <w:widowControl w:val="0"/>
        <w:numPr>
          <w:ilvl w:val="0"/>
          <w:numId w:val="8"/>
        </w:numPr>
        <w:spacing w:after="0"/>
        <w:jc w:val="both"/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</w:pPr>
      <w:r w:rsidRPr="003F64FC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 xml:space="preserve">14 групп общеразвивающей направленности, из них:   </w:t>
      </w:r>
    </w:p>
    <w:p w:rsidR="009F0B98" w:rsidRPr="003F64FC" w:rsidRDefault="009F0B98" w:rsidP="009F0B98">
      <w:pPr>
        <w:widowControl w:val="0"/>
        <w:spacing w:after="0"/>
        <w:ind w:left="360"/>
        <w:jc w:val="both"/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</w:pPr>
      <w:r w:rsidRPr="003F64FC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-   10 групп дошкольного возраста</w:t>
      </w:r>
      <w:r w:rsidR="00FA30E1" w:rsidRPr="003F64FC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;</w:t>
      </w:r>
    </w:p>
    <w:p w:rsidR="009F0B98" w:rsidRPr="003F64FC" w:rsidRDefault="009F0B98" w:rsidP="009F0B98">
      <w:pPr>
        <w:widowControl w:val="0"/>
        <w:spacing w:after="0"/>
        <w:ind w:left="360"/>
        <w:jc w:val="both"/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</w:pPr>
      <w:r w:rsidRPr="003F64FC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-   2 группы разновозрастные;</w:t>
      </w:r>
    </w:p>
    <w:p w:rsidR="009F0B98" w:rsidRPr="003F64FC" w:rsidRDefault="009F0B98" w:rsidP="009F0B98">
      <w:pPr>
        <w:widowControl w:val="0"/>
        <w:spacing w:after="0"/>
        <w:ind w:left="360"/>
        <w:jc w:val="both"/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</w:pPr>
      <w:r w:rsidRPr="003F64FC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-   2 группы раннего возраста;</w:t>
      </w:r>
    </w:p>
    <w:p w:rsidR="009F0B98" w:rsidRPr="003F64FC" w:rsidRDefault="003B3F19" w:rsidP="009F0B98">
      <w:pPr>
        <w:pStyle w:val="aa"/>
        <w:widowControl w:val="0"/>
        <w:numPr>
          <w:ilvl w:val="0"/>
          <w:numId w:val="8"/>
        </w:numPr>
        <w:spacing w:after="0"/>
        <w:jc w:val="both"/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</w:pPr>
      <w:r w:rsidRPr="003F64FC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 xml:space="preserve">В ДОУ  - </w:t>
      </w:r>
      <w:r w:rsidR="009F0B98" w:rsidRPr="003F64FC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298 детей</w:t>
      </w:r>
      <w:r w:rsidR="00BD192D" w:rsidRPr="003F64FC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;</w:t>
      </w:r>
    </w:p>
    <w:p w:rsidR="00BD192D" w:rsidRPr="003F64FC" w:rsidRDefault="00BD192D" w:rsidP="00BD192D">
      <w:pPr>
        <w:pStyle w:val="aa"/>
        <w:widowControl w:val="0"/>
        <w:numPr>
          <w:ilvl w:val="0"/>
          <w:numId w:val="8"/>
        </w:numPr>
        <w:spacing w:after="0"/>
        <w:jc w:val="both"/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</w:pPr>
      <w:r w:rsidRPr="003F64FC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Всего работников в учреждении</w:t>
      </w:r>
      <w:r w:rsidR="00FA30E1" w:rsidRPr="003F64FC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 xml:space="preserve"> </w:t>
      </w:r>
      <w:r w:rsidRPr="003F64FC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- 68 человек;</w:t>
      </w:r>
    </w:p>
    <w:p w:rsidR="00BD192D" w:rsidRPr="003F64FC" w:rsidRDefault="00BD192D" w:rsidP="00BD192D">
      <w:pPr>
        <w:pStyle w:val="aa"/>
        <w:widowControl w:val="0"/>
        <w:numPr>
          <w:ilvl w:val="0"/>
          <w:numId w:val="8"/>
        </w:numPr>
        <w:spacing w:after="0"/>
        <w:jc w:val="both"/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</w:pPr>
      <w:r w:rsidRPr="003F64FC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 xml:space="preserve"> Педагогически</w:t>
      </w:r>
      <w:r w:rsidR="003B3F19" w:rsidRPr="003F64FC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х</w:t>
      </w:r>
      <w:r w:rsidRPr="003F64FC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 xml:space="preserve"> </w:t>
      </w:r>
      <w:r w:rsidR="003B3F19" w:rsidRPr="003F64FC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 xml:space="preserve"> </w:t>
      </w:r>
      <w:r w:rsidRPr="003F64FC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работник</w:t>
      </w:r>
      <w:r w:rsidR="003B3F19" w:rsidRPr="003F64FC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ов</w:t>
      </w:r>
      <w:r w:rsidRPr="003F64FC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– 29 человек;</w:t>
      </w:r>
    </w:p>
    <w:p w:rsidR="00BD192D" w:rsidRPr="003F64FC" w:rsidRDefault="00BD192D" w:rsidP="00BD192D">
      <w:pPr>
        <w:pStyle w:val="aa"/>
        <w:widowControl w:val="0"/>
        <w:numPr>
          <w:ilvl w:val="0"/>
          <w:numId w:val="8"/>
        </w:numPr>
        <w:spacing w:after="0"/>
        <w:jc w:val="both"/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</w:pPr>
      <w:r w:rsidRPr="003F64FC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Образование:</w:t>
      </w:r>
    </w:p>
    <w:p w:rsidR="00BD192D" w:rsidRPr="003F64FC" w:rsidRDefault="00BD192D" w:rsidP="00BD192D">
      <w:pPr>
        <w:pStyle w:val="aa"/>
        <w:widowControl w:val="0"/>
        <w:spacing w:after="0"/>
        <w:ind w:left="709"/>
        <w:jc w:val="both"/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</w:pPr>
      <w:r w:rsidRPr="003F64FC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 xml:space="preserve">- </w:t>
      </w:r>
      <w:proofErr w:type="gramStart"/>
      <w:r w:rsidRPr="003F64FC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высшее</w:t>
      </w:r>
      <w:proofErr w:type="gramEnd"/>
      <w:r w:rsidRPr="003F64FC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- 8 человек</w:t>
      </w:r>
    </w:p>
    <w:p w:rsidR="00BD192D" w:rsidRPr="003F64FC" w:rsidRDefault="00BD192D" w:rsidP="00BD192D">
      <w:pPr>
        <w:pStyle w:val="aa"/>
        <w:widowControl w:val="0"/>
        <w:spacing w:after="0"/>
        <w:ind w:left="709"/>
        <w:jc w:val="both"/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</w:pPr>
      <w:r w:rsidRPr="003F64FC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-среднее профессиональное- 21 человек</w:t>
      </w:r>
    </w:p>
    <w:p w:rsidR="00C7699D" w:rsidRPr="00C7699D" w:rsidRDefault="00C7699D" w:rsidP="003F64FC">
      <w:pPr>
        <w:widowControl w:val="0"/>
        <w:spacing w:after="0"/>
        <w:jc w:val="center"/>
        <w:rPr>
          <w:rFonts w:ascii="Times New Roman" w:hAnsi="Times New Roman"/>
          <w:b/>
          <w:bCs/>
          <w:i/>
          <w:iCs/>
          <w:color w:val="C00000"/>
          <w:sz w:val="16"/>
          <w:szCs w:val="28"/>
          <w:u w:val="single"/>
          <w14:ligatures w14:val="none"/>
        </w:rPr>
      </w:pPr>
    </w:p>
    <w:p w:rsidR="003F64FC" w:rsidRPr="00B06447" w:rsidRDefault="003F64FC" w:rsidP="003F64FC">
      <w:pPr>
        <w:widowControl w:val="0"/>
        <w:spacing w:after="0"/>
        <w:jc w:val="center"/>
        <w:rPr>
          <w:rFonts w:ascii="Times New Roman" w:hAnsi="Times New Roman"/>
          <w:b/>
          <w:bCs/>
          <w:i/>
          <w:iCs/>
          <w:color w:val="C00000"/>
          <w:sz w:val="28"/>
          <w:szCs w:val="28"/>
          <w:u w:val="single"/>
          <w14:ligatures w14:val="none"/>
        </w:rPr>
      </w:pPr>
      <w:r w:rsidRPr="00B06447">
        <w:rPr>
          <w:rFonts w:ascii="Times New Roman" w:hAnsi="Times New Roman"/>
          <w:b/>
          <w:bCs/>
          <w:i/>
          <w:iCs/>
          <w:color w:val="C00000"/>
          <w:sz w:val="28"/>
          <w:szCs w:val="28"/>
          <w:u w:val="single"/>
          <w14:ligatures w14:val="none"/>
        </w:rPr>
        <w:t>Специалисты ДОУ</w:t>
      </w:r>
    </w:p>
    <w:p w:rsidR="00C7699D" w:rsidRDefault="003F64FC" w:rsidP="00C7699D">
      <w:pPr>
        <w:pStyle w:val="aa"/>
        <w:widowControl w:val="0"/>
        <w:numPr>
          <w:ilvl w:val="0"/>
          <w:numId w:val="12"/>
        </w:numPr>
        <w:spacing w:after="0"/>
        <w:jc w:val="both"/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</w:pPr>
      <w:r w:rsidRPr="00C7699D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Музыкальные руководители</w:t>
      </w:r>
    </w:p>
    <w:p w:rsidR="00C7699D" w:rsidRDefault="003F64FC" w:rsidP="003F64FC">
      <w:pPr>
        <w:pStyle w:val="aa"/>
        <w:widowControl w:val="0"/>
        <w:numPr>
          <w:ilvl w:val="0"/>
          <w:numId w:val="12"/>
        </w:numPr>
        <w:spacing w:after="0"/>
        <w:jc w:val="both"/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</w:pPr>
      <w:r w:rsidRPr="00C7699D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 xml:space="preserve"> Воспитатель по художественному творчеству</w:t>
      </w:r>
    </w:p>
    <w:p w:rsidR="00C7699D" w:rsidRDefault="003F64FC" w:rsidP="003F64FC">
      <w:pPr>
        <w:pStyle w:val="aa"/>
        <w:widowControl w:val="0"/>
        <w:numPr>
          <w:ilvl w:val="0"/>
          <w:numId w:val="12"/>
        </w:numPr>
        <w:spacing w:after="0"/>
        <w:jc w:val="both"/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</w:pPr>
      <w:r w:rsidRPr="00C7699D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 xml:space="preserve">Воспитатель по музыкально-ритмическим движениям </w:t>
      </w:r>
    </w:p>
    <w:p w:rsidR="00C7699D" w:rsidRDefault="00547235" w:rsidP="003F64FC">
      <w:pPr>
        <w:pStyle w:val="aa"/>
        <w:widowControl w:val="0"/>
        <w:numPr>
          <w:ilvl w:val="0"/>
          <w:numId w:val="12"/>
        </w:numPr>
        <w:spacing w:after="0"/>
        <w:jc w:val="both"/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</w:pPr>
      <w:r w:rsidRPr="00DF6877">
        <w:rPr>
          <w:rFonts w:ascii="Times New Roman" w:hAnsi="Times New Roman"/>
          <w:i/>
          <w:noProof/>
          <w:color w:val="215868" w:themeColor="accent5" w:themeShade="80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6912" behindDoc="0" locked="0" layoutInCell="1" allowOverlap="1" wp14:anchorId="13283749" wp14:editId="08DDAA3D">
            <wp:simplePos x="0" y="0"/>
            <wp:positionH relativeFrom="column">
              <wp:posOffset>2138045</wp:posOffset>
            </wp:positionH>
            <wp:positionV relativeFrom="paragraph">
              <wp:posOffset>306070</wp:posOffset>
            </wp:positionV>
            <wp:extent cx="741680" cy="661670"/>
            <wp:effectExtent l="0" t="0" r="1270" b="508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4FC" w:rsidRPr="00C7699D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Во</w:t>
      </w:r>
      <w:r w:rsidR="00C7699D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спитатель по физической культуре</w:t>
      </w:r>
    </w:p>
    <w:p w:rsidR="00C7699D" w:rsidRDefault="003F64FC" w:rsidP="00C7699D">
      <w:pPr>
        <w:pStyle w:val="aa"/>
        <w:widowControl w:val="0"/>
        <w:numPr>
          <w:ilvl w:val="0"/>
          <w:numId w:val="12"/>
        </w:numPr>
        <w:spacing w:after="0"/>
        <w:jc w:val="both"/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</w:pPr>
      <w:r w:rsidRPr="00C7699D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 xml:space="preserve">Педагог </w:t>
      </w:r>
      <w:r w:rsidR="00C7699D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–</w:t>
      </w:r>
      <w:r w:rsidRPr="00C7699D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 xml:space="preserve"> психолог</w:t>
      </w:r>
    </w:p>
    <w:p w:rsidR="009F0B98" w:rsidRPr="00C7699D" w:rsidRDefault="00C7699D" w:rsidP="00C7699D">
      <w:pPr>
        <w:pStyle w:val="aa"/>
        <w:widowControl w:val="0"/>
        <w:numPr>
          <w:ilvl w:val="0"/>
          <w:numId w:val="12"/>
        </w:numPr>
        <w:spacing w:after="0"/>
        <w:jc w:val="both"/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</w:pPr>
      <w:r w:rsidRPr="00C7699D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 xml:space="preserve"> </w:t>
      </w:r>
      <w:r w:rsidR="003F64FC" w:rsidRPr="00C7699D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Учитель – логопед</w:t>
      </w:r>
    </w:p>
    <w:p w:rsidR="009F0B98" w:rsidRDefault="009F0B98" w:rsidP="00BD192D">
      <w:pPr>
        <w:widowControl w:val="0"/>
        <w:spacing w:after="0"/>
        <w:rPr>
          <w:rFonts w:ascii="Times New Roman" w:hAnsi="Times New Roman"/>
          <w:b/>
          <w:bCs/>
          <w:i/>
          <w:iCs/>
          <w:color w:val="C00000"/>
          <w:sz w:val="28"/>
          <w:szCs w:val="28"/>
          <w:u w:val="single"/>
          <w14:ligatures w14:val="none"/>
        </w:rPr>
      </w:pPr>
    </w:p>
    <w:p w:rsidR="00787D1F" w:rsidRPr="006749FB" w:rsidRDefault="00A87ED6" w:rsidP="00A87ED6">
      <w:pPr>
        <w:widowControl w:val="0"/>
        <w:spacing w:after="0"/>
        <w:jc w:val="center"/>
        <w:rPr>
          <w:rFonts w:ascii="Times New Roman" w:hAnsi="Times New Roman"/>
          <w:b/>
          <w:bCs/>
          <w:i/>
          <w:iCs/>
          <w:color w:val="C00000"/>
          <w:sz w:val="28"/>
          <w:szCs w:val="28"/>
          <w:u w:val="single"/>
          <w14:ligatures w14:val="none"/>
        </w:rPr>
      </w:pPr>
      <w:r w:rsidRPr="006749FB">
        <w:rPr>
          <w:rFonts w:ascii="Times New Roman" w:hAnsi="Times New Roman"/>
          <w:b/>
          <w:bCs/>
          <w:i/>
          <w:iCs/>
          <w:color w:val="C00000"/>
          <w:sz w:val="28"/>
          <w:szCs w:val="28"/>
          <w:u w:val="single"/>
          <w14:ligatures w14:val="none"/>
        </w:rPr>
        <w:lastRenderedPageBreak/>
        <w:t>Программы, реализуемые в ДОУ:</w:t>
      </w:r>
    </w:p>
    <w:p w:rsidR="00F26893" w:rsidRPr="0062133D" w:rsidRDefault="00A87ED6" w:rsidP="00A87ED6">
      <w:pPr>
        <w:widowControl w:val="0"/>
        <w:spacing w:after="0"/>
        <w:jc w:val="both"/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</w:pPr>
      <w:r w:rsidRPr="0062133D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Основная общеобразовательная программа разработан</w:t>
      </w:r>
      <w:r w:rsidR="009F0B98" w:rsidRPr="0062133D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а</w:t>
      </w:r>
      <w:r w:rsidRPr="0062133D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 xml:space="preserve"> </w:t>
      </w:r>
      <w:r w:rsidR="009F0B98" w:rsidRPr="0062133D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в соответствии с Федеральным государственным образовательным стандартом</w:t>
      </w:r>
      <w:r w:rsidR="00381E55" w:rsidRPr="0062133D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 xml:space="preserve"> </w:t>
      </w:r>
      <w:r w:rsidR="009F0B98" w:rsidRPr="0062133D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 xml:space="preserve">дошкольного образования </w:t>
      </w:r>
      <w:r w:rsidR="00EF3641" w:rsidRPr="0062133D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 xml:space="preserve">на основе примерной </w:t>
      </w:r>
      <w:r w:rsidRPr="0062133D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основной образовательной программы</w:t>
      </w:r>
      <w:r w:rsidR="009F0B98" w:rsidRPr="0062133D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 xml:space="preserve"> дошкольного образования с учетом специфики авторской программы</w:t>
      </w:r>
      <w:r w:rsidRPr="0062133D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 xml:space="preserve"> «Детство»</w:t>
      </w:r>
      <w:r w:rsidR="00FA30E1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 xml:space="preserve"> </w:t>
      </w:r>
      <w:r w:rsidR="009F0B98" w:rsidRPr="0062133D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(под редакцией</w:t>
      </w:r>
      <w:r w:rsidRPr="0062133D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 xml:space="preserve"> Бабаевой Т.И.</w:t>
      </w:r>
      <w:r w:rsidR="00755A57" w:rsidRPr="0062133D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 xml:space="preserve">, Гогоберидзе А.Г., </w:t>
      </w:r>
      <w:r w:rsidR="009F0B98" w:rsidRPr="0062133D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Солнцевой О.В.) для групп общеразвивающей направленности.</w:t>
      </w:r>
    </w:p>
    <w:p w:rsidR="004C7753" w:rsidRPr="0062133D" w:rsidRDefault="004C7753" w:rsidP="00A87ED6">
      <w:pPr>
        <w:widowControl w:val="0"/>
        <w:spacing w:after="0"/>
        <w:jc w:val="both"/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</w:pPr>
    </w:p>
    <w:p w:rsidR="00391C94" w:rsidRPr="006749FB" w:rsidRDefault="00391C94" w:rsidP="00391C94">
      <w:pPr>
        <w:widowControl w:val="0"/>
        <w:spacing w:after="0"/>
        <w:jc w:val="center"/>
        <w:rPr>
          <w:rFonts w:ascii="Times New Roman" w:hAnsi="Times New Roman"/>
          <w:b/>
          <w:bCs/>
          <w:i/>
          <w:iCs/>
          <w:color w:val="C00000"/>
          <w:sz w:val="28"/>
          <w:szCs w:val="28"/>
          <w:u w:val="single"/>
          <w14:ligatures w14:val="none"/>
        </w:rPr>
      </w:pPr>
      <w:r w:rsidRPr="006749FB">
        <w:rPr>
          <w:rFonts w:ascii="Times New Roman" w:hAnsi="Times New Roman"/>
          <w:b/>
          <w:bCs/>
          <w:i/>
          <w:iCs/>
          <w:color w:val="C00000"/>
          <w:sz w:val="28"/>
          <w:szCs w:val="28"/>
          <w:u w:val="single"/>
          <w14:ligatures w14:val="none"/>
        </w:rPr>
        <w:t>Приоритетное направление:</w:t>
      </w:r>
    </w:p>
    <w:p w:rsidR="00391C94" w:rsidRPr="006749FB" w:rsidRDefault="00391C94" w:rsidP="004505D5">
      <w:pPr>
        <w:widowControl w:val="0"/>
        <w:spacing w:after="0"/>
        <w:jc w:val="center"/>
        <w:rPr>
          <w:rFonts w:ascii="Times New Roman" w:hAnsi="Times New Roman"/>
          <w:b/>
          <w:bCs/>
          <w:i/>
          <w:iCs/>
          <w:color w:val="00B050"/>
          <w:sz w:val="24"/>
          <w:szCs w:val="24"/>
          <w:u w:val="single"/>
          <w14:ligatures w14:val="none"/>
        </w:rPr>
      </w:pPr>
      <w:r w:rsidRPr="006749FB">
        <w:rPr>
          <w:rFonts w:ascii="Times New Roman" w:hAnsi="Times New Roman"/>
          <w:b/>
          <w:bCs/>
          <w:i/>
          <w:iCs/>
          <w:color w:val="00B050"/>
          <w:sz w:val="24"/>
          <w:szCs w:val="24"/>
          <w:u w:val="single"/>
          <w14:ligatures w14:val="none"/>
        </w:rPr>
        <w:t>Художественно – эстетическое развитие</w:t>
      </w:r>
    </w:p>
    <w:p w:rsidR="00391C94" w:rsidRPr="004C7753" w:rsidRDefault="00391C94" w:rsidP="00391C94">
      <w:pPr>
        <w:widowControl w:val="0"/>
        <w:spacing w:after="0"/>
        <w:jc w:val="both"/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</w:pPr>
      <w:r w:rsidRPr="004C7753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 xml:space="preserve">* Авторская программа художественно-эстетического развития детей дошкольного возраста «Искорка», </w:t>
      </w:r>
    </w:p>
    <w:p w:rsidR="00391C94" w:rsidRPr="004C7753" w:rsidRDefault="00391C94" w:rsidP="00391C94">
      <w:pPr>
        <w:widowControl w:val="0"/>
        <w:spacing w:after="0"/>
        <w:jc w:val="both"/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</w:pPr>
      <w:r w:rsidRPr="004C7753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*</w:t>
      </w:r>
      <w:r w:rsidR="00381E55" w:rsidRPr="004C7753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 xml:space="preserve">     </w:t>
      </w:r>
      <w:r w:rsidR="00FA30E1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 xml:space="preserve"> «П</w:t>
      </w:r>
      <w:r w:rsidRPr="004C7753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 xml:space="preserve">рограмма дошкольного образования </w:t>
      </w:r>
      <w:proofErr w:type="spellStart"/>
      <w:r w:rsidRPr="004C7753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И.А.Лыковой</w:t>
      </w:r>
      <w:proofErr w:type="spellEnd"/>
      <w:r w:rsidRPr="004C7753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 xml:space="preserve"> «Цветные ладошки», программа художественного воспитания, образования и развития детей 2-7 лет»,</w:t>
      </w:r>
    </w:p>
    <w:p w:rsidR="004505D5" w:rsidRPr="004C7753" w:rsidRDefault="004505D5" w:rsidP="00391C94">
      <w:pPr>
        <w:widowControl w:val="0"/>
        <w:spacing w:after="0"/>
        <w:jc w:val="both"/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</w:pPr>
      <w:r w:rsidRPr="004C7753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 xml:space="preserve">* </w:t>
      </w:r>
      <w:proofErr w:type="spellStart"/>
      <w:r w:rsidRPr="004C7753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Каплун</w:t>
      </w:r>
      <w:r w:rsidR="00986CF4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ова</w:t>
      </w:r>
      <w:proofErr w:type="spellEnd"/>
      <w:r w:rsidR="00986CF4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 xml:space="preserve"> И., </w:t>
      </w:r>
      <w:proofErr w:type="spellStart"/>
      <w:r w:rsidR="00986CF4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Новоскольцева</w:t>
      </w:r>
      <w:proofErr w:type="spellEnd"/>
      <w:r w:rsidR="00986CF4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 xml:space="preserve"> И.</w:t>
      </w:r>
      <w:bookmarkStart w:id="0" w:name="_GoBack"/>
      <w:bookmarkEnd w:id="0"/>
      <w:r w:rsidRPr="004C7753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 xml:space="preserve"> «Ладушки»</w:t>
      </w:r>
      <w:r w:rsidR="00FA30E1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,</w:t>
      </w:r>
    </w:p>
    <w:p w:rsidR="00381E55" w:rsidRPr="004C7753" w:rsidRDefault="00381E55" w:rsidP="00391C94">
      <w:pPr>
        <w:widowControl w:val="0"/>
        <w:spacing w:after="0"/>
        <w:jc w:val="both"/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</w:pPr>
      <w:r w:rsidRPr="004C7753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 xml:space="preserve">* «Ритмическая мозаика», </w:t>
      </w:r>
      <w:proofErr w:type="spellStart"/>
      <w:r w:rsidRPr="004C7753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А.И.Буренина</w:t>
      </w:r>
      <w:proofErr w:type="spellEnd"/>
      <w:r w:rsidRPr="004C7753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 xml:space="preserve">, </w:t>
      </w:r>
      <w:proofErr w:type="gramStart"/>
      <w:r w:rsidRPr="004C7753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С-П</w:t>
      </w:r>
      <w:proofErr w:type="gramEnd"/>
      <w:r w:rsidRPr="004C7753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, 1996г..</w:t>
      </w:r>
    </w:p>
    <w:p w:rsidR="00594D97" w:rsidRDefault="00594D97" w:rsidP="00F26893">
      <w:pPr>
        <w:widowControl w:val="0"/>
        <w:spacing w:after="0"/>
        <w:jc w:val="both"/>
        <w:rPr>
          <w:rFonts w:ascii="Times New Roman" w:hAnsi="Times New Roman"/>
          <w:b/>
          <w:bCs/>
          <w:i/>
          <w:iCs/>
          <w:color w:val="215868" w:themeColor="accent5" w:themeShade="80"/>
          <w:sz w:val="16"/>
          <w:szCs w:val="16"/>
          <w14:ligatures w14:val="none"/>
        </w:rPr>
      </w:pPr>
    </w:p>
    <w:p w:rsidR="00C7699D" w:rsidRPr="00E76579" w:rsidRDefault="00C7699D" w:rsidP="00F26893">
      <w:pPr>
        <w:widowControl w:val="0"/>
        <w:spacing w:after="0"/>
        <w:jc w:val="both"/>
        <w:rPr>
          <w:rFonts w:ascii="Times New Roman" w:hAnsi="Times New Roman"/>
          <w:b/>
          <w:bCs/>
          <w:i/>
          <w:iCs/>
          <w:color w:val="215868" w:themeColor="accent5" w:themeShade="80"/>
          <w:sz w:val="16"/>
          <w:szCs w:val="16"/>
          <w14:ligatures w14:val="none"/>
        </w:rPr>
      </w:pPr>
    </w:p>
    <w:p w:rsidR="00C7699D" w:rsidRPr="003F64FC" w:rsidRDefault="00C7699D" w:rsidP="00C7699D">
      <w:pPr>
        <w:widowControl w:val="0"/>
        <w:spacing w:after="0"/>
        <w:jc w:val="center"/>
        <w:rPr>
          <w:rFonts w:ascii="Times New Roman" w:hAnsi="Times New Roman"/>
          <w:b/>
          <w:bCs/>
          <w:i/>
          <w:iCs/>
          <w:color w:val="C00000"/>
          <w:sz w:val="28"/>
          <w:szCs w:val="28"/>
          <w:u w:val="single"/>
          <w:lang w:val="en-US"/>
          <w14:ligatures w14:val="none"/>
        </w:rPr>
      </w:pPr>
      <w:r w:rsidRPr="003F64FC">
        <w:rPr>
          <w:rFonts w:ascii="Times New Roman" w:hAnsi="Times New Roman"/>
          <w:b/>
          <w:bCs/>
          <w:i/>
          <w:iCs/>
          <w:color w:val="C00000"/>
          <w:sz w:val="28"/>
          <w:szCs w:val="28"/>
          <w:u w:val="single"/>
          <w14:ligatures w14:val="none"/>
        </w:rPr>
        <w:t xml:space="preserve">Дополнительное образование </w:t>
      </w:r>
    </w:p>
    <w:p w:rsidR="00C7699D" w:rsidRPr="00C7699D" w:rsidRDefault="00C7699D" w:rsidP="00C7699D">
      <w:pPr>
        <w:pStyle w:val="aa"/>
        <w:widowControl w:val="0"/>
        <w:spacing w:after="0"/>
        <w:jc w:val="both"/>
        <w:rPr>
          <w:rFonts w:ascii="Times New Roman" w:hAnsi="Times New Roman"/>
          <w:b/>
          <w:bCs/>
          <w:i/>
          <w:iCs/>
          <w:color w:val="215868" w:themeColor="accent5" w:themeShade="80"/>
          <w:sz w:val="12"/>
          <w:szCs w:val="24"/>
          <w14:ligatures w14:val="none"/>
        </w:rPr>
      </w:pPr>
    </w:p>
    <w:p w:rsidR="00C7699D" w:rsidRPr="0062133D" w:rsidRDefault="00C7699D" w:rsidP="00C7699D">
      <w:pPr>
        <w:pStyle w:val="aa"/>
        <w:widowControl w:val="0"/>
        <w:numPr>
          <w:ilvl w:val="0"/>
          <w:numId w:val="5"/>
        </w:numPr>
        <w:spacing w:after="0"/>
        <w:jc w:val="both"/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</w:pPr>
      <w:r w:rsidRPr="0062133D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Кружок «Краски в сказках»</w:t>
      </w:r>
    </w:p>
    <w:p w:rsidR="00C7699D" w:rsidRPr="0062133D" w:rsidRDefault="00C7699D" w:rsidP="00C7699D">
      <w:pPr>
        <w:pStyle w:val="aa"/>
        <w:widowControl w:val="0"/>
        <w:numPr>
          <w:ilvl w:val="0"/>
          <w:numId w:val="5"/>
        </w:numPr>
        <w:spacing w:after="0"/>
        <w:jc w:val="both"/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</w:pPr>
      <w:r w:rsidRPr="0062133D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 xml:space="preserve">Кружок «Бумажная симфония»  </w:t>
      </w:r>
    </w:p>
    <w:p w:rsidR="00C7699D" w:rsidRPr="0062133D" w:rsidRDefault="00C7699D" w:rsidP="00C7699D">
      <w:pPr>
        <w:pStyle w:val="aa"/>
        <w:widowControl w:val="0"/>
        <w:numPr>
          <w:ilvl w:val="0"/>
          <w:numId w:val="5"/>
        </w:numPr>
        <w:spacing w:after="0"/>
        <w:jc w:val="both"/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</w:pPr>
      <w:r w:rsidRPr="0062133D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Кружок «Танцевальная мозаика»</w:t>
      </w:r>
    </w:p>
    <w:p w:rsidR="00C7699D" w:rsidRDefault="00C7699D" w:rsidP="00C7699D">
      <w:pPr>
        <w:pStyle w:val="aa"/>
        <w:widowControl w:val="0"/>
        <w:numPr>
          <w:ilvl w:val="0"/>
          <w:numId w:val="5"/>
        </w:numPr>
        <w:spacing w:after="0"/>
        <w:jc w:val="both"/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</w:pPr>
      <w:r w:rsidRPr="0062133D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Кружок «</w:t>
      </w:r>
      <w:proofErr w:type="spellStart"/>
      <w:r w:rsidRPr="0062133D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Домисолька</w:t>
      </w:r>
      <w:proofErr w:type="spellEnd"/>
      <w:r w:rsidRPr="0062133D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»</w:t>
      </w:r>
    </w:p>
    <w:p w:rsidR="00C7699D" w:rsidRPr="00C7699D" w:rsidRDefault="00C7699D" w:rsidP="00C7699D">
      <w:pPr>
        <w:pStyle w:val="aa"/>
        <w:widowControl w:val="0"/>
        <w:spacing w:after="0"/>
        <w:jc w:val="both"/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</w:pPr>
    </w:p>
    <w:p w:rsidR="00C7699D" w:rsidRDefault="00C7699D" w:rsidP="00C7699D">
      <w:pPr>
        <w:widowControl w:val="0"/>
        <w:spacing w:after="0"/>
        <w:jc w:val="both"/>
        <w:rPr>
          <w:rFonts w:ascii="Times New Roman" w:hAnsi="Times New Roman"/>
          <w:b/>
          <w:bCs/>
          <w:i/>
          <w:iCs/>
          <w:color w:val="C00000"/>
          <w:sz w:val="28"/>
          <w:szCs w:val="28"/>
          <w:u w:val="single"/>
          <w14:ligatures w14:val="none"/>
        </w:rPr>
      </w:pPr>
    </w:p>
    <w:p w:rsidR="00C7699D" w:rsidRDefault="000629EB" w:rsidP="00C7699D">
      <w:pPr>
        <w:widowControl w:val="0"/>
        <w:spacing w:after="0"/>
        <w:jc w:val="center"/>
        <w:rPr>
          <w:rFonts w:ascii="Times New Roman" w:hAnsi="Times New Roman"/>
          <w:b/>
          <w:bCs/>
          <w:i/>
          <w:iCs/>
          <w:color w:val="C00000"/>
          <w:sz w:val="28"/>
          <w:szCs w:val="28"/>
          <w14:ligatures w14:val="none"/>
        </w:rPr>
      </w:pPr>
      <w:r w:rsidRPr="0062133D">
        <w:rPr>
          <w:rFonts w:ascii="Times New Roman" w:hAnsi="Times New Roman"/>
          <w:b/>
          <w:bCs/>
          <w:i/>
          <w:iCs/>
          <w:color w:val="C00000"/>
          <w:sz w:val="28"/>
          <w:szCs w:val="28"/>
          <w:u w:val="single"/>
          <w14:ligatures w14:val="none"/>
        </w:rPr>
        <w:lastRenderedPageBreak/>
        <w:t>«Час свободного детского творчества</w:t>
      </w:r>
      <w:r w:rsidR="00C7699D">
        <w:rPr>
          <w:rFonts w:ascii="Times New Roman" w:hAnsi="Times New Roman"/>
          <w:b/>
          <w:bCs/>
          <w:i/>
          <w:iCs/>
          <w:color w:val="C00000"/>
          <w:sz w:val="28"/>
          <w:szCs w:val="28"/>
          <w14:ligatures w14:val="none"/>
        </w:rPr>
        <w:t>»</w:t>
      </w:r>
    </w:p>
    <w:p w:rsidR="0062133D" w:rsidRPr="006749FB" w:rsidRDefault="000629EB" w:rsidP="00C7699D">
      <w:pPr>
        <w:widowControl w:val="0"/>
        <w:spacing w:after="0"/>
        <w:jc w:val="center"/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</w:pPr>
      <w:r w:rsidRPr="000629EB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(</w:t>
      </w:r>
      <w:r w:rsidR="00A4166C" w:rsidRPr="000629EB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В рамках приоритетного направления для организации различных видов деятельности, обеспечивающих проявление самостоятельности, спонтанности, свобод выбора и самоопределения ребенка</w:t>
      </w:r>
      <w:r w:rsidRPr="000629EB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)</w:t>
      </w:r>
    </w:p>
    <w:p w:rsidR="003F64FC" w:rsidRPr="00547235" w:rsidRDefault="003F64FC" w:rsidP="00C7699D">
      <w:pPr>
        <w:widowControl w:val="0"/>
        <w:spacing w:after="0"/>
        <w:rPr>
          <w:rFonts w:ascii="Times New Roman" w:hAnsi="Times New Roman"/>
          <w:b/>
          <w:bCs/>
          <w:i/>
          <w:iCs/>
          <w:color w:val="C00000"/>
          <w:sz w:val="16"/>
          <w:szCs w:val="16"/>
          <w:u w:val="single"/>
          <w14:ligatures w14:val="none"/>
        </w:rPr>
      </w:pPr>
    </w:p>
    <w:p w:rsidR="000629EB" w:rsidRDefault="000629EB" w:rsidP="000629EB">
      <w:pPr>
        <w:widowControl w:val="0"/>
        <w:spacing w:after="0"/>
        <w:jc w:val="center"/>
        <w:rPr>
          <w:rFonts w:ascii="Times New Roman" w:hAnsi="Times New Roman"/>
          <w:b/>
          <w:bCs/>
          <w:i/>
          <w:iCs/>
          <w:color w:val="00B050"/>
          <w:sz w:val="28"/>
          <w:szCs w:val="28"/>
          <w14:ligatures w14:val="none"/>
        </w:rPr>
      </w:pPr>
      <w:r w:rsidRPr="009045FD">
        <w:rPr>
          <w:rFonts w:ascii="Times New Roman" w:hAnsi="Times New Roman"/>
          <w:b/>
          <w:bCs/>
          <w:i/>
          <w:iCs/>
          <w:color w:val="00B050"/>
          <w:sz w:val="28"/>
          <w:szCs w:val="28"/>
          <w14:ligatures w14:val="none"/>
        </w:rPr>
        <w:t>Творческие мастерские</w:t>
      </w:r>
    </w:p>
    <w:p w:rsidR="00547235" w:rsidRPr="009045FD" w:rsidRDefault="00547235" w:rsidP="000629EB">
      <w:pPr>
        <w:widowControl w:val="0"/>
        <w:spacing w:after="0"/>
        <w:jc w:val="center"/>
        <w:rPr>
          <w:rFonts w:ascii="Times New Roman" w:hAnsi="Times New Roman"/>
          <w:b/>
          <w:bCs/>
          <w:i/>
          <w:iCs/>
          <w:color w:val="00B050"/>
          <w:sz w:val="28"/>
          <w:szCs w:val="28"/>
          <w14:ligatures w14:val="none"/>
        </w:rPr>
      </w:pPr>
      <w:r>
        <w:rPr>
          <w:rFonts w:ascii="Times New Roman" w:hAnsi="Times New Roman"/>
          <w:b/>
          <w:bCs/>
          <w:i/>
          <w:iCs/>
          <w:color w:val="00B050"/>
          <w:sz w:val="28"/>
          <w:szCs w:val="28"/>
          <w14:ligatures w14:val="none"/>
        </w:rPr>
        <w:t xml:space="preserve">(руководители </w:t>
      </w:r>
      <w:proofErr w:type="gramStart"/>
      <w:r>
        <w:rPr>
          <w:rFonts w:ascii="Times New Roman" w:hAnsi="Times New Roman"/>
          <w:b/>
          <w:bCs/>
          <w:i/>
          <w:iCs/>
          <w:color w:val="00B050"/>
          <w:sz w:val="28"/>
          <w:szCs w:val="28"/>
          <w14:ligatures w14:val="none"/>
        </w:rPr>
        <w:t>-в</w:t>
      </w:r>
      <w:proofErr w:type="gramEnd"/>
      <w:r>
        <w:rPr>
          <w:rFonts w:ascii="Times New Roman" w:hAnsi="Times New Roman"/>
          <w:b/>
          <w:bCs/>
          <w:i/>
          <w:iCs/>
          <w:color w:val="00B050"/>
          <w:sz w:val="28"/>
          <w:szCs w:val="28"/>
          <w14:ligatures w14:val="none"/>
        </w:rPr>
        <w:t>оспитатели)</w:t>
      </w:r>
    </w:p>
    <w:p w:rsidR="004505D5" w:rsidRPr="0062133D" w:rsidRDefault="006749FB" w:rsidP="000629EB">
      <w:pPr>
        <w:pStyle w:val="aa"/>
        <w:widowControl w:val="0"/>
        <w:numPr>
          <w:ilvl w:val="0"/>
          <w:numId w:val="9"/>
        </w:numPr>
        <w:spacing w:after="0"/>
        <w:jc w:val="both"/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</w:pPr>
      <w:r w:rsidRPr="00DF6877">
        <w:rPr>
          <w:rFonts w:ascii="Times New Roman" w:hAnsi="Times New Roman"/>
          <w:i/>
          <w:noProof/>
          <w:color w:val="215868" w:themeColor="accent5" w:themeShade="80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4864" behindDoc="0" locked="0" layoutInCell="1" allowOverlap="1" wp14:anchorId="52CEF506" wp14:editId="689ABBEC">
            <wp:simplePos x="0" y="0"/>
            <wp:positionH relativeFrom="column">
              <wp:posOffset>2602624</wp:posOffset>
            </wp:positionH>
            <wp:positionV relativeFrom="paragraph">
              <wp:posOffset>66940</wp:posOffset>
            </wp:positionV>
            <wp:extent cx="492896" cy="667795"/>
            <wp:effectExtent l="38100" t="0" r="2540" b="1841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91004">
                      <a:off x="0" y="0"/>
                      <a:ext cx="492896" cy="66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9EB" w:rsidRPr="0062133D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 xml:space="preserve"> «Разноцветные ладошки»</w:t>
      </w:r>
    </w:p>
    <w:p w:rsidR="000629EB" w:rsidRPr="0062133D" w:rsidRDefault="000629EB" w:rsidP="000629EB">
      <w:pPr>
        <w:pStyle w:val="aa"/>
        <w:widowControl w:val="0"/>
        <w:numPr>
          <w:ilvl w:val="0"/>
          <w:numId w:val="9"/>
        </w:numPr>
        <w:spacing w:after="0"/>
        <w:jc w:val="both"/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</w:pPr>
      <w:r w:rsidRPr="0062133D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«Музыкальная матрешка»</w:t>
      </w:r>
    </w:p>
    <w:p w:rsidR="000629EB" w:rsidRPr="0062133D" w:rsidRDefault="000629EB" w:rsidP="000629EB">
      <w:pPr>
        <w:pStyle w:val="aa"/>
        <w:widowControl w:val="0"/>
        <w:numPr>
          <w:ilvl w:val="0"/>
          <w:numId w:val="9"/>
        </w:numPr>
        <w:spacing w:after="0"/>
        <w:jc w:val="both"/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</w:pPr>
      <w:r w:rsidRPr="0062133D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«Театральная»</w:t>
      </w:r>
    </w:p>
    <w:p w:rsidR="000629EB" w:rsidRPr="0062133D" w:rsidRDefault="000629EB" w:rsidP="000629EB">
      <w:pPr>
        <w:pStyle w:val="aa"/>
        <w:widowControl w:val="0"/>
        <w:numPr>
          <w:ilvl w:val="0"/>
          <w:numId w:val="9"/>
        </w:numPr>
        <w:spacing w:after="0"/>
        <w:jc w:val="both"/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</w:pPr>
      <w:r w:rsidRPr="0062133D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«Пластилиновая сказка»</w:t>
      </w:r>
    </w:p>
    <w:p w:rsidR="000629EB" w:rsidRPr="0062133D" w:rsidRDefault="000629EB" w:rsidP="000629EB">
      <w:pPr>
        <w:pStyle w:val="aa"/>
        <w:widowControl w:val="0"/>
        <w:numPr>
          <w:ilvl w:val="0"/>
          <w:numId w:val="9"/>
        </w:numPr>
        <w:spacing w:after="0"/>
        <w:jc w:val="both"/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</w:pPr>
      <w:r w:rsidRPr="0062133D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«Приключение мальчика Лоскутика»</w:t>
      </w:r>
    </w:p>
    <w:p w:rsidR="000629EB" w:rsidRDefault="000629EB" w:rsidP="000629EB">
      <w:pPr>
        <w:pStyle w:val="aa"/>
        <w:widowControl w:val="0"/>
        <w:numPr>
          <w:ilvl w:val="0"/>
          <w:numId w:val="9"/>
        </w:numPr>
        <w:spacing w:after="0"/>
        <w:jc w:val="both"/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</w:pPr>
      <w:r w:rsidRPr="0062133D"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«Волшебный фантик»</w:t>
      </w:r>
    </w:p>
    <w:p w:rsidR="009045FD" w:rsidRPr="00547235" w:rsidRDefault="009045FD" w:rsidP="009045FD">
      <w:pPr>
        <w:widowControl w:val="0"/>
        <w:spacing w:after="0"/>
        <w:jc w:val="both"/>
        <w:rPr>
          <w:rFonts w:ascii="Times New Roman" w:hAnsi="Times New Roman"/>
          <w:b/>
          <w:bCs/>
          <w:i/>
          <w:iCs/>
          <w:color w:val="215868" w:themeColor="accent5" w:themeShade="80"/>
          <w:sz w:val="16"/>
          <w:szCs w:val="16"/>
          <w14:ligatures w14:val="none"/>
        </w:rPr>
      </w:pPr>
    </w:p>
    <w:p w:rsidR="009045FD" w:rsidRPr="00547235" w:rsidRDefault="009045FD" w:rsidP="009045FD">
      <w:pPr>
        <w:pStyle w:val="aa"/>
        <w:widowControl w:val="0"/>
        <w:spacing w:after="0"/>
        <w:jc w:val="center"/>
        <w:rPr>
          <w:rFonts w:ascii="Times New Roman" w:hAnsi="Times New Roman"/>
          <w:b/>
          <w:bCs/>
          <w:i/>
          <w:iCs/>
          <w:color w:val="C00000"/>
          <w:sz w:val="28"/>
          <w:szCs w:val="28"/>
          <w:u w:val="single"/>
          <w14:ligatures w14:val="none"/>
        </w:rPr>
      </w:pPr>
      <w:r w:rsidRPr="00547235">
        <w:rPr>
          <w:rFonts w:ascii="Times New Roman" w:hAnsi="Times New Roman"/>
          <w:b/>
          <w:bCs/>
          <w:i/>
          <w:iCs/>
          <w:color w:val="C00000"/>
          <w:sz w:val="28"/>
          <w:szCs w:val="28"/>
          <w:u w:val="single"/>
          <w14:ligatures w14:val="none"/>
        </w:rPr>
        <w:t>Семейная творческая мастерская «Умелые ручки Почемучек»</w:t>
      </w:r>
    </w:p>
    <w:p w:rsidR="00547235" w:rsidRPr="009045FD" w:rsidRDefault="00547235" w:rsidP="009045FD">
      <w:pPr>
        <w:pStyle w:val="aa"/>
        <w:widowControl w:val="0"/>
        <w:spacing w:after="0"/>
        <w:jc w:val="center"/>
        <w:rPr>
          <w:rFonts w:ascii="Times New Roman" w:hAnsi="Times New Roman"/>
          <w:b/>
          <w:bCs/>
          <w:i/>
          <w:iCs/>
          <w:color w:val="C00000"/>
          <w:sz w:val="24"/>
          <w:szCs w:val="24"/>
          <w:u w:val="single"/>
          <w14:ligatures w14:val="none"/>
        </w:rPr>
      </w:pPr>
      <w:r w:rsidRPr="00547235">
        <w:rPr>
          <w:rFonts w:ascii="Times New Roman" w:hAnsi="Times New Roman"/>
          <w:b/>
          <w:bCs/>
          <w:i/>
          <w:iCs/>
          <w:color w:val="C00000"/>
          <w:sz w:val="28"/>
          <w:szCs w:val="28"/>
          <w:u w:val="single"/>
          <w14:ligatures w14:val="none"/>
        </w:rPr>
        <w:t>(ру</w:t>
      </w:r>
      <w:r w:rsidR="0018494F">
        <w:rPr>
          <w:rFonts w:ascii="Times New Roman" w:hAnsi="Times New Roman"/>
          <w:b/>
          <w:bCs/>
          <w:i/>
          <w:iCs/>
          <w:color w:val="C00000"/>
          <w:sz w:val="28"/>
          <w:szCs w:val="28"/>
          <w:u w:val="single"/>
          <w14:ligatures w14:val="none"/>
        </w:rPr>
        <w:t>к</w:t>
      </w:r>
      <w:r w:rsidRPr="00547235">
        <w:rPr>
          <w:rFonts w:ascii="Times New Roman" w:hAnsi="Times New Roman"/>
          <w:b/>
          <w:bCs/>
          <w:i/>
          <w:iCs/>
          <w:color w:val="C00000"/>
          <w:sz w:val="28"/>
          <w:szCs w:val="28"/>
          <w:u w:val="single"/>
          <w14:ligatures w14:val="none"/>
        </w:rPr>
        <w:t>оводители - родители)</w:t>
      </w:r>
    </w:p>
    <w:p w:rsidR="009045FD" w:rsidRDefault="00547235" w:rsidP="000629EB">
      <w:pPr>
        <w:pStyle w:val="aa"/>
        <w:widowControl w:val="0"/>
        <w:numPr>
          <w:ilvl w:val="0"/>
          <w:numId w:val="9"/>
        </w:numPr>
        <w:spacing w:after="0"/>
        <w:jc w:val="both"/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</w:pPr>
      <w:r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«Бабушкин сундук»</w:t>
      </w:r>
    </w:p>
    <w:p w:rsidR="00547235" w:rsidRDefault="00547235" w:rsidP="000629EB">
      <w:pPr>
        <w:pStyle w:val="aa"/>
        <w:widowControl w:val="0"/>
        <w:numPr>
          <w:ilvl w:val="0"/>
          <w:numId w:val="9"/>
        </w:numPr>
        <w:spacing w:after="0"/>
        <w:jc w:val="both"/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</w:pPr>
      <w:r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 xml:space="preserve"> «Наш папа - мастер»</w:t>
      </w:r>
    </w:p>
    <w:p w:rsidR="00547235" w:rsidRDefault="00547235" w:rsidP="000629EB">
      <w:pPr>
        <w:pStyle w:val="aa"/>
        <w:widowControl w:val="0"/>
        <w:numPr>
          <w:ilvl w:val="0"/>
          <w:numId w:val="9"/>
        </w:numPr>
        <w:spacing w:after="0"/>
        <w:jc w:val="both"/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</w:pPr>
      <w:r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«Сказки бабушки Татьяны»</w:t>
      </w:r>
    </w:p>
    <w:p w:rsidR="00547235" w:rsidRPr="0062133D" w:rsidRDefault="00547235" w:rsidP="000629EB">
      <w:pPr>
        <w:pStyle w:val="aa"/>
        <w:widowControl w:val="0"/>
        <w:numPr>
          <w:ilvl w:val="0"/>
          <w:numId w:val="9"/>
        </w:numPr>
        <w:spacing w:after="0"/>
        <w:jc w:val="both"/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</w:pPr>
      <w:r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  <w:t>«Волшебные превращения»</w:t>
      </w:r>
    </w:p>
    <w:p w:rsidR="00D726F0" w:rsidRDefault="00D726F0" w:rsidP="00547235">
      <w:pPr>
        <w:widowControl w:val="0"/>
        <w:spacing w:after="0"/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</w:pPr>
    </w:p>
    <w:p w:rsidR="0062133D" w:rsidRPr="006749FB" w:rsidRDefault="0062133D" w:rsidP="003F64FC">
      <w:pPr>
        <w:widowControl w:val="0"/>
        <w:spacing w:after="0"/>
        <w:jc w:val="center"/>
        <w:rPr>
          <w:rFonts w:ascii="Times New Roman" w:hAnsi="Times New Roman"/>
          <w:b/>
          <w:bCs/>
          <w:i/>
          <w:iCs/>
          <w:color w:val="215868" w:themeColor="accent5" w:themeShade="80"/>
          <w:sz w:val="28"/>
          <w:szCs w:val="28"/>
          <w:u w:val="single"/>
          <w14:ligatures w14:val="none"/>
        </w:rPr>
      </w:pPr>
      <w:r w:rsidRPr="006749FB">
        <w:rPr>
          <w:rFonts w:ascii="Times New Roman" w:hAnsi="Times New Roman"/>
          <w:b/>
          <w:bCs/>
          <w:i/>
          <w:iCs/>
          <w:color w:val="C00000"/>
          <w:sz w:val="28"/>
          <w:szCs w:val="28"/>
          <w:u w:val="single"/>
          <w14:ligatures w14:val="none"/>
        </w:rPr>
        <w:t>Работа с родителями</w:t>
      </w:r>
    </w:p>
    <w:p w:rsidR="0062133D" w:rsidRPr="00547235" w:rsidRDefault="0062133D" w:rsidP="00391C94">
      <w:pPr>
        <w:pStyle w:val="aa"/>
        <w:widowControl w:val="0"/>
        <w:numPr>
          <w:ilvl w:val="0"/>
          <w:numId w:val="10"/>
        </w:numPr>
        <w:spacing w:after="0"/>
        <w:jc w:val="both"/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</w:pPr>
      <w:r w:rsidRPr="00547235">
        <w:rPr>
          <w:rFonts w:ascii="Times New Roman" w:hAnsi="Times New Roman"/>
          <w:b/>
          <w:bCs/>
          <w:iCs/>
          <w:color w:val="215868" w:themeColor="accent5" w:themeShade="80"/>
          <w:sz w:val="24"/>
          <w:szCs w:val="24"/>
          <w14:ligatures w14:val="none"/>
        </w:rPr>
        <w:t xml:space="preserve">Дизайн – студия «Семья талантов» </w:t>
      </w:r>
    </w:p>
    <w:p w:rsidR="0062133D" w:rsidRPr="00547235" w:rsidRDefault="009045FD" w:rsidP="00391C94">
      <w:pPr>
        <w:pStyle w:val="aa"/>
        <w:widowControl w:val="0"/>
        <w:numPr>
          <w:ilvl w:val="0"/>
          <w:numId w:val="10"/>
        </w:numPr>
        <w:spacing w:after="0"/>
        <w:jc w:val="both"/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</w:pPr>
      <w:r w:rsidRPr="00547235">
        <w:rPr>
          <w:rFonts w:ascii="Times New Roman" w:hAnsi="Times New Roman"/>
          <w:b/>
          <w:bCs/>
          <w:iCs/>
          <w:color w:val="215868" w:themeColor="accent5" w:themeShade="80"/>
          <w:sz w:val="24"/>
          <w:szCs w:val="24"/>
          <w14:ligatures w14:val="none"/>
        </w:rPr>
        <w:t>Родительский клуб</w:t>
      </w:r>
      <w:r w:rsidR="0062133D" w:rsidRPr="00547235">
        <w:rPr>
          <w:rFonts w:ascii="Times New Roman" w:hAnsi="Times New Roman"/>
          <w:b/>
          <w:bCs/>
          <w:iCs/>
          <w:color w:val="215868" w:themeColor="accent5" w:themeShade="80"/>
          <w:sz w:val="24"/>
          <w:szCs w:val="24"/>
          <w14:ligatures w14:val="none"/>
        </w:rPr>
        <w:t xml:space="preserve"> «</w:t>
      </w:r>
      <w:r w:rsidRPr="00547235">
        <w:rPr>
          <w:rFonts w:ascii="Times New Roman" w:hAnsi="Times New Roman"/>
          <w:b/>
          <w:bCs/>
          <w:iCs/>
          <w:color w:val="215868" w:themeColor="accent5" w:themeShade="80"/>
          <w:sz w:val="24"/>
          <w:szCs w:val="24"/>
          <w14:ligatures w14:val="none"/>
        </w:rPr>
        <w:t>Сказочный</w:t>
      </w:r>
      <w:r w:rsidR="0062133D" w:rsidRPr="00547235">
        <w:rPr>
          <w:rFonts w:ascii="Times New Roman" w:hAnsi="Times New Roman"/>
          <w:b/>
          <w:bCs/>
          <w:iCs/>
          <w:color w:val="215868" w:themeColor="accent5" w:themeShade="80"/>
          <w:sz w:val="24"/>
          <w:szCs w:val="24"/>
          <w14:ligatures w14:val="none"/>
        </w:rPr>
        <w:t xml:space="preserve"> клубок»</w:t>
      </w:r>
    </w:p>
    <w:p w:rsidR="00547235" w:rsidRPr="00547235" w:rsidRDefault="00547235" w:rsidP="00391C94">
      <w:pPr>
        <w:pStyle w:val="aa"/>
        <w:widowControl w:val="0"/>
        <w:numPr>
          <w:ilvl w:val="0"/>
          <w:numId w:val="10"/>
        </w:numPr>
        <w:spacing w:after="0"/>
        <w:jc w:val="both"/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</w:pPr>
      <w:r w:rsidRPr="00547235">
        <w:rPr>
          <w:rFonts w:ascii="Times New Roman" w:hAnsi="Times New Roman"/>
          <w:b/>
          <w:bCs/>
          <w:iCs/>
          <w:color w:val="215868" w:themeColor="accent5" w:themeShade="80"/>
          <w:sz w:val="24"/>
          <w:szCs w:val="24"/>
          <w14:ligatures w14:val="none"/>
        </w:rPr>
        <w:t>Школа современных родителей</w:t>
      </w:r>
    </w:p>
    <w:p w:rsidR="00547235" w:rsidRPr="00547235" w:rsidRDefault="00547235" w:rsidP="00391C94">
      <w:pPr>
        <w:pStyle w:val="aa"/>
        <w:widowControl w:val="0"/>
        <w:numPr>
          <w:ilvl w:val="0"/>
          <w:numId w:val="10"/>
        </w:numPr>
        <w:spacing w:after="0"/>
        <w:jc w:val="both"/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</w:pPr>
      <w:r w:rsidRPr="00547235">
        <w:rPr>
          <w:rFonts w:ascii="Times New Roman" w:hAnsi="Times New Roman"/>
          <w:b/>
          <w:bCs/>
          <w:iCs/>
          <w:color w:val="215868" w:themeColor="accent5" w:themeShade="80"/>
          <w:sz w:val="24"/>
          <w:szCs w:val="24"/>
          <w14:ligatures w14:val="none"/>
        </w:rPr>
        <w:t>Семейные художественно-творческие проекты</w:t>
      </w:r>
    </w:p>
    <w:p w:rsidR="004505D5" w:rsidRPr="00547235" w:rsidRDefault="004505D5" w:rsidP="00547235">
      <w:pPr>
        <w:widowControl w:val="0"/>
        <w:spacing w:after="0"/>
        <w:rPr>
          <w:rFonts w:ascii="Times New Roman" w:hAnsi="Times New Roman"/>
          <w:b/>
          <w:bCs/>
          <w:i/>
          <w:iCs/>
          <w:color w:val="215868" w:themeColor="accent5" w:themeShade="80"/>
          <w:sz w:val="24"/>
          <w:szCs w:val="24"/>
          <w14:ligatures w14:val="none"/>
        </w:rPr>
      </w:pPr>
    </w:p>
    <w:sectPr w:rsidR="004505D5" w:rsidRPr="00547235" w:rsidSect="005546FA">
      <w:pgSz w:w="16838" w:h="11906" w:orient="landscape"/>
      <w:pgMar w:top="567" w:right="536" w:bottom="426" w:left="426" w:header="426" w:footer="347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074A" w:rsidRDefault="0088074A" w:rsidP="00FA1DC1">
      <w:pPr>
        <w:spacing w:after="0" w:line="240" w:lineRule="auto"/>
      </w:pPr>
      <w:r>
        <w:separator/>
      </w:r>
    </w:p>
  </w:endnote>
  <w:endnote w:type="continuationSeparator" w:id="0">
    <w:p w:rsidR="0088074A" w:rsidRDefault="0088074A" w:rsidP="00FA1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074A" w:rsidRDefault="0088074A" w:rsidP="00FA1DC1">
      <w:pPr>
        <w:spacing w:after="0" w:line="240" w:lineRule="auto"/>
      </w:pPr>
      <w:r>
        <w:separator/>
      </w:r>
    </w:p>
  </w:footnote>
  <w:footnote w:type="continuationSeparator" w:id="0">
    <w:p w:rsidR="0088074A" w:rsidRDefault="0088074A" w:rsidP="00FA1D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714CB"/>
    <w:multiLevelType w:val="hybridMultilevel"/>
    <w:tmpl w:val="8BD4AD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F07EF0"/>
    <w:multiLevelType w:val="hybridMultilevel"/>
    <w:tmpl w:val="AFC0C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896535"/>
    <w:multiLevelType w:val="hybridMultilevel"/>
    <w:tmpl w:val="B18E363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970330"/>
    <w:multiLevelType w:val="hybridMultilevel"/>
    <w:tmpl w:val="C2D046C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043E67"/>
    <w:multiLevelType w:val="hybridMultilevel"/>
    <w:tmpl w:val="7910B9A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9F405A8"/>
    <w:multiLevelType w:val="hybridMultilevel"/>
    <w:tmpl w:val="7B2EF9E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4D2C474B"/>
    <w:multiLevelType w:val="hybridMultilevel"/>
    <w:tmpl w:val="F300D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8E1E99"/>
    <w:multiLevelType w:val="hybridMultilevel"/>
    <w:tmpl w:val="FCF83C0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65B7598C"/>
    <w:multiLevelType w:val="hybridMultilevel"/>
    <w:tmpl w:val="14263D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3772C4"/>
    <w:multiLevelType w:val="hybridMultilevel"/>
    <w:tmpl w:val="57E42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557801"/>
    <w:multiLevelType w:val="hybridMultilevel"/>
    <w:tmpl w:val="165C3C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7B6AC4"/>
    <w:multiLevelType w:val="hybridMultilevel"/>
    <w:tmpl w:val="A560FC3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1"/>
  </w:num>
  <w:num w:numId="4">
    <w:abstractNumId w:val="5"/>
  </w:num>
  <w:num w:numId="5">
    <w:abstractNumId w:val="8"/>
  </w:num>
  <w:num w:numId="6">
    <w:abstractNumId w:val="10"/>
  </w:num>
  <w:num w:numId="7">
    <w:abstractNumId w:val="4"/>
  </w:num>
  <w:num w:numId="8">
    <w:abstractNumId w:val="6"/>
  </w:num>
  <w:num w:numId="9">
    <w:abstractNumId w:val="9"/>
  </w:num>
  <w:num w:numId="10">
    <w:abstractNumId w:val="0"/>
  </w:num>
  <w:num w:numId="11">
    <w:abstractNumId w:val="7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DC1"/>
    <w:rsid w:val="00050575"/>
    <w:rsid w:val="000629EB"/>
    <w:rsid w:val="000C21BE"/>
    <w:rsid w:val="0018494F"/>
    <w:rsid w:val="001A0AE8"/>
    <w:rsid w:val="001B2F8F"/>
    <w:rsid w:val="001E2395"/>
    <w:rsid w:val="00242E5F"/>
    <w:rsid w:val="002B7B74"/>
    <w:rsid w:val="002E045B"/>
    <w:rsid w:val="00320DAB"/>
    <w:rsid w:val="003343CA"/>
    <w:rsid w:val="00345FEA"/>
    <w:rsid w:val="00375848"/>
    <w:rsid w:val="00381E55"/>
    <w:rsid w:val="003820A0"/>
    <w:rsid w:val="00390032"/>
    <w:rsid w:val="00391C94"/>
    <w:rsid w:val="003B3F19"/>
    <w:rsid w:val="003C12DF"/>
    <w:rsid w:val="003E2C61"/>
    <w:rsid w:val="003F64FC"/>
    <w:rsid w:val="004505D5"/>
    <w:rsid w:val="004C7753"/>
    <w:rsid w:val="005201A5"/>
    <w:rsid w:val="00547235"/>
    <w:rsid w:val="005546FA"/>
    <w:rsid w:val="00594D97"/>
    <w:rsid w:val="0062133D"/>
    <w:rsid w:val="006277AE"/>
    <w:rsid w:val="0067081A"/>
    <w:rsid w:val="006735E4"/>
    <w:rsid w:val="006749FB"/>
    <w:rsid w:val="006B308B"/>
    <w:rsid w:val="00703A8C"/>
    <w:rsid w:val="00733E03"/>
    <w:rsid w:val="00755A57"/>
    <w:rsid w:val="00787D1F"/>
    <w:rsid w:val="007B5DD7"/>
    <w:rsid w:val="0088074A"/>
    <w:rsid w:val="009045FD"/>
    <w:rsid w:val="009320AC"/>
    <w:rsid w:val="00986CF4"/>
    <w:rsid w:val="009A07B5"/>
    <w:rsid w:val="009B063E"/>
    <w:rsid w:val="009F0B98"/>
    <w:rsid w:val="00A07ACA"/>
    <w:rsid w:val="00A4166C"/>
    <w:rsid w:val="00A87ED6"/>
    <w:rsid w:val="00B06447"/>
    <w:rsid w:val="00BD192D"/>
    <w:rsid w:val="00C7699D"/>
    <w:rsid w:val="00D726F0"/>
    <w:rsid w:val="00DF6877"/>
    <w:rsid w:val="00E76579"/>
    <w:rsid w:val="00EF3641"/>
    <w:rsid w:val="00F26893"/>
    <w:rsid w:val="00FA1DC1"/>
    <w:rsid w:val="00FA3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B98"/>
    <w:pPr>
      <w:spacing w:after="120" w:line="264" w:lineRule="auto"/>
    </w:pPr>
    <w:rPr>
      <w:rFonts w:ascii="Garamond" w:eastAsia="Times New Roman" w:hAnsi="Garamond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1D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A1DC1"/>
    <w:rPr>
      <w:rFonts w:ascii="Garamond" w:eastAsia="Times New Roman" w:hAnsi="Garamond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5">
    <w:name w:val="footer"/>
    <w:basedOn w:val="a"/>
    <w:link w:val="a6"/>
    <w:uiPriority w:val="99"/>
    <w:unhideWhenUsed/>
    <w:rsid w:val="00FA1D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A1DC1"/>
    <w:rPr>
      <w:rFonts w:ascii="Garamond" w:eastAsia="Times New Roman" w:hAnsi="Garamond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7">
    <w:name w:val="Balloon Text"/>
    <w:basedOn w:val="a"/>
    <w:link w:val="a8"/>
    <w:uiPriority w:val="99"/>
    <w:semiHidden/>
    <w:unhideWhenUsed/>
    <w:rsid w:val="00FA1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1DC1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paragraph" w:customStyle="1" w:styleId="msotagline">
    <w:name w:val="msotagline"/>
    <w:rsid w:val="006B308B"/>
    <w:pPr>
      <w:spacing w:after="0" w:line="240" w:lineRule="auto"/>
    </w:pPr>
    <w:rPr>
      <w:rFonts w:ascii="Verdana" w:eastAsia="Times New Roman" w:hAnsi="Verdana" w:cs="Times New Roman"/>
      <w:b/>
      <w:bCs/>
      <w:color w:val="336666"/>
      <w:kern w:val="28"/>
      <w:lang w:eastAsia="ru-RU"/>
      <w14:ligatures w14:val="standard"/>
      <w14:cntxtAlts/>
    </w:rPr>
  </w:style>
  <w:style w:type="character" w:styleId="a9">
    <w:name w:val="Hyperlink"/>
    <w:basedOn w:val="a0"/>
    <w:uiPriority w:val="99"/>
    <w:unhideWhenUsed/>
    <w:rsid w:val="006B308B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A87E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B98"/>
    <w:pPr>
      <w:spacing w:after="120" w:line="264" w:lineRule="auto"/>
    </w:pPr>
    <w:rPr>
      <w:rFonts w:ascii="Garamond" w:eastAsia="Times New Roman" w:hAnsi="Garamond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1D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A1DC1"/>
    <w:rPr>
      <w:rFonts w:ascii="Garamond" w:eastAsia="Times New Roman" w:hAnsi="Garamond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5">
    <w:name w:val="footer"/>
    <w:basedOn w:val="a"/>
    <w:link w:val="a6"/>
    <w:uiPriority w:val="99"/>
    <w:unhideWhenUsed/>
    <w:rsid w:val="00FA1D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A1DC1"/>
    <w:rPr>
      <w:rFonts w:ascii="Garamond" w:eastAsia="Times New Roman" w:hAnsi="Garamond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7">
    <w:name w:val="Balloon Text"/>
    <w:basedOn w:val="a"/>
    <w:link w:val="a8"/>
    <w:uiPriority w:val="99"/>
    <w:semiHidden/>
    <w:unhideWhenUsed/>
    <w:rsid w:val="00FA1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1DC1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paragraph" w:customStyle="1" w:styleId="msotagline">
    <w:name w:val="msotagline"/>
    <w:rsid w:val="006B308B"/>
    <w:pPr>
      <w:spacing w:after="0" w:line="240" w:lineRule="auto"/>
    </w:pPr>
    <w:rPr>
      <w:rFonts w:ascii="Verdana" w:eastAsia="Times New Roman" w:hAnsi="Verdana" w:cs="Times New Roman"/>
      <w:b/>
      <w:bCs/>
      <w:color w:val="336666"/>
      <w:kern w:val="28"/>
      <w:lang w:eastAsia="ru-RU"/>
      <w14:ligatures w14:val="standard"/>
      <w14:cntxtAlts/>
    </w:rPr>
  </w:style>
  <w:style w:type="character" w:styleId="a9">
    <w:name w:val="Hyperlink"/>
    <w:basedOn w:val="a0"/>
    <w:uiPriority w:val="99"/>
    <w:unhideWhenUsed/>
    <w:rsid w:val="006B308B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A87E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36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mailto:golyscheva.elvira@yandex.r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501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motodcabinet</cp:lastModifiedBy>
  <cp:revision>13</cp:revision>
  <cp:lastPrinted>2002-01-05T17:40:00Z</cp:lastPrinted>
  <dcterms:created xsi:type="dcterms:W3CDTF">2016-01-25T14:09:00Z</dcterms:created>
  <dcterms:modified xsi:type="dcterms:W3CDTF">2002-01-05T18:07:00Z</dcterms:modified>
</cp:coreProperties>
</file>