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613B" w:rsidRPr="004C38D8" w:rsidRDefault="004C38D8" w:rsidP="00A73461">
      <w:pPr>
        <w:spacing w:after="0" w:line="240" w:lineRule="auto"/>
        <w:ind w:left="6237"/>
        <w:jc w:val="right"/>
        <w:rPr>
          <w:rFonts w:ascii="Times New Roman" w:hAnsi="Times New Roman"/>
          <w:b/>
          <w:sz w:val="24"/>
          <w:szCs w:val="24"/>
        </w:rPr>
      </w:pPr>
      <w:r w:rsidRPr="004C38D8">
        <w:rPr>
          <w:rFonts w:ascii="Times New Roman" w:hAnsi="Times New Roman"/>
          <w:b/>
          <w:sz w:val="24"/>
          <w:szCs w:val="24"/>
        </w:rPr>
        <w:t>Приложение №1</w:t>
      </w:r>
    </w:p>
    <w:p w:rsidR="004C38D8" w:rsidRPr="004C38D8" w:rsidRDefault="004C38D8" w:rsidP="004C38D8">
      <w:pPr>
        <w:spacing w:after="0" w:line="240" w:lineRule="auto"/>
        <w:ind w:left="6237"/>
        <w:jc w:val="center"/>
        <w:rPr>
          <w:rFonts w:ascii="Times New Roman" w:hAnsi="Times New Roman"/>
          <w:sz w:val="24"/>
          <w:szCs w:val="24"/>
        </w:rPr>
      </w:pPr>
    </w:p>
    <w:p w:rsidR="007F5862" w:rsidRPr="007F5862" w:rsidRDefault="007F5862" w:rsidP="007F5862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7F5862">
        <w:rPr>
          <w:rFonts w:ascii="Times New Roman" w:hAnsi="Times New Roman"/>
          <w:b/>
          <w:sz w:val="24"/>
          <w:szCs w:val="24"/>
        </w:rPr>
        <w:t>План взаимодействия с социумом</w:t>
      </w:r>
    </w:p>
    <w:p w:rsidR="007F5862" w:rsidRPr="007F5862" w:rsidRDefault="007F5862" w:rsidP="007F5862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7F5862">
        <w:rPr>
          <w:rFonts w:ascii="Times New Roman" w:hAnsi="Times New Roman"/>
          <w:b/>
          <w:sz w:val="24"/>
          <w:szCs w:val="24"/>
        </w:rPr>
        <w:t>в целях эффективной реализации образовательной деятельности</w:t>
      </w:r>
    </w:p>
    <w:p w:rsidR="007F5862" w:rsidRPr="007F5862" w:rsidRDefault="007F5862" w:rsidP="007F5862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0"/>
        <w:gridCol w:w="4155"/>
        <w:gridCol w:w="2354"/>
        <w:gridCol w:w="2354"/>
      </w:tblGrid>
      <w:tr w:rsidR="007F5862" w:rsidRPr="007F5862" w:rsidTr="007F5862">
        <w:tc>
          <w:tcPr>
            <w:tcW w:w="9463" w:type="dxa"/>
            <w:gridSpan w:val="4"/>
          </w:tcPr>
          <w:p w:rsidR="007F5862" w:rsidRPr="007F5862" w:rsidRDefault="00F92532" w:rsidP="00F92532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92532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Муниципальное учреждение культуры  «Котласский краеведческий музей» </w:t>
            </w:r>
          </w:p>
        </w:tc>
      </w:tr>
      <w:tr w:rsidR="007F5862" w:rsidRPr="007F5862" w:rsidTr="007F5862">
        <w:tc>
          <w:tcPr>
            <w:tcW w:w="600" w:type="dxa"/>
          </w:tcPr>
          <w:p w:rsidR="007F5862" w:rsidRPr="007F5862" w:rsidRDefault="007F5862" w:rsidP="007F5862">
            <w:pPr>
              <w:spacing w:after="0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</w:p>
          <w:p w:rsidR="007F5862" w:rsidRPr="007F5862" w:rsidRDefault="007F5862" w:rsidP="007F5862">
            <w:pPr>
              <w:spacing w:after="0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4155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</w:p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Тема</w:t>
            </w:r>
          </w:p>
        </w:tc>
        <w:tc>
          <w:tcPr>
            <w:tcW w:w="2354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</w:p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Время проведения</w:t>
            </w:r>
          </w:p>
        </w:tc>
        <w:tc>
          <w:tcPr>
            <w:tcW w:w="2354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</w:p>
          <w:p w:rsidR="007F5862" w:rsidRPr="007F5862" w:rsidRDefault="007F5862" w:rsidP="007F5862">
            <w:pPr>
              <w:spacing w:after="0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Форма</w:t>
            </w:r>
          </w:p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 проведения</w:t>
            </w:r>
          </w:p>
        </w:tc>
      </w:tr>
      <w:tr w:rsidR="007F5862" w:rsidRPr="007F5862" w:rsidTr="007F5862">
        <w:tc>
          <w:tcPr>
            <w:tcW w:w="600" w:type="dxa"/>
          </w:tcPr>
          <w:p w:rsidR="007F5862" w:rsidRPr="007F5862" w:rsidRDefault="007F5862" w:rsidP="007F5862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155" w:type="dxa"/>
          </w:tcPr>
          <w:p w:rsidR="007F5862" w:rsidRPr="007F5862" w:rsidRDefault="007F5862" w:rsidP="007F5862">
            <w:pPr>
              <w:spacing w:after="0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Как Маша семью одевала </w:t>
            </w:r>
          </w:p>
        </w:tc>
        <w:tc>
          <w:tcPr>
            <w:tcW w:w="2354" w:type="dxa"/>
          </w:tcPr>
          <w:p w:rsidR="007F5862" w:rsidRPr="007F5862" w:rsidRDefault="007F5862" w:rsidP="007F5862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ноябрь</w:t>
            </w:r>
          </w:p>
        </w:tc>
        <w:tc>
          <w:tcPr>
            <w:tcW w:w="2354" w:type="dxa"/>
          </w:tcPr>
          <w:p w:rsidR="007F5862" w:rsidRPr="007F5862" w:rsidRDefault="007F5862" w:rsidP="007F5862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м/м + </w:t>
            </w:r>
            <w:proofErr w:type="gramStart"/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</w:t>
            </w:r>
            <w:proofErr w:type="gramEnd"/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/з</w:t>
            </w:r>
          </w:p>
        </w:tc>
      </w:tr>
      <w:tr w:rsidR="007F5862" w:rsidRPr="007F5862" w:rsidTr="007F5862">
        <w:tc>
          <w:tcPr>
            <w:tcW w:w="600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4155" w:type="dxa"/>
          </w:tcPr>
          <w:p w:rsidR="007F5862" w:rsidRPr="007F5862" w:rsidRDefault="007F5862" w:rsidP="007F5862">
            <w:pPr>
              <w:spacing w:after="0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Судьба, беспокойная,  как море.</w:t>
            </w:r>
          </w:p>
          <w:p w:rsidR="007F5862" w:rsidRPr="007F5862" w:rsidRDefault="007F5862" w:rsidP="007F5862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Адмирал Н.Г.Кузнецов</w:t>
            </w:r>
          </w:p>
        </w:tc>
        <w:tc>
          <w:tcPr>
            <w:tcW w:w="2354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февраль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2354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м/м + </w:t>
            </w:r>
            <w:proofErr w:type="gramStart"/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</w:t>
            </w:r>
            <w:proofErr w:type="gramEnd"/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/з</w:t>
            </w:r>
          </w:p>
        </w:tc>
      </w:tr>
      <w:tr w:rsidR="007F5862" w:rsidRPr="007F5862" w:rsidTr="007F5862">
        <w:tc>
          <w:tcPr>
            <w:tcW w:w="600" w:type="dxa"/>
          </w:tcPr>
          <w:p w:rsidR="007F5862" w:rsidRPr="007F5862" w:rsidRDefault="007F5862" w:rsidP="007F5862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4155" w:type="dxa"/>
          </w:tcPr>
          <w:p w:rsidR="007F5862" w:rsidRPr="007F5862" w:rsidRDefault="00B0376B" w:rsidP="00B0376B">
            <w:pPr>
              <w:spacing w:after="0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История старого в</w:t>
            </w:r>
            <w:r w:rsid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еер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а</w:t>
            </w:r>
          </w:p>
        </w:tc>
        <w:tc>
          <w:tcPr>
            <w:tcW w:w="2354" w:type="dxa"/>
          </w:tcPr>
          <w:p w:rsidR="007F5862" w:rsidRPr="007F5862" w:rsidRDefault="007F5862" w:rsidP="007F5862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май</w:t>
            </w:r>
          </w:p>
        </w:tc>
        <w:tc>
          <w:tcPr>
            <w:tcW w:w="2354" w:type="dxa"/>
          </w:tcPr>
          <w:p w:rsidR="007F5862" w:rsidRPr="007F5862" w:rsidRDefault="007F5862" w:rsidP="007F5862">
            <w:pPr>
              <w:spacing w:after="0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м/м + </w:t>
            </w:r>
            <w:proofErr w:type="gramStart"/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</w:t>
            </w:r>
            <w:proofErr w:type="gramEnd"/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/з</w:t>
            </w:r>
          </w:p>
        </w:tc>
      </w:tr>
      <w:tr w:rsidR="007F5862" w:rsidRPr="007F5862" w:rsidTr="007F5862">
        <w:tc>
          <w:tcPr>
            <w:tcW w:w="9463" w:type="dxa"/>
            <w:gridSpan w:val="4"/>
          </w:tcPr>
          <w:p w:rsidR="007F5862" w:rsidRPr="00F92532" w:rsidRDefault="00F92532" w:rsidP="00F925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F92532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Муниципальное учреждение культуры  «Котласская централизованная библиотечная система»</w:t>
            </w:r>
            <w:r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r w:rsidRPr="00F92532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детская библиотека филиал №7</w:t>
            </w:r>
          </w:p>
        </w:tc>
      </w:tr>
      <w:tr w:rsidR="007F5862" w:rsidRPr="007F5862" w:rsidTr="007F5862">
        <w:tc>
          <w:tcPr>
            <w:tcW w:w="600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155" w:type="dxa"/>
          </w:tcPr>
          <w:p w:rsidR="007F5862" w:rsidRPr="007F5862" w:rsidRDefault="007F5862" w:rsidP="007F5862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Организация тематических экскурсий</w:t>
            </w:r>
          </w:p>
          <w:p w:rsidR="007F5862" w:rsidRPr="007F5862" w:rsidRDefault="007F5862" w:rsidP="007F5862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(подготовительные группы)</w:t>
            </w:r>
          </w:p>
        </w:tc>
        <w:tc>
          <w:tcPr>
            <w:tcW w:w="2354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354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Занятие в библиотеке в соответствии с комплексно-тематическим планированием</w:t>
            </w:r>
          </w:p>
        </w:tc>
      </w:tr>
      <w:tr w:rsidR="007F5862" w:rsidRPr="007F5862" w:rsidTr="007F5862">
        <w:tc>
          <w:tcPr>
            <w:tcW w:w="9463" w:type="dxa"/>
            <w:gridSpan w:val="4"/>
          </w:tcPr>
          <w:p w:rsidR="007F5862" w:rsidRPr="00F92532" w:rsidRDefault="00F92532" w:rsidP="00F9253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F92532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t>Муниципальное образовательное учреждение дополнительного образования  Котласская школа искусств №7 «Гамма»</w:t>
            </w:r>
          </w:p>
        </w:tc>
      </w:tr>
      <w:tr w:rsidR="007F5862" w:rsidRPr="007F5862" w:rsidTr="007F5862">
        <w:tc>
          <w:tcPr>
            <w:tcW w:w="600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155" w:type="dxa"/>
          </w:tcPr>
          <w:p w:rsidR="007F5862" w:rsidRPr="007F5862" w:rsidRDefault="007F5862" w:rsidP="007F5862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Посещение выставок</w:t>
            </w:r>
          </w:p>
        </w:tc>
        <w:tc>
          <w:tcPr>
            <w:tcW w:w="2354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354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экскурсия</w:t>
            </w:r>
          </w:p>
        </w:tc>
      </w:tr>
      <w:tr w:rsidR="007F5862" w:rsidRPr="007F5862" w:rsidTr="007F5862">
        <w:tc>
          <w:tcPr>
            <w:tcW w:w="600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4155" w:type="dxa"/>
          </w:tcPr>
          <w:p w:rsidR="007F5862" w:rsidRPr="007F5862" w:rsidRDefault="007F5862" w:rsidP="007F5862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Посещение концертов</w:t>
            </w:r>
          </w:p>
        </w:tc>
        <w:tc>
          <w:tcPr>
            <w:tcW w:w="2354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354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7F5862" w:rsidRPr="007F5862" w:rsidTr="007F5862">
        <w:tc>
          <w:tcPr>
            <w:tcW w:w="600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4155" w:type="dxa"/>
          </w:tcPr>
          <w:p w:rsidR="007F5862" w:rsidRPr="007F5862" w:rsidRDefault="007F5862" w:rsidP="007F5862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Выступление обучающихся отделения народных инструментов </w:t>
            </w:r>
            <w:proofErr w:type="gramStart"/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</w:t>
            </w:r>
            <w:proofErr w:type="gramEnd"/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ДО</w:t>
            </w:r>
          </w:p>
        </w:tc>
        <w:tc>
          <w:tcPr>
            <w:tcW w:w="2354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354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7F5862" w:rsidRPr="007F5862" w:rsidTr="007F5862">
        <w:tc>
          <w:tcPr>
            <w:tcW w:w="9463" w:type="dxa"/>
            <w:gridSpan w:val="4"/>
          </w:tcPr>
          <w:p w:rsidR="007F5862" w:rsidRPr="007F5862" w:rsidRDefault="00A70E2C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A70E2C">
              <w:rPr>
                <w:rFonts w:ascii="Times New Roman" w:hAnsi="Times New Roman"/>
                <w:b/>
                <w:sz w:val="24"/>
              </w:rPr>
              <w:t>МУК</w:t>
            </w:r>
            <w:r w:rsidRPr="00A70E2C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«</w:t>
            </w:r>
            <w:r w:rsidR="007F5862" w:rsidRPr="007F5862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Котласский драматический театр</w:t>
            </w:r>
            <w:r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»</w:t>
            </w:r>
          </w:p>
        </w:tc>
      </w:tr>
      <w:tr w:rsidR="009E6EA6" w:rsidRPr="007F5862" w:rsidTr="0044312C">
        <w:tc>
          <w:tcPr>
            <w:tcW w:w="600" w:type="dxa"/>
          </w:tcPr>
          <w:p w:rsidR="009E6EA6" w:rsidRPr="007F5862" w:rsidRDefault="009E6EA6" w:rsidP="0044312C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1.</w:t>
            </w:r>
          </w:p>
        </w:tc>
        <w:tc>
          <w:tcPr>
            <w:tcW w:w="4155" w:type="dxa"/>
          </w:tcPr>
          <w:p w:rsidR="009E6EA6" w:rsidRPr="007F5862" w:rsidRDefault="009E6EA6" w:rsidP="0044312C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</w:t>
            </w: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осещение детских спектаклей</w:t>
            </w:r>
          </w:p>
        </w:tc>
        <w:tc>
          <w:tcPr>
            <w:tcW w:w="2354" w:type="dxa"/>
          </w:tcPr>
          <w:p w:rsidR="009E6EA6" w:rsidRPr="007F5862" w:rsidRDefault="009E6EA6" w:rsidP="0044312C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 течение года</w:t>
            </w:r>
          </w:p>
        </w:tc>
        <w:tc>
          <w:tcPr>
            <w:tcW w:w="2354" w:type="dxa"/>
          </w:tcPr>
          <w:p w:rsidR="009E6EA6" w:rsidRPr="007F5862" w:rsidRDefault="009E6EA6" w:rsidP="0044312C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7F5862" w:rsidRPr="007F5862" w:rsidTr="007F5862">
        <w:tc>
          <w:tcPr>
            <w:tcW w:w="9463" w:type="dxa"/>
            <w:gridSpan w:val="4"/>
          </w:tcPr>
          <w:p w:rsidR="007F5862" w:rsidRPr="00A70E2C" w:rsidRDefault="00A70E2C" w:rsidP="00A70E2C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A70E2C">
              <w:rPr>
                <w:rFonts w:ascii="Times New Roman" w:hAnsi="Times New Roman"/>
                <w:b/>
                <w:sz w:val="24"/>
              </w:rPr>
              <w:t>МУДО «Центр психолого-педагогической, медицинской и социальной помощи «Радуга»</w:t>
            </w:r>
          </w:p>
        </w:tc>
      </w:tr>
      <w:tr w:rsidR="007F5862" w:rsidRPr="007F5862" w:rsidTr="007F5862">
        <w:tc>
          <w:tcPr>
            <w:tcW w:w="600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155" w:type="dxa"/>
          </w:tcPr>
          <w:p w:rsidR="007F5862" w:rsidRPr="007F5862" w:rsidRDefault="007F5862" w:rsidP="007F5862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Консультирование детей по запросам педагогов и родителей</w:t>
            </w:r>
          </w:p>
        </w:tc>
        <w:tc>
          <w:tcPr>
            <w:tcW w:w="2354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354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9E6EA6" w:rsidRPr="007F5862" w:rsidTr="007F5862">
        <w:tc>
          <w:tcPr>
            <w:tcW w:w="600" w:type="dxa"/>
          </w:tcPr>
          <w:p w:rsidR="009E6EA6" w:rsidRPr="007F5862" w:rsidRDefault="009E6EA6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4155" w:type="dxa"/>
          </w:tcPr>
          <w:p w:rsidR="009E6EA6" w:rsidRPr="007F5862" w:rsidRDefault="009E6EA6" w:rsidP="009E6EA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Консультирование 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педагогов</w:t>
            </w:r>
          </w:p>
        </w:tc>
        <w:tc>
          <w:tcPr>
            <w:tcW w:w="2354" w:type="dxa"/>
          </w:tcPr>
          <w:p w:rsidR="009E6EA6" w:rsidRPr="007F5862" w:rsidRDefault="009E6EA6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354" w:type="dxa"/>
          </w:tcPr>
          <w:p w:rsidR="009E6EA6" w:rsidRPr="007F5862" w:rsidRDefault="009E6EA6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7F5862" w:rsidRPr="007F5862" w:rsidTr="007F5862">
        <w:tc>
          <w:tcPr>
            <w:tcW w:w="9463" w:type="dxa"/>
            <w:gridSpan w:val="4"/>
          </w:tcPr>
          <w:p w:rsidR="007F5862" w:rsidRPr="007F5862" w:rsidRDefault="007F5862" w:rsidP="0036460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7F5862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МОУ «СОШ №2»</w:t>
            </w:r>
            <w:r w:rsidR="0036460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, </w:t>
            </w:r>
            <w:r w:rsidR="00364604" w:rsidRPr="007F5862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МОУ «СОШ №</w:t>
            </w:r>
            <w:r w:rsidR="0036460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18</w:t>
            </w:r>
            <w:r w:rsidR="00364604" w:rsidRPr="007F5862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»</w:t>
            </w:r>
          </w:p>
        </w:tc>
      </w:tr>
      <w:tr w:rsidR="007F5862" w:rsidRPr="007F5862" w:rsidTr="007F5862">
        <w:tc>
          <w:tcPr>
            <w:tcW w:w="600" w:type="dxa"/>
          </w:tcPr>
          <w:p w:rsidR="007F5862" w:rsidRPr="007F5862" w:rsidRDefault="00364604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155" w:type="dxa"/>
          </w:tcPr>
          <w:p w:rsidR="007F5862" w:rsidRPr="007F5862" w:rsidRDefault="00364604" w:rsidP="007F5862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</w:rPr>
              <w:t>М</w:t>
            </w:r>
            <w:r w:rsidRPr="004C38D8">
              <w:rPr>
                <w:rFonts w:ascii="Times New Roman" w:hAnsi="Times New Roman"/>
                <w:sz w:val="24"/>
              </w:rPr>
              <w:t>ероприятия по плану</w:t>
            </w:r>
          </w:p>
        </w:tc>
        <w:tc>
          <w:tcPr>
            <w:tcW w:w="2354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2354" w:type="dxa"/>
          </w:tcPr>
          <w:p w:rsidR="007F5862" w:rsidRPr="007F5862" w:rsidRDefault="007F5862" w:rsidP="007F58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</w:tbl>
    <w:p w:rsidR="004C38D8" w:rsidRPr="004C38D8" w:rsidRDefault="004C38D8" w:rsidP="007F5862">
      <w:pPr>
        <w:pStyle w:val="a3"/>
        <w:rPr>
          <w:rFonts w:ascii="Times New Roman" w:hAnsi="Times New Roman"/>
          <w:b/>
          <w:sz w:val="24"/>
        </w:rPr>
      </w:pPr>
    </w:p>
    <w:p w:rsidR="004C38D8" w:rsidRDefault="004C38D8" w:rsidP="004C38D8">
      <w:pPr>
        <w:pStyle w:val="a3"/>
        <w:jc w:val="center"/>
        <w:rPr>
          <w:rFonts w:ascii="Times New Roman" w:hAnsi="Times New Roman"/>
          <w:sz w:val="24"/>
        </w:rPr>
      </w:pPr>
    </w:p>
    <w:p w:rsidR="00364604" w:rsidRPr="004C38D8" w:rsidRDefault="00364604" w:rsidP="004C38D8">
      <w:pPr>
        <w:pStyle w:val="a3"/>
        <w:jc w:val="center"/>
        <w:rPr>
          <w:rFonts w:ascii="Times New Roman" w:hAnsi="Times New Roman"/>
          <w:sz w:val="24"/>
        </w:rPr>
      </w:pPr>
    </w:p>
    <w:p w:rsidR="004C38D8" w:rsidRPr="004C38D8" w:rsidRDefault="004C38D8" w:rsidP="004C38D8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C38D8" w:rsidRDefault="004C38D8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C38D8" w:rsidRDefault="004C38D8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C38D8" w:rsidRDefault="004C38D8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C38D8" w:rsidRDefault="004C38D8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C38D8" w:rsidRDefault="004C38D8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C38D8" w:rsidRDefault="004C38D8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C38D8" w:rsidRDefault="004C38D8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C38D8" w:rsidRDefault="004C38D8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C38D8" w:rsidRDefault="004C38D8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C38D8" w:rsidRDefault="004C38D8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C38D8" w:rsidRDefault="004C38D8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C38D8" w:rsidRDefault="004C38D8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E6FF8" w:rsidRPr="00A73461" w:rsidRDefault="00CE6FF8" w:rsidP="004C38D8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4C38D8" w:rsidRPr="004C38D8" w:rsidRDefault="004C38D8" w:rsidP="00A73461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4C38D8">
        <w:rPr>
          <w:rFonts w:ascii="Times New Roman" w:hAnsi="Times New Roman"/>
          <w:b/>
          <w:sz w:val="24"/>
          <w:szCs w:val="24"/>
        </w:rPr>
        <w:lastRenderedPageBreak/>
        <w:t>Приложение №</w:t>
      </w:r>
      <w:r>
        <w:rPr>
          <w:rFonts w:ascii="Times New Roman" w:hAnsi="Times New Roman"/>
          <w:b/>
          <w:sz w:val="24"/>
          <w:szCs w:val="24"/>
        </w:rPr>
        <w:t>2</w:t>
      </w:r>
    </w:p>
    <w:p w:rsidR="004C38D8" w:rsidRDefault="004C38D8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02229" w:rsidRPr="00A02229" w:rsidRDefault="00A02229" w:rsidP="00A02229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ПРИНЯТО 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A02229">
        <w:rPr>
          <w:rFonts w:ascii="Times New Roman" w:hAnsi="Times New Roman"/>
          <w:sz w:val="24"/>
          <w:szCs w:val="24"/>
        </w:rPr>
        <w:t>УТВЕРЖДЕНО</w:t>
      </w:r>
    </w:p>
    <w:p w:rsidR="00A02229" w:rsidRPr="00A02229" w:rsidRDefault="00A02229" w:rsidP="00A02229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Решением 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A02229">
        <w:rPr>
          <w:rFonts w:ascii="Times New Roman" w:hAnsi="Times New Roman"/>
          <w:sz w:val="24"/>
          <w:szCs w:val="24"/>
        </w:rPr>
        <w:t>приказом МБДОУ</w:t>
      </w:r>
    </w:p>
    <w:p w:rsidR="00A02229" w:rsidRPr="00A02229" w:rsidRDefault="00A02229" w:rsidP="00A02229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педагогического совета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A02229">
        <w:rPr>
          <w:rFonts w:ascii="Times New Roman" w:hAnsi="Times New Roman"/>
          <w:sz w:val="24"/>
          <w:szCs w:val="24"/>
        </w:rPr>
        <w:t>«Детский сад общеразвивающего</w:t>
      </w:r>
    </w:p>
    <w:p w:rsidR="00A02229" w:rsidRPr="00A02229" w:rsidRDefault="00A02229" w:rsidP="00A02229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 02.09.2016г.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A02229">
        <w:rPr>
          <w:rFonts w:ascii="Times New Roman" w:hAnsi="Times New Roman"/>
          <w:sz w:val="24"/>
          <w:szCs w:val="24"/>
        </w:rPr>
        <w:t>вида №14 «Искорка»</w:t>
      </w:r>
    </w:p>
    <w:p w:rsidR="00A02229" w:rsidRPr="00A02229" w:rsidRDefault="00A02229" w:rsidP="00A02229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Протокол № 4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A02229">
        <w:rPr>
          <w:rFonts w:ascii="Times New Roman" w:hAnsi="Times New Roman"/>
          <w:sz w:val="24"/>
          <w:szCs w:val="24"/>
        </w:rPr>
        <w:t>от 06.09.2016г. №152/2</w:t>
      </w:r>
    </w:p>
    <w:p w:rsidR="00A02229" w:rsidRPr="00A02229" w:rsidRDefault="00A02229" w:rsidP="00A02229">
      <w:pPr>
        <w:spacing w:after="0"/>
        <w:jc w:val="center"/>
        <w:rPr>
          <w:rFonts w:ascii="Times New Roman" w:hAnsi="Times New Roman"/>
        </w:rPr>
      </w:pPr>
    </w:p>
    <w:p w:rsidR="00A02229" w:rsidRPr="00A02229" w:rsidRDefault="00A02229" w:rsidP="00A0222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02229">
        <w:rPr>
          <w:rFonts w:ascii="Times New Roman" w:hAnsi="Times New Roman"/>
          <w:b/>
          <w:sz w:val="24"/>
          <w:szCs w:val="24"/>
        </w:rPr>
        <w:t>ПОЛОЖЕНИЕ</w:t>
      </w:r>
    </w:p>
    <w:p w:rsidR="00A02229" w:rsidRPr="00A02229" w:rsidRDefault="00A02229" w:rsidP="00A0222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02229">
        <w:rPr>
          <w:rFonts w:ascii="Times New Roman" w:hAnsi="Times New Roman"/>
          <w:b/>
          <w:sz w:val="24"/>
          <w:szCs w:val="24"/>
        </w:rPr>
        <w:t>о педагогической диагностике</w:t>
      </w:r>
    </w:p>
    <w:p w:rsidR="00A02229" w:rsidRPr="00A02229" w:rsidRDefault="00A02229" w:rsidP="00A0222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02229">
        <w:rPr>
          <w:rFonts w:ascii="Times New Roman" w:hAnsi="Times New Roman"/>
          <w:b/>
          <w:sz w:val="24"/>
          <w:szCs w:val="24"/>
        </w:rPr>
        <w:t>в МБДОУ «Детский сад общеразвивающего вида №14 «Искорка»</w:t>
      </w: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sz w:val="16"/>
          <w:szCs w:val="24"/>
        </w:rPr>
      </w:pP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A02229">
        <w:rPr>
          <w:rFonts w:ascii="Times New Roman" w:hAnsi="Times New Roman"/>
          <w:b/>
          <w:sz w:val="24"/>
          <w:szCs w:val="24"/>
        </w:rPr>
        <w:t>1. Общие положения</w:t>
      </w: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1.1. Настоящее положение разработано в соответствии:</w:t>
      </w: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gramStart"/>
      <w:r w:rsidRPr="00A02229">
        <w:rPr>
          <w:rFonts w:ascii="Times New Roman" w:hAnsi="Times New Roman"/>
          <w:sz w:val="24"/>
          <w:szCs w:val="24"/>
        </w:rPr>
        <w:t>- Федеральным законом от 29.12.2012 №273-ФЗ «Об образовании в Российской Федерации» (ред. от 31.12.2014 г., с  изм.</w:t>
      </w:r>
      <w:proofErr w:type="gramEnd"/>
      <w:r w:rsidRPr="00A02229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A02229">
        <w:rPr>
          <w:rFonts w:ascii="Times New Roman" w:hAnsi="Times New Roman"/>
          <w:sz w:val="24"/>
          <w:szCs w:val="24"/>
        </w:rPr>
        <w:t>От 02.05.2015 г.);</w:t>
      </w:r>
      <w:proofErr w:type="gramEnd"/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- Приказом Минобрнауки России от 17.10.2013 №1155 «Об утверждении федерального государственного образовательного стандарта дошкольного образования»;</w:t>
      </w: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- Приказом Минобрнауки России от 30.08.2013 №1014 «Об утверждении порядка организации и осуществления образовательной деятельности по основным общеобразовательным программам дошкольного образования -  образовательным программам дошкольного образования»;</w:t>
      </w: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 xml:space="preserve">- Конвенцией о правах ребенка ООН; </w:t>
      </w: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 xml:space="preserve">- Уставом МБДОУ   «Детский сад общеразвивающего вида №14 «Искорка» (далее </w:t>
      </w:r>
      <w:proofErr w:type="gramStart"/>
      <w:r w:rsidRPr="00A02229">
        <w:rPr>
          <w:rFonts w:ascii="Times New Roman" w:hAnsi="Times New Roman"/>
          <w:sz w:val="24"/>
          <w:szCs w:val="24"/>
        </w:rPr>
        <w:t>ДО</w:t>
      </w:r>
      <w:proofErr w:type="gramEnd"/>
      <w:r w:rsidRPr="00A02229">
        <w:rPr>
          <w:rFonts w:ascii="Times New Roman" w:hAnsi="Times New Roman"/>
          <w:sz w:val="24"/>
          <w:szCs w:val="24"/>
        </w:rPr>
        <w:t>)</w:t>
      </w: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 xml:space="preserve">1.2. Положение о педагогической диагностике определяет цели, задачи, формы организации оценки индивидуального развития детей в рамках реализации ООП </w:t>
      </w:r>
      <w:proofErr w:type="gramStart"/>
      <w:r w:rsidRPr="00A02229">
        <w:rPr>
          <w:rFonts w:ascii="Times New Roman" w:hAnsi="Times New Roman"/>
          <w:sz w:val="24"/>
          <w:szCs w:val="24"/>
        </w:rPr>
        <w:t>ДО</w:t>
      </w:r>
      <w:proofErr w:type="gramEnd"/>
      <w:r w:rsidRPr="00A02229">
        <w:rPr>
          <w:rFonts w:ascii="Times New Roman" w:hAnsi="Times New Roman"/>
          <w:sz w:val="24"/>
          <w:szCs w:val="24"/>
        </w:rPr>
        <w:t>.</w:t>
      </w:r>
      <w:r w:rsidRPr="00A02229">
        <w:rPr>
          <w:rFonts w:ascii="Times New Roman" w:hAnsi="Times New Roman"/>
          <w:color w:val="FF0000"/>
          <w:sz w:val="24"/>
          <w:szCs w:val="24"/>
        </w:rPr>
        <w:t xml:space="preserve"> </w:t>
      </w: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1.3.</w:t>
      </w:r>
      <w:r w:rsidRPr="00A02229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A02229">
        <w:rPr>
          <w:rFonts w:ascii="Times New Roman" w:hAnsi="Times New Roman"/>
          <w:sz w:val="24"/>
          <w:szCs w:val="24"/>
        </w:rPr>
        <w:t xml:space="preserve">Положение распространяется на деятельность всех педагогических работников </w:t>
      </w:r>
      <w:proofErr w:type="gramStart"/>
      <w:r w:rsidRPr="00A02229">
        <w:rPr>
          <w:rFonts w:ascii="Times New Roman" w:hAnsi="Times New Roman"/>
          <w:sz w:val="24"/>
          <w:szCs w:val="24"/>
        </w:rPr>
        <w:t>ДО</w:t>
      </w:r>
      <w:proofErr w:type="gramEnd"/>
      <w:r w:rsidRPr="00A02229">
        <w:rPr>
          <w:rFonts w:ascii="Times New Roman" w:hAnsi="Times New Roman"/>
          <w:sz w:val="24"/>
          <w:szCs w:val="24"/>
        </w:rPr>
        <w:t xml:space="preserve"> осуществляющих профессиональную деятельность в соответствии с трудовыми договорами.</w:t>
      </w: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1.4. Срок данного Положения не ограничен, действует до принятия нового.</w:t>
      </w: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noProof/>
          <w:sz w:val="16"/>
          <w:szCs w:val="24"/>
        </w:rPr>
      </w:pP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b/>
          <w:noProof/>
          <w:sz w:val="24"/>
          <w:szCs w:val="24"/>
        </w:rPr>
      </w:pPr>
      <w:r w:rsidRPr="00A02229">
        <w:rPr>
          <w:rFonts w:ascii="Times New Roman" w:hAnsi="Times New Roman"/>
          <w:b/>
          <w:noProof/>
          <w:sz w:val="24"/>
          <w:szCs w:val="24"/>
        </w:rPr>
        <w:t>2. Цели и задачи:</w:t>
      </w: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noProof/>
          <w:sz w:val="24"/>
          <w:szCs w:val="24"/>
        </w:rPr>
      </w:pPr>
      <w:r w:rsidRPr="00A02229">
        <w:rPr>
          <w:rFonts w:ascii="Times New Roman" w:hAnsi="Times New Roman"/>
          <w:noProof/>
          <w:sz w:val="24"/>
          <w:szCs w:val="24"/>
        </w:rPr>
        <w:t>2.1.</w:t>
      </w:r>
      <w:r w:rsidRPr="00A02229">
        <w:rPr>
          <w:rFonts w:ascii="Times New Roman" w:hAnsi="Times New Roman"/>
          <w:b/>
          <w:noProof/>
          <w:sz w:val="24"/>
          <w:szCs w:val="24"/>
        </w:rPr>
        <w:t>Цель:</w:t>
      </w:r>
      <w:r w:rsidRPr="00A02229">
        <w:rPr>
          <w:rFonts w:ascii="Times New Roman" w:hAnsi="Times New Roman"/>
          <w:noProof/>
          <w:sz w:val="24"/>
          <w:szCs w:val="24"/>
        </w:rPr>
        <w:t xml:space="preserve"> оценка индивидуального развития детей дошкольного возраста, связанная с оценкой эффективности педагогических действий и  лежащей в основе их дальнейшего планирования.</w:t>
      </w: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b/>
          <w:noProof/>
          <w:sz w:val="24"/>
          <w:szCs w:val="24"/>
        </w:rPr>
      </w:pPr>
      <w:r w:rsidRPr="00A02229">
        <w:rPr>
          <w:rFonts w:ascii="Times New Roman" w:hAnsi="Times New Roman"/>
          <w:noProof/>
          <w:sz w:val="24"/>
          <w:szCs w:val="24"/>
        </w:rPr>
        <w:t xml:space="preserve">2.2. </w:t>
      </w:r>
      <w:r w:rsidRPr="00A02229">
        <w:rPr>
          <w:rFonts w:ascii="Times New Roman" w:hAnsi="Times New Roman"/>
          <w:b/>
          <w:noProof/>
          <w:sz w:val="24"/>
          <w:szCs w:val="24"/>
        </w:rPr>
        <w:t xml:space="preserve">Задачи: </w:t>
      </w: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noProof/>
          <w:sz w:val="24"/>
          <w:szCs w:val="24"/>
        </w:rPr>
      </w:pPr>
      <w:r w:rsidRPr="00A02229">
        <w:rPr>
          <w:rFonts w:ascii="Times New Roman" w:hAnsi="Times New Roman"/>
          <w:noProof/>
          <w:sz w:val="24"/>
          <w:szCs w:val="24"/>
        </w:rPr>
        <w:t xml:space="preserve">- обеспечить реализацию индивидуализации образования (в том числе поддержки ребенка, построения его образовательной траектории или профессиональной коррекции особенностей его развития) ; </w:t>
      </w: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noProof/>
          <w:sz w:val="24"/>
          <w:szCs w:val="24"/>
        </w:rPr>
      </w:pPr>
      <w:r w:rsidRPr="00A02229">
        <w:rPr>
          <w:rFonts w:ascii="Times New Roman" w:hAnsi="Times New Roman"/>
          <w:noProof/>
          <w:sz w:val="24"/>
          <w:szCs w:val="24"/>
        </w:rPr>
        <w:t>- оптимизировать работу с группой детей.</w:t>
      </w: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noProof/>
          <w:sz w:val="16"/>
          <w:szCs w:val="24"/>
        </w:rPr>
      </w:pP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b/>
          <w:noProof/>
          <w:sz w:val="24"/>
          <w:szCs w:val="24"/>
        </w:rPr>
      </w:pPr>
      <w:r w:rsidRPr="00A02229">
        <w:rPr>
          <w:rFonts w:ascii="Times New Roman" w:hAnsi="Times New Roman"/>
          <w:b/>
          <w:noProof/>
          <w:sz w:val="24"/>
          <w:szCs w:val="24"/>
        </w:rPr>
        <w:t>3. Организация проведения педагогической диагностики (оценки индивидуального развития)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3.1. Педагогическая диагностика (оценка индивидуального развития) осуществляется через отслеживание результатов освоения детьми образовательной программы.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3.2. Педагогическая диагностика (оценка индивидуального развития) осуществляется в начале образовательной деятельности (первая половина сентября) и в конце образовательной деятельности (первая половина мая). В первом случае она помогает выявить наличный уровень деятельности, а во втором – наличие динамики ее развития.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3.3. Педагогическая диагностика (оценка индивидуального развития) осуществляется в течение времени пребывания ребенка в Учреждении.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3.4. Педагогическая диагностика (оценка индивидуального развития) осуществляется через наблюдение, беседы, продукты детской деятельности, специальные диагностические ситуации, организуемые воспитателями всех возрастных.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 xml:space="preserve">3.5. Педагогическая диагностика (оценка индивидуального развития) проводится по параметрам, определённым в диагностических картах, составленных в соответствии с </w:t>
      </w:r>
      <w:r w:rsidRPr="00A02229">
        <w:rPr>
          <w:rFonts w:ascii="Times New Roman" w:hAnsi="Times New Roman"/>
          <w:sz w:val="24"/>
          <w:szCs w:val="24"/>
        </w:rPr>
        <w:lastRenderedPageBreak/>
        <w:t xml:space="preserve">содержанием образовательной деятельности, определённых с учетом   авторской  образовательной программы дошкольного образования «Детство» (Т.И. Бабаева, А.Г.Гогоберидзе, О.В. Солнцева, 2014г.). 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color w:val="373737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 xml:space="preserve">3.6. </w:t>
      </w:r>
      <w:r w:rsidRPr="00A02229">
        <w:rPr>
          <w:rFonts w:ascii="Times New Roman" w:hAnsi="Times New Roman"/>
          <w:color w:val="373737"/>
          <w:sz w:val="24"/>
          <w:szCs w:val="24"/>
        </w:rPr>
        <w:t>Оценка образовательной деятельности связана с уровнем овладения каждым ребенком необходимыми навыками и умениями по образовательным областям определяется количеством баллов, которые соотносятся с уровнем развития ребёнка:</w:t>
      </w: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- показатель сформирован – 2,6-3 балла (высокий уровень)</w:t>
      </w: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- показатель в стадии формирования – 1,6-2,5 балла (средний уровень)</w:t>
      </w: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- показатель не сформирован – 1-1,5 (низкий уровень)</w:t>
      </w:r>
    </w:p>
    <w:p w:rsidR="00A02229" w:rsidRPr="00A02229" w:rsidRDefault="00A02229" w:rsidP="00A02229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Если по каким-то направлениям преобладают оценки «показатель не сформирован», следует усилить индивидуальную работу с ребёнком по данному направлению с учётом выявленных проблем, а также при взаимодействии с семьёй по реализации Образовательной программы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 xml:space="preserve">3.7. Результаты педагогической диагностики (оценки индивидуального развития) предоставляется воспитателями всех возрастных групп и специалистами </w:t>
      </w:r>
      <w:proofErr w:type="gramStart"/>
      <w:r w:rsidRPr="00A02229">
        <w:rPr>
          <w:rFonts w:ascii="Times New Roman" w:hAnsi="Times New Roman"/>
          <w:sz w:val="24"/>
          <w:szCs w:val="24"/>
        </w:rPr>
        <w:t>ДО</w:t>
      </w:r>
      <w:proofErr w:type="gramEnd"/>
      <w:r w:rsidRPr="00A02229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A02229">
        <w:rPr>
          <w:rFonts w:ascii="Times New Roman" w:hAnsi="Times New Roman"/>
          <w:sz w:val="24"/>
          <w:szCs w:val="24"/>
        </w:rPr>
        <w:t>старшему</w:t>
      </w:r>
      <w:proofErr w:type="gramEnd"/>
      <w:r w:rsidRPr="00A02229">
        <w:rPr>
          <w:rFonts w:ascii="Times New Roman" w:hAnsi="Times New Roman"/>
          <w:sz w:val="24"/>
          <w:szCs w:val="24"/>
        </w:rPr>
        <w:t xml:space="preserve"> воспитателю или заместителю заведующего по УВР. В конце учебного года проводится сравнительный анализ результативности образовательного процесса и на основе анализа определяется планирование педагогической деятельности на следующий  год.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16"/>
          <w:szCs w:val="24"/>
        </w:rPr>
      </w:pP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b/>
          <w:sz w:val="24"/>
          <w:szCs w:val="24"/>
        </w:rPr>
      </w:pPr>
      <w:r w:rsidRPr="00A02229">
        <w:rPr>
          <w:rFonts w:ascii="Times New Roman" w:hAnsi="Times New Roman"/>
          <w:b/>
          <w:sz w:val="24"/>
          <w:szCs w:val="24"/>
        </w:rPr>
        <w:t>4. Организация работы с результатами оценки индивидуального развития ребенка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 xml:space="preserve">4.1. Результаты оценки индивидуального развития детей обсуждаются на педагогических заседаниях </w:t>
      </w:r>
      <w:proofErr w:type="gramStart"/>
      <w:r w:rsidRPr="00A02229">
        <w:rPr>
          <w:rFonts w:ascii="Times New Roman" w:hAnsi="Times New Roman"/>
          <w:sz w:val="24"/>
          <w:szCs w:val="24"/>
        </w:rPr>
        <w:t>ДО</w:t>
      </w:r>
      <w:proofErr w:type="gramEnd"/>
      <w:r w:rsidRPr="00A02229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A02229">
        <w:rPr>
          <w:rFonts w:ascii="Times New Roman" w:hAnsi="Times New Roman"/>
          <w:sz w:val="24"/>
          <w:szCs w:val="24"/>
        </w:rPr>
        <w:t>для</w:t>
      </w:r>
      <w:proofErr w:type="gramEnd"/>
      <w:r w:rsidRPr="00A02229">
        <w:rPr>
          <w:rFonts w:ascii="Times New Roman" w:hAnsi="Times New Roman"/>
          <w:sz w:val="24"/>
          <w:szCs w:val="24"/>
        </w:rPr>
        <w:t xml:space="preserve"> выработки индивидуальных траекторий развития, разработки индивидуальных программ.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4.2. Основными пользователями информации о результатах оценки индивидуального развития детей являются: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- родители (законные представители) воспитанников,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- педагоги (непосредственно работающие с ребенком).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4.3. Пользователями обобщенной информации о результатах индивидуального развития детей являются: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 xml:space="preserve">- педагогический совет </w:t>
      </w:r>
      <w:proofErr w:type="gramStart"/>
      <w:r w:rsidRPr="00A02229">
        <w:rPr>
          <w:rFonts w:ascii="Times New Roman" w:hAnsi="Times New Roman"/>
          <w:sz w:val="24"/>
          <w:szCs w:val="24"/>
        </w:rPr>
        <w:t>ДО</w:t>
      </w:r>
      <w:proofErr w:type="gramEnd"/>
      <w:r w:rsidRPr="00A02229">
        <w:rPr>
          <w:rFonts w:ascii="Times New Roman" w:hAnsi="Times New Roman"/>
          <w:sz w:val="24"/>
          <w:szCs w:val="24"/>
        </w:rPr>
        <w:t>,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- ПМПк ДО.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color w:val="373737"/>
          <w:sz w:val="10"/>
          <w:szCs w:val="24"/>
        </w:rPr>
      </w:pPr>
      <w:r w:rsidRPr="00A02229">
        <w:rPr>
          <w:rFonts w:ascii="Times New Roman" w:hAnsi="Times New Roman"/>
          <w:color w:val="373737"/>
          <w:sz w:val="18"/>
          <w:szCs w:val="24"/>
        </w:rPr>
        <w:t> </w:t>
      </w:r>
    </w:p>
    <w:p w:rsidR="00A02229" w:rsidRPr="00A02229" w:rsidRDefault="00A02229" w:rsidP="00A02229">
      <w:pPr>
        <w:spacing w:after="0" w:line="240" w:lineRule="auto"/>
        <w:jc w:val="both"/>
        <w:textAlignment w:val="baseline"/>
        <w:rPr>
          <w:rFonts w:ascii="Times New Roman" w:hAnsi="Times New Roman"/>
          <w:color w:val="373737"/>
          <w:sz w:val="24"/>
          <w:szCs w:val="24"/>
        </w:rPr>
      </w:pPr>
      <w:r w:rsidRPr="00A02229">
        <w:rPr>
          <w:rFonts w:ascii="Times New Roman" w:hAnsi="Times New Roman"/>
          <w:b/>
          <w:bCs/>
          <w:color w:val="373737"/>
          <w:sz w:val="24"/>
          <w:szCs w:val="24"/>
          <w:bdr w:val="none" w:sz="0" w:space="0" w:color="auto" w:frame="1"/>
        </w:rPr>
        <w:t>5. Контроль.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5.1. Контроль проведения педагогической диагностики (оценки индивидуального развития) осуществляется  старшим воспитателем или заместителем заведующего по УВР посредством организации  итогового контроля и проведения оперативного контроля, которые включают следующие направления: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- организация совместной деятельности с детьми при проведении педагогической диагностики с целью определения качества и результативности  проведения диагностических мероприятий;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- организация индивидуальной работы с детьми;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- проверка календарных планов образовательной деятельности с целью определения форм проведения диагностических мероприятий.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color w:val="373737"/>
          <w:sz w:val="18"/>
          <w:szCs w:val="24"/>
        </w:rPr>
      </w:pPr>
      <w:r w:rsidRPr="00A02229">
        <w:rPr>
          <w:rFonts w:ascii="Times New Roman" w:hAnsi="Times New Roman"/>
          <w:color w:val="373737"/>
          <w:sz w:val="18"/>
          <w:szCs w:val="24"/>
        </w:rPr>
        <w:t> </w:t>
      </w:r>
    </w:p>
    <w:p w:rsidR="00A02229" w:rsidRPr="00A02229" w:rsidRDefault="00A02229" w:rsidP="00A02229">
      <w:pPr>
        <w:spacing w:after="0" w:line="240" w:lineRule="auto"/>
        <w:jc w:val="both"/>
        <w:textAlignment w:val="baseline"/>
        <w:rPr>
          <w:rFonts w:ascii="Times New Roman" w:hAnsi="Times New Roman"/>
          <w:color w:val="373737"/>
          <w:sz w:val="24"/>
          <w:szCs w:val="24"/>
        </w:rPr>
      </w:pPr>
      <w:r w:rsidRPr="00A02229">
        <w:rPr>
          <w:rFonts w:ascii="Times New Roman" w:hAnsi="Times New Roman"/>
          <w:b/>
          <w:bCs/>
          <w:color w:val="373737"/>
          <w:sz w:val="24"/>
          <w:szCs w:val="24"/>
          <w:bdr w:val="none" w:sz="0" w:space="0" w:color="auto" w:frame="1"/>
        </w:rPr>
        <w:t>6. Отчетность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 xml:space="preserve">6.1. Воспитатели всех возрастных групп, и специалисты </w:t>
      </w:r>
      <w:proofErr w:type="gramStart"/>
      <w:r w:rsidRPr="00A02229">
        <w:rPr>
          <w:rFonts w:ascii="Times New Roman" w:hAnsi="Times New Roman"/>
          <w:sz w:val="24"/>
          <w:szCs w:val="24"/>
        </w:rPr>
        <w:t>ДО</w:t>
      </w:r>
      <w:proofErr w:type="gramEnd"/>
      <w:r w:rsidRPr="00A02229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A02229">
        <w:rPr>
          <w:rFonts w:ascii="Times New Roman" w:hAnsi="Times New Roman"/>
          <w:sz w:val="24"/>
          <w:szCs w:val="24"/>
        </w:rPr>
        <w:t>в</w:t>
      </w:r>
      <w:proofErr w:type="gramEnd"/>
      <w:r w:rsidRPr="00A02229">
        <w:rPr>
          <w:rFonts w:ascii="Times New Roman" w:hAnsi="Times New Roman"/>
          <w:sz w:val="24"/>
          <w:szCs w:val="24"/>
        </w:rPr>
        <w:t xml:space="preserve"> конце года сдают результаты проведения педагогических наблюдений и исследований с выводами старшему воспитателю или заместителю заведующего по УВР, который осуществляет сравнительный анализ педагогической диагностики. 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color w:val="373737"/>
          <w:sz w:val="16"/>
          <w:szCs w:val="24"/>
        </w:rPr>
      </w:pPr>
      <w:r w:rsidRPr="00A02229">
        <w:rPr>
          <w:rFonts w:ascii="Times New Roman" w:hAnsi="Times New Roman"/>
          <w:color w:val="373737"/>
          <w:sz w:val="16"/>
          <w:szCs w:val="24"/>
        </w:rPr>
        <w:t> </w:t>
      </w:r>
    </w:p>
    <w:p w:rsidR="00A02229" w:rsidRPr="00A02229" w:rsidRDefault="00A02229" w:rsidP="00A02229">
      <w:pPr>
        <w:spacing w:after="0" w:line="240" w:lineRule="auto"/>
        <w:jc w:val="both"/>
        <w:textAlignment w:val="baseline"/>
        <w:rPr>
          <w:rFonts w:ascii="Times New Roman" w:hAnsi="Times New Roman"/>
          <w:color w:val="373737"/>
          <w:sz w:val="24"/>
          <w:szCs w:val="24"/>
        </w:rPr>
      </w:pPr>
      <w:r w:rsidRPr="00A02229">
        <w:rPr>
          <w:rFonts w:ascii="Times New Roman" w:hAnsi="Times New Roman"/>
          <w:b/>
          <w:bCs/>
          <w:color w:val="373737"/>
          <w:sz w:val="24"/>
          <w:szCs w:val="24"/>
          <w:bdr w:val="none" w:sz="0" w:space="0" w:color="auto" w:frame="1"/>
        </w:rPr>
        <w:t>7. Документация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7.1</w:t>
      </w:r>
      <w:r w:rsidRPr="00A02229">
        <w:rPr>
          <w:rFonts w:ascii="Times New Roman" w:hAnsi="Times New Roman"/>
          <w:color w:val="373737"/>
          <w:sz w:val="24"/>
          <w:szCs w:val="24"/>
        </w:rPr>
        <w:t xml:space="preserve">. </w:t>
      </w:r>
      <w:r w:rsidRPr="00A02229">
        <w:rPr>
          <w:rFonts w:ascii="Times New Roman" w:hAnsi="Times New Roman"/>
          <w:sz w:val="24"/>
          <w:szCs w:val="24"/>
        </w:rPr>
        <w:t>Заполненные диагностические карты и сводная таблица с выводами являются приложением Рабочей Программы.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color w:val="373737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7.2. На основе проведения педагогической диагностики в начале образовательной деятельности составляется сводная таблица по направлениям индивидуальной работы.</w:t>
      </w:r>
    </w:p>
    <w:p w:rsidR="00A02229" w:rsidRPr="00A02229" w:rsidRDefault="00A02229" w:rsidP="00A0222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A02229">
        <w:rPr>
          <w:rFonts w:ascii="Times New Roman" w:hAnsi="Times New Roman"/>
          <w:sz w:val="24"/>
          <w:szCs w:val="24"/>
        </w:rPr>
        <w:t>7.3. Результаты педагогических наблюдений за уровнем индивидуального развития оформляются в единую таблицу и хранятся в методическом кабинете.</w:t>
      </w:r>
    </w:p>
    <w:p w:rsidR="00381C65" w:rsidRDefault="00381C65" w:rsidP="00A859B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A859B2" w:rsidRPr="00A859B2" w:rsidRDefault="00A859B2" w:rsidP="00A859B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A859B2">
        <w:rPr>
          <w:rFonts w:ascii="Times New Roman" w:hAnsi="Times New Roman"/>
          <w:b/>
          <w:sz w:val="24"/>
          <w:szCs w:val="24"/>
        </w:rPr>
        <w:t>Диагностические карты</w:t>
      </w:r>
    </w:p>
    <w:p w:rsidR="00A859B2" w:rsidRDefault="00A859B2" w:rsidP="00A859B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A859B2" w:rsidRDefault="00A859B2" w:rsidP="00A859B2">
      <w:pPr>
        <w:spacing w:after="0" w:line="240" w:lineRule="auto"/>
        <w:jc w:val="center"/>
        <w:rPr>
          <w:rFonts w:ascii="Times New Roman" w:eastAsiaTheme="minorHAnsi" w:hAnsi="Times New Roman"/>
          <w:b/>
          <w:sz w:val="24"/>
          <w:szCs w:val="28"/>
          <w:u w:val="single"/>
          <w:lang w:eastAsia="en-US"/>
        </w:rPr>
      </w:pPr>
      <w:r w:rsidRPr="00A859B2">
        <w:rPr>
          <w:rFonts w:ascii="Times New Roman" w:eastAsiaTheme="minorHAnsi" w:hAnsi="Times New Roman"/>
          <w:b/>
          <w:sz w:val="24"/>
          <w:szCs w:val="28"/>
          <w:u w:val="single"/>
          <w:lang w:eastAsia="en-US"/>
        </w:rPr>
        <w:t>Социально-коммуникативное развитие (вторая младшая группа)</w:t>
      </w:r>
    </w:p>
    <w:p w:rsidR="00A859B2" w:rsidRPr="00A859B2" w:rsidRDefault="00A859B2" w:rsidP="00A859B2">
      <w:pPr>
        <w:spacing w:after="0" w:line="240" w:lineRule="auto"/>
        <w:jc w:val="center"/>
        <w:rPr>
          <w:rFonts w:ascii="Times New Roman" w:eastAsiaTheme="minorHAnsi" w:hAnsi="Times New Roman"/>
          <w:b/>
          <w:sz w:val="24"/>
          <w:szCs w:val="28"/>
          <w:u w:val="single"/>
          <w:lang w:eastAsia="en-US"/>
        </w:rPr>
      </w:pPr>
    </w:p>
    <w:tbl>
      <w:tblPr>
        <w:tblStyle w:val="a4"/>
        <w:tblW w:w="9747" w:type="dxa"/>
        <w:tblLook w:val="04A0" w:firstRow="1" w:lastRow="0" w:firstColumn="1" w:lastColumn="0" w:noHBand="0" w:noVBand="1"/>
      </w:tblPr>
      <w:tblGrid>
        <w:gridCol w:w="3494"/>
        <w:gridCol w:w="543"/>
        <w:gridCol w:w="543"/>
        <w:gridCol w:w="543"/>
        <w:gridCol w:w="506"/>
        <w:gridCol w:w="516"/>
        <w:gridCol w:w="506"/>
        <w:gridCol w:w="506"/>
        <w:gridCol w:w="506"/>
        <w:gridCol w:w="506"/>
        <w:gridCol w:w="506"/>
        <w:gridCol w:w="506"/>
        <w:gridCol w:w="506"/>
        <w:gridCol w:w="60"/>
      </w:tblGrid>
      <w:tr w:rsidR="00A859B2" w:rsidRPr="00A859B2" w:rsidTr="0044312C">
        <w:trPr>
          <w:gridAfter w:val="1"/>
          <w:wAfter w:w="60" w:type="dxa"/>
          <w:cantSplit/>
          <w:trHeight w:val="1789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7DF6286" wp14:editId="2FD38AFE">
                      <wp:simplePos x="0" y="0"/>
                      <wp:positionH relativeFrom="column">
                        <wp:posOffset>-80315</wp:posOffset>
                      </wp:positionH>
                      <wp:positionV relativeFrom="paragraph">
                        <wp:posOffset>16104</wp:posOffset>
                      </wp:positionV>
                      <wp:extent cx="2209800" cy="1207008"/>
                      <wp:effectExtent l="0" t="0" r="76200" b="50800"/>
                      <wp:wrapNone/>
                      <wp:docPr id="11" name="Прямая со стрелкой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09800" cy="1207008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1" o:spid="_x0000_s1026" type="#_x0000_t32" style="position:absolute;margin-left:-6.3pt;margin-top:1.25pt;width:174pt;height:95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">
                      <v:stroke endarrow="open"/>
                    </v:shape>
                  </w:pict>
                </mc:Fallback>
              </mc:AlternateConten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 xml:space="preserve">                           Ф.И. ребенка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Критерии развития</w:t>
            </w:r>
          </w:p>
        </w:tc>
        <w:tc>
          <w:tcPr>
            <w:tcW w:w="543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1.</w:t>
            </w:r>
          </w:p>
        </w:tc>
        <w:tc>
          <w:tcPr>
            <w:tcW w:w="543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2.</w:t>
            </w:r>
          </w:p>
        </w:tc>
        <w:tc>
          <w:tcPr>
            <w:tcW w:w="543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3.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4.</w:t>
            </w:r>
          </w:p>
        </w:tc>
        <w:tc>
          <w:tcPr>
            <w:tcW w:w="51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5.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6.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7.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8.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9.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10.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11.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12.</w:t>
            </w:r>
          </w:p>
        </w:tc>
      </w:tr>
      <w:tr w:rsidR="00A859B2" w:rsidRPr="00A859B2" w:rsidTr="0044312C">
        <w:tc>
          <w:tcPr>
            <w:tcW w:w="9747" w:type="dxa"/>
            <w:gridSpan w:val="14"/>
          </w:tcPr>
          <w:p w:rsidR="00A859B2" w:rsidRPr="00A859B2" w:rsidRDefault="00A859B2" w:rsidP="00A859B2">
            <w:pPr>
              <w:jc w:val="center"/>
              <w:rPr>
                <w:rFonts w:ascii="Times New Roman" w:eastAsiaTheme="minorHAnsi" w:hAnsi="Times New Roman"/>
                <w:b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20"/>
                <w:lang w:eastAsia="en-US"/>
              </w:rPr>
              <w:t>Дошкольник входит в мир  социальных отношений</w:t>
            </w: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1. Описывает себя, свою семью и культурную группу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осознает себя мальчиком или девочкой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воплощает представления о себе и своей семье в рисунках, играх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рассказывает о своей семье, о традициях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2. Демонстрирует положительные отношения к себе и другим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ребенок дружелюбно настроен, проявляет уважение к себе и другим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легко вступает в контакт 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со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взрослыми и сверстниками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учит других действовать по очереди, соблюдать правила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3. Выражает эмоции приемлемым способом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опознает и называет различные эмоции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выражает чувства словами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объясняет причины своих эмоций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4. Проявляет эмпатию к другим людям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демонстрирует понимание чу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вств др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угих людей невербально (без слов)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помогает другим в случае необход-сти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выражает понимание чувств вербально (словами)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5. Самоконтроль и взаимодействие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навыки игры сформированы соответственно возрасту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присоединяется к игре по приглашению или просьбе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способен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придерживаться игровых правил в дидактической игре (выполняет действия в определенной последов-сти, действует по сигналу)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сюжетн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о-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ролевые игры на основе семейных отношений, впечатлений от посещения заведений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режиссерские игры (по просьбе воспитателя показывает отрывок из сказки при помощи игрушек)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участвует в играх – импровизациях, хороводных играх, выполняет различные движения под музыку, 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c>
          <w:tcPr>
            <w:tcW w:w="9747" w:type="dxa"/>
            <w:gridSpan w:val="14"/>
          </w:tcPr>
          <w:p w:rsidR="00A859B2" w:rsidRPr="00A859B2" w:rsidRDefault="00A859B2" w:rsidP="00A859B2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Развиваем ценностное отношение к труду</w:t>
            </w: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6. Самообслуживание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умеет одеваться и раздеваться, аккуратно складывать и вешать одежду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может приготовить свое рабочее место и убрать его после окончания  работы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бережно относится к личным вещам и вещам сверстников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7. Ручной труд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проявляет интерес к работе с бумагой, 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принимает участие в изготовлении поделок из 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природного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и бросового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материала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 xml:space="preserve">8.Воспитание ценностного отношения к </w:t>
            </w: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lastRenderedPageBreak/>
              <w:t>труду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проявляет желание трудиться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ответственно выполняет трудовые поручения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-помогает сверстникам и взрослым при затруднении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c>
          <w:tcPr>
            <w:tcW w:w="9747" w:type="dxa"/>
            <w:gridSpan w:val="14"/>
          </w:tcPr>
          <w:p w:rsidR="00A859B2" w:rsidRPr="00A859B2" w:rsidRDefault="00A859B2" w:rsidP="00A859B2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20"/>
                <w:lang w:eastAsia="en-US"/>
              </w:rPr>
              <w:lastRenderedPageBreak/>
              <w:t>Формирование основ безопасного поведения в быту, социуме, природе</w:t>
            </w: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9.Знает правила дорожного движения и поведения в транспорте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сигналы светофора (только со взр.)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знаки дорожного движения для пешеходов и правила безопасного поведения на улице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правила безопасного поведения в транспорте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10.Знает и соблюдает элементарные правила поведения в природе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соблюдает правила общения с животными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имеет представление об опасностях, встречающихся в природе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(без разреш. взр не ест ягоды, листья растения, грибы и т.д.)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11.Знает элементарные правила поведения в детском саду, в быту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выполняет правила поведения в помещении детского сад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а(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не разм.вилкой, не замахив. на детей, спускается с лестницы- держась за перила, не разговаривает с полным ртом)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выполняет правила поведения на прогулке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выполняет правила обращения с бытовыми приборами, инструментами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Всего (среднее значение):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</w:tbl>
    <w:p w:rsidR="00A859B2" w:rsidRPr="00A859B2" w:rsidRDefault="00A859B2" w:rsidP="00A859B2">
      <w:pPr>
        <w:spacing w:after="0" w:line="240" w:lineRule="auto"/>
        <w:jc w:val="center"/>
        <w:rPr>
          <w:rFonts w:ascii="Times New Roman" w:eastAsiaTheme="minorHAnsi" w:hAnsi="Times New Roman"/>
          <w:b/>
          <w:sz w:val="28"/>
          <w:szCs w:val="28"/>
          <w:u w:val="single"/>
          <w:lang w:eastAsia="en-US"/>
        </w:rPr>
      </w:pPr>
    </w:p>
    <w:p w:rsidR="00A859B2" w:rsidRDefault="00A859B2" w:rsidP="00A859B2">
      <w:pPr>
        <w:spacing w:after="0" w:line="240" w:lineRule="auto"/>
        <w:jc w:val="center"/>
        <w:rPr>
          <w:rFonts w:ascii="Times New Roman" w:eastAsiaTheme="minorHAnsi" w:hAnsi="Times New Roman"/>
          <w:b/>
          <w:sz w:val="24"/>
          <w:szCs w:val="28"/>
          <w:u w:val="single"/>
          <w:lang w:eastAsia="en-US"/>
        </w:rPr>
      </w:pPr>
      <w:r w:rsidRPr="00A859B2">
        <w:rPr>
          <w:rFonts w:ascii="Times New Roman" w:eastAsiaTheme="minorHAnsi" w:hAnsi="Times New Roman"/>
          <w:b/>
          <w:sz w:val="24"/>
          <w:szCs w:val="28"/>
          <w:u w:val="single"/>
          <w:lang w:eastAsia="en-US"/>
        </w:rPr>
        <w:t>Социально-коммуникативное развитие (средняя группа)</w:t>
      </w:r>
    </w:p>
    <w:p w:rsidR="00A859B2" w:rsidRPr="00A859B2" w:rsidRDefault="00A859B2" w:rsidP="00A859B2">
      <w:pPr>
        <w:spacing w:after="0" w:line="240" w:lineRule="auto"/>
        <w:jc w:val="center"/>
        <w:rPr>
          <w:rFonts w:ascii="Times New Roman" w:eastAsiaTheme="minorHAnsi" w:hAnsi="Times New Roman"/>
          <w:b/>
          <w:sz w:val="24"/>
          <w:szCs w:val="28"/>
          <w:u w:val="single"/>
          <w:lang w:eastAsia="en-US"/>
        </w:rPr>
      </w:pPr>
    </w:p>
    <w:tbl>
      <w:tblPr>
        <w:tblStyle w:val="a4"/>
        <w:tblW w:w="9747" w:type="dxa"/>
        <w:tblLook w:val="04A0" w:firstRow="1" w:lastRow="0" w:firstColumn="1" w:lastColumn="0" w:noHBand="0" w:noVBand="1"/>
      </w:tblPr>
      <w:tblGrid>
        <w:gridCol w:w="3494"/>
        <w:gridCol w:w="543"/>
        <w:gridCol w:w="543"/>
        <w:gridCol w:w="543"/>
        <w:gridCol w:w="506"/>
        <w:gridCol w:w="516"/>
        <w:gridCol w:w="506"/>
        <w:gridCol w:w="506"/>
        <w:gridCol w:w="506"/>
        <w:gridCol w:w="506"/>
        <w:gridCol w:w="506"/>
        <w:gridCol w:w="506"/>
        <w:gridCol w:w="506"/>
        <w:gridCol w:w="60"/>
      </w:tblGrid>
      <w:tr w:rsidR="00A859B2" w:rsidRPr="00A859B2" w:rsidTr="0044312C">
        <w:trPr>
          <w:gridAfter w:val="1"/>
          <w:wAfter w:w="60" w:type="dxa"/>
          <w:cantSplit/>
          <w:trHeight w:val="1930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618803B8" wp14:editId="3A0394B1">
                      <wp:simplePos x="0" y="0"/>
                      <wp:positionH relativeFrom="column">
                        <wp:posOffset>-80315</wp:posOffset>
                      </wp:positionH>
                      <wp:positionV relativeFrom="paragraph">
                        <wp:posOffset>16104</wp:posOffset>
                      </wp:positionV>
                      <wp:extent cx="2209800" cy="1199692"/>
                      <wp:effectExtent l="0" t="0" r="76200" b="57785"/>
                      <wp:wrapNone/>
                      <wp:docPr id="10" name="Прямая со стрелкой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09800" cy="1199692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0" o:spid="_x0000_s1026" type="#_x0000_t32" style="position:absolute;margin-left:-6.3pt;margin-top:1.25pt;width:174pt;height:94.4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">
                      <v:stroke endarrow="open"/>
                    </v:shape>
                  </w:pict>
                </mc:Fallback>
              </mc:AlternateConten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 xml:space="preserve">                           Ф.И. ребенка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Критерии развития</w:t>
            </w:r>
          </w:p>
        </w:tc>
        <w:tc>
          <w:tcPr>
            <w:tcW w:w="543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1.</w:t>
            </w:r>
          </w:p>
        </w:tc>
        <w:tc>
          <w:tcPr>
            <w:tcW w:w="543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2.</w:t>
            </w:r>
          </w:p>
        </w:tc>
        <w:tc>
          <w:tcPr>
            <w:tcW w:w="543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3.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4.</w:t>
            </w:r>
          </w:p>
        </w:tc>
        <w:tc>
          <w:tcPr>
            <w:tcW w:w="51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5.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6.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7.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8.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9.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10.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11.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12.</w:t>
            </w:r>
          </w:p>
        </w:tc>
      </w:tr>
      <w:tr w:rsidR="00A859B2" w:rsidRPr="00A859B2" w:rsidTr="0044312C">
        <w:tc>
          <w:tcPr>
            <w:tcW w:w="9747" w:type="dxa"/>
            <w:gridSpan w:val="14"/>
          </w:tcPr>
          <w:p w:rsidR="00A859B2" w:rsidRPr="00A859B2" w:rsidRDefault="00A859B2" w:rsidP="00A859B2">
            <w:pPr>
              <w:jc w:val="center"/>
              <w:rPr>
                <w:rFonts w:ascii="Times New Roman" w:eastAsiaTheme="minorHAnsi" w:hAnsi="Times New Roman"/>
                <w:b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20"/>
                <w:lang w:eastAsia="en-US"/>
              </w:rPr>
              <w:t>Дошкольник входит в мир  социальных отношений</w:t>
            </w: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1. Описывает себя, свою семью и культурную группу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осознает себя мальчиком или девочкой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воплощает представления о себе и своей семье в рисунках, играх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рассказывает о своей семье, о традициях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2. Демонстрирует положительные отношения к себе и другим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ребенок дружелюбно настроен, проявляет уважение к себе и другим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легко вступает в контакт 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со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взрослыми и сверстниками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учит других действовать по очереди, соблюдать правила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3. Выражает эмоции приемлемым способом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опознает и называет различные эмоции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выражает чувства словами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объясняет причины своих эмоций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4. Проявляет эмпатию к другим людям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демонстрирует понимание чу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вств др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угих людей невербально (без слов)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помогает другим в случае необход-сти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выражает понимание чувств вербально </w:t>
            </w: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(словами)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lastRenderedPageBreak/>
              <w:t>5. Самоконтроль и взаимодействие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навыки игры сформированы по возрасту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присоединяется к игре по приглашению или просьбе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 xml:space="preserve">- </w:t>
            </w: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сюжетно-ролевая игра (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способен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строить сюжеты с большим кол-вом персонажей, выполняет несколько ролей, ведет разные ролевые диалоги)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режиссерские игры (на основе впечатлений от мультф, показывает зрителю сюжетную ситуацию)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импровизация и театрализация (передает разное эмоц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.с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остояние персонажей, умение показать жестами, выразительно передает особенности движений, голоса)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6. Понимает и уважает различия между людьми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 xml:space="preserve">- </w:t>
            </w: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интересуется различиями между собой и другими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c>
          <w:tcPr>
            <w:tcW w:w="9747" w:type="dxa"/>
            <w:gridSpan w:val="14"/>
          </w:tcPr>
          <w:p w:rsidR="00A859B2" w:rsidRPr="00A859B2" w:rsidRDefault="00A859B2" w:rsidP="00A859B2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Развиваем ценностное отношение к труду</w:t>
            </w: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7. Самообслуживание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умеет одеваться и раздеваться, аккуратно складывать и вешать одежду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может приготовить свое рабочее место и убрать его после окончания  работы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бережно относится к личным вещам и вещам сверстников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8. Ручной труд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проявляет интерес к работе с бумагой, 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принимает участие в изготовлении поделок из 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природного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и бросового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материала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9.Воспитание ценностного отношения к труду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проявляет желание трудиться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ответственно выполняет трудовые поручения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-помогает сверстникам и взрослым при затруднении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c>
          <w:tcPr>
            <w:tcW w:w="9747" w:type="dxa"/>
            <w:gridSpan w:val="14"/>
          </w:tcPr>
          <w:p w:rsidR="00A859B2" w:rsidRPr="00A859B2" w:rsidRDefault="00A859B2" w:rsidP="00A859B2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Формирование основ безопасного поведения в быту, социуме, природе</w:t>
            </w: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10.Знает правила дорожного движения и поведения в транспорте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сигналы светофора, как правильно переходить дорогу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знаки дорожного движения для пешеходов и правила безопасного поведения на улице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правила безопасного поведения в транспорте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11.Знает и соблюдает элементарные правила поведения в природе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соблюдает правила эколог-го поведения в природе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соблюдает правила общения с животными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имеет представление об опасностях, встречающихся в природе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(ядовитые растения, грибы и т.д.)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12.Знает элементарные правила поведения в детском саду, в быту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выполняет правила поведения в помещении детского сада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выполняет правила поведения на прогулке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выполняет правила обращения с бытовыми приборами, инструментами (ножницами)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Всего (среднее значение):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</w:tbl>
    <w:p w:rsidR="00A859B2" w:rsidRDefault="00A859B2" w:rsidP="00A859B2">
      <w:pPr>
        <w:spacing w:after="0" w:line="240" w:lineRule="auto"/>
        <w:jc w:val="center"/>
        <w:rPr>
          <w:rFonts w:ascii="Times New Roman" w:eastAsiaTheme="minorHAnsi" w:hAnsi="Times New Roman"/>
          <w:b/>
          <w:sz w:val="24"/>
          <w:szCs w:val="28"/>
          <w:u w:val="single"/>
          <w:lang w:eastAsia="en-US"/>
        </w:rPr>
      </w:pPr>
    </w:p>
    <w:p w:rsidR="00A859B2" w:rsidRDefault="00A859B2" w:rsidP="00A859B2">
      <w:pPr>
        <w:spacing w:after="0" w:line="240" w:lineRule="auto"/>
        <w:jc w:val="center"/>
        <w:rPr>
          <w:rFonts w:ascii="Times New Roman" w:eastAsiaTheme="minorHAnsi" w:hAnsi="Times New Roman"/>
          <w:b/>
          <w:sz w:val="24"/>
          <w:szCs w:val="28"/>
          <w:u w:val="single"/>
          <w:lang w:eastAsia="en-US"/>
        </w:rPr>
      </w:pPr>
      <w:r w:rsidRPr="00A859B2">
        <w:rPr>
          <w:rFonts w:ascii="Times New Roman" w:eastAsiaTheme="minorHAnsi" w:hAnsi="Times New Roman"/>
          <w:b/>
          <w:sz w:val="24"/>
          <w:szCs w:val="28"/>
          <w:u w:val="single"/>
          <w:lang w:eastAsia="en-US"/>
        </w:rPr>
        <w:t>Социально-коммуникативное развитие (старшая  группа)</w:t>
      </w:r>
    </w:p>
    <w:p w:rsidR="00A859B2" w:rsidRPr="00A859B2" w:rsidRDefault="00A859B2" w:rsidP="00A859B2">
      <w:pPr>
        <w:spacing w:after="0" w:line="240" w:lineRule="auto"/>
        <w:jc w:val="center"/>
        <w:rPr>
          <w:rFonts w:ascii="Times New Roman" w:eastAsiaTheme="minorHAnsi" w:hAnsi="Times New Roman"/>
          <w:b/>
          <w:sz w:val="24"/>
          <w:szCs w:val="28"/>
          <w:u w:val="single"/>
          <w:lang w:eastAsia="en-US"/>
        </w:rPr>
      </w:pPr>
    </w:p>
    <w:tbl>
      <w:tblPr>
        <w:tblStyle w:val="a4"/>
        <w:tblW w:w="9747" w:type="dxa"/>
        <w:tblLook w:val="04A0" w:firstRow="1" w:lastRow="0" w:firstColumn="1" w:lastColumn="0" w:noHBand="0" w:noVBand="1"/>
      </w:tblPr>
      <w:tblGrid>
        <w:gridCol w:w="3494"/>
        <w:gridCol w:w="543"/>
        <w:gridCol w:w="543"/>
        <w:gridCol w:w="543"/>
        <w:gridCol w:w="506"/>
        <w:gridCol w:w="516"/>
        <w:gridCol w:w="506"/>
        <w:gridCol w:w="506"/>
        <w:gridCol w:w="506"/>
        <w:gridCol w:w="506"/>
        <w:gridCol w:w="506"/>
        <w:gridCol w:w="506"/>
        <w:gridCol w:w="506"/>
        <w:gridCol w:w="60"/>
      </w:tblGrid>
      <w:tr w:rsidR="00A859B2" w:rsidRPr="00A859B2" w:rsidTr="0044312C">
        <w:trPr>
          <w:gridAfter w:val="1"/>
          <w:wAfter w:w="60" w:type="dxa"/>
          <w:cantSplit/>
          <w:trHeight w:val="1931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noProof/>
                <w:sz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66C24E4" wp14:editId="6DD00974">
                      <wp:simplePos x="0" y="0"/>
                      <wp:positionH relativeFrom="column">
                        <wp:posOffset>-80315</wp:posOffset>
                      </wp:positionH>
                      <wp:positionV relativeFrom="paragraph">
                        <wp:posOffset>16104</wp:posOffset>
                      </wp:positionV>
                      <wp:extent cx="2209800" cy="1199692"/>
                      <wp:effectExtent l="0" t="0" r="76200" b="57785"/>
                      <wp:wrapNone/>
                      <wp:docPr id="9" name="Прямая со стрелкой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09800" cy="1199692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9" o:spid="_x0000_s1026" type="#_x0000_t32" style="position:absolute;margin-left:-6.3pt;margin-top:1.25pt;width:174pt;height:94.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">
                      <v:stroke endarrow="open"/>
                    </v:shape>
                  </w:pict>
                </mc:Fallback>
              </mc:AlternateConten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 xml:space="preserve">                           Ф.И. ребенка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Критерии развития</w:t>
            </w:r>
          </w:p>
        </w:tc>
        <w:tc>
          <w:tcPr>
            <w:tcW w:w="543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1.</w:t>
            </w:r>
          </w:p>
        </w:tc>
        <w:tc>
          <w:tcPr>
            <w:tcW w:w="543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2.</w:t>
            </w:r>
          </w:p>
        </w:tc>
        <w:tc>
          <w:tcPr>
            <w:tcW w:w="543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3.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4.</w:t>
            </w:r>
          </w:p>
        </w:tc>
        <w:tc>
          <w:tcPr>
            <w:tcW w:w="51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5.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6.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7.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8.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9.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10.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11.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12.</w:t>
            </w:r>
          </w:p>
        </w:tc>
      </w:tr>
      <w:tr w:rsidR="00A859B2" w:rsidRPr="00A859B2" w:rsidTr="0044312C">
        <w:tc>
          <w:tcPr>
            <w:tcW w:w="9747" w:type="dxa"/>
            <w:gridSpan w:val="14"/>
          </w:tcPr>
          <w:p w:rsidR="00A859B2" w:rsidRPr="00A859B2" w:rsidRDefault="00A859B2" w:rsidP="00A859B2">
            <w:pPr>
              <w:jc w:val="center"/>
              <w:rPr>
                <w:rFonts w:ascii="Times New Roman" w:eastAsiaTheme="minorHAnsi" w:hAnsi="Times New Roman"/>
                <w:b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20"/>
                <w:lang w:eastAsia="en-US"/>
              </w:rPr>
              <w:t>Дошкольник входит в мир  социальных отношений</w:t>
            </w: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1. Описывает себя, свою семью и культурную группу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воплощает представления о себе и своей семье в рисунках, играх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рассказывает о своей семье, о традициях, о заботе, уважении друг другу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jc w:val="both"/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2. Демонстрирует положительные отношения к себе и другим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ребенок дружелюбно настроен, проявляет уважение к себе и другим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легко вступает в контакт 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со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взрослыми и сверстниками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учит других действовать по очереди, соблюдать правила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3. Выражает эмоции приемлемым способом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опознает и называет различные эмоции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выражает чувства словами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объясняет причины своих эмоций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сформированы культурные формы общения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4. Проявляет эмпатию к другим людям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демонстрирует понимание чу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вств др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угих людей невербально (без слов)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помогает другим в случае необход-сти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выражает понимание чувств вербально (словами)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5. Самоконтроль и взаимодействие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навыки игры сформированы по возрасту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присоединяется к игре по приглашению или просьбе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 xml:space="preserve">- </w:t>
            </w: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играя, предлагает свои идеи и принимает идеи других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сюжетно – ролевые игры (придумывание сюжетов, самост-ое называние своей роли перед игрой и т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.д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)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режиссерская игра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,и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гра–фантазирование (самост-ое отображение от просмотра увиденного, изменение интонации голоса, ведение диалогов, самост-ое оформление игрового поля и т.д.)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игра-импровизация, театрализация (согласовывают свои действия с другими артистами, действуют и говорят от имени персонажа и т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.д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)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6. Понимает и уважает различия между людьми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играет с ребенком другой культурной принадлежности, интересуется различиями между собой и другими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c>
          <w:tcPr>
            <w:tcW w:w="9747" w:type="dxa"/>
            <w:gridSpan w:val="14"/>
          </w:tcPr>
          <w:p w:rsidR="00A859B2" w:rsidRPr="00A859B2" w:rsidRDefault="00A859B2" w:rsidP="00A859B2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Развиваем ценностное отношение к труду</w:t>
            </w: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7. Самообслуживание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сформир. навыки самообслуживания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может приготовить свое рабочее место и убрать его после окончания  работы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участвует в различных видах дежурства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бережно относится к личным вещам и вещам сверстников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8. Ручной труд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складывает оригами, ремонтирует книги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принимает участие в изгот-и поделок из природного и бросового  материала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9.Воспитание ценностного отношения к труду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проявляет желание трудиться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ответ-но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выполняет трудовые поручения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-помогает сверстникам и взрослым 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c>
          <w:tcPr>
            <w:tcW w:w="9747" w:type="dxa"/>
            <w:gridSpan w:val="14"/>
          </w:tcPr>
          <w:p w:rsidR="00A859B2" w:rsidRPr="00A859B2" w:rsidRDefault="00A859B2" w:rsidP="00A859B2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20"/>
                <w:lang w:eastAsia="en-US"/>
              </w:rPr>
              <w:lastRenderedPageBreak/>
              <w:t>Формирование основ безопасного поведения в быту, социуме, природе</w:t>
            </w: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10.Знает правила дорожного движения и поведения в транспорте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знает сигналы светофора, 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знает знаки дорож-го движ. для 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пеше-ходов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и правила без-го повед. на улице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правила безопасного поведения в транспорте, с незнакомыми людьми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11.Знает и соблюдает элементарные правила поведения в природе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соблюдает правила эколог-го поведения в природе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соблюдает правила общения с животными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имеет представление об опасностях, встречающихся в природе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(ядовитые растения, грибы и т.д.)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12.Знает элементарные правила поведения в детском саду, в быту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выполняет правила поведения в помещении детского сада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выполняет правила поведения на прогулке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выполняет правила обращения с бытовыми приборами, инструментами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Всего (среднее значение):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</w:tbl>
    <w:p w:rsidR="00A859B2" w:rsidRDefault="00A859B2" w:rsidP="00A859B2">
      <w:pPr>
        <w:spacing w:after="0" w:line="240" w:lineRule="auto"/>
        <w:jc w:val="center"/>
        <w:rPr>
          <w:rFonts w:ascii="Times New Roman" w:eastAsiaTheme="minorHAnsi" w:hAnsi="Times New Roman"/>
          <w:b/>
          <w:sz w:val="24"/>
          <w:szCs w:val="28"/>
          <w:u w:val="single"/>
          <w:lang w:eastAsia="en-US"/>
        </w:rPr>
      </w:pPr>
    </w:p>
    <w:p w:rsidR="00A859B2" w:rsidRDefault="00A859B2" w:rsidP="00A859B2">
      <w:pPr>
        <w:spacing w:after="0" w:line="240" w:lineRule="auto"/>
        <w:jc w:val="center"/>
        <w:rPr>
          <w:rFonts w:ascii="Times New Roman" w:eastAsiaTheme="minorHAnsi" w:hAnsi="Times New Roman"/>
          <w:b/>
          <w:sz w:val="24"/>
          <w:szCs w:val="28"/>
          <w:u w:val="single"/>
          <w:lang w:eastAsia="en-US"/>
        </w:rPr>
      </w:pPr>
      <w:r w:rsidRPr="00A859B2">
        <w:rPr>
          <w:rFonts w:ascii="Times New Roman" w:eastAsiaTheme="minorHAnsi" w:hAnsi="Times New Roman"/>
          <w:b/>
          <w:sz w:val="24"/>
          <w:szCs w:val="28"/>
          <w:u w:val="single"/>
          <w:lang w:eastAsia="en-US"/>
        </w:rPr>
        <w:t>Социально-коммуникативное развитие (подготовительная группа)</w:t>
      </w:r>
    </w:p>
    <w:p w:rsidR="00A859B2" w:rsidRPr="00A859B2" w:rsidRDefault="00A859B2" w:rsidP="00A859B2">
      <w:pPr>
        <w:spacing w:after="0" w:line="240" w:lineRule="auto"/>
        <w:jc w:val="center"/>
        <w:rPr>
          <w:rFonts w:ascii="Times New Roman" w:eastAsiaTheme="minorHAnsi" w:hAnsi="Times New Roman"/>
          <w:b/>
          <w:sz w:val="24"/>
          <w:szCs w:val="28"/>
          <w:u w:val="single"/>
          <w:lang w:eastAsia="en-US"/>
        </w:rPr>
      </w:pPr>
    </w:p>
    <w:tbl>
      <w:tblPr>
        <w:tblStyle w:val="a4"/>
        <w:tblW w:w="9747" w:type="dxa"/>
        <w:tblLook w:val="04A0" w:firstRow="1" w:lastRow="0" w:firstColumn="1" w:lastColumn="0" w:noHBand="0" w:noVBand="1"/>
      </w:tblPr>
      <w:tblGrid>
        <w:gridCol w:w="3494"/>
        <w:gridCol w:w="543"/>
        <w:gridCol w:w="543"/>
        <w:gridCol w:w="543"/>
        <w:gridCol w:w="506"/>
        <w:gridCol w:w="516"/>
        <w:gridCol w:w="506"/>
        <w:gridCol w:w="506"/>
        <w:gridCol w:w="506"/>
        <w:gridCol w:w="506"/>
        <w:gridCol w:w="506"/>
        <w:gridCol w:w="506"/>
        <w:gridCol w:w="425"/>
        <w:gridCol w:w="81"/>
        <w:gridCol w:w="60"/>
      </w:tblGrid>
      <w:tr w:rsidR="00A859B2" w:rsidRPr="00A859B2" w:rsidTr="0044312C">
        <w:trPr>
          <w:gridAfter w:val="1"/>
          <w:wAfter w:w="60" w:type="dxa"/>
          <w:cantSplit/>
          <w:trHeight w:val="1931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6107A40B" wp14:editId="7D2D3267">
                      <wp:simplePos x="0" y="0"/>
                      <wp:positionH relativeFrom="column">
                        <wp:posOffset>-80315</wp:posOffset>
                      </wp:positionH>
                      <wp:positionV relativeFrom="paragraph">
                        <wp:posOffset>16104</wp:posOffset>
                      </wp:positionV>
                      <wp:extent cx="2209800" cy="1199692"/>
                      <wp:effectExtent l="0" t="0" r="76200" b="57785"/>
                      <wp:wrapNone/>
                      <wp:docPr id="12" name="Прямая со стрелкой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09800" cy="1199692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2" o:spid="_x0000_s1026" type="#_x0000_t32" style="position:absolute;margin-left:-6.3pt;margin-top:1.25pt;width:174pt;height:94.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">
                      <v:stroke endarrow="open"/>
                    </v:shape>
                  </w:pict>
                </mc:Fallback>
              </mc:AlternateConten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 xml:space="preserve">                           Ф.И. ребенка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Критерии развития</w:t>
            </w:r>
          </w:p>
        </w:tc>
        <w:tc>
          <w:tcPr>
            <w:tcW w:w="543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1.</w:t>
            </w:r>
          </w:p>
        </w:tc>
        <w:tc>
          <w:tcPr>
            <w:tcW w:w="543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2.</w:t>
            </w:r>
          </w:p>
        </w:tc>
        <w:tc>
          <w:tcPr>
            <w:tcW w:w="543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3.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4.</w:t>
            </w:r>
          </w:p>
        </w:tc>
        <w:tc>
          <w:tcPr>
            <w:tcW w:w="51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5.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6.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7.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8.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9.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10.</w:t>
            </w:r>
          </w:p>
        </w:tc>
        <w:tc>
          <w:tcPr>
            <w:tcW w:w="506" w:type="dxa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11.</w:t>
            </w:r>
          </w:p>
        </w:tc>
        <w:tc>
          <w:tcPr>
            <w:tcW w:w="506" w:type="dxa"/>
            <w:gridSpan w:val="2"/>
            <w:textDirection w:val="btLr"/>
          </w:tcPr>
          <w:p w:rsidR="00A859B2" w:rsidRPr="00A859B2" w:rsidRDefault="00A859B2" w:rsidP="00A859B2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24"/>
                <w:lang w:eastAsia="en-US"/>
              </w:rPr>
              <w:t>12.</w:t>
            </w:r>
          </w:p>
        </w:tc>
      </w:tr>
      <w:tr w:rsidR="00A859B2" w:rsidRPr="00A859B2" w:rsidTr="0044312C">
        <w:trPr>
          <w:gridAfter w:val="2"/>
          <w:wAfter w:w="141" w:type="dxa"/>
        </w:trPr>
        <w:tc>
          <w:tcPr>
            <w:tcW w:w="9606" w:type="dxa"/>
            <w:gridSpan w:val="13"/>
          </w:tcPr>
          <w:p w:rsidR="00A859B2" w:rsidRPr="00A859B2" w:rsidRDefault="00A859B2" w:rsidP="00A859B2">
            <w:pPr>
              <w:jc w:val="center"/>
              <w:rPr>
                <w:rFonts w:ascii="Times New Roman" w:eastAsiaTheme="minorHAnsi" w:hAnsi="Times New Roman"/>
                <w:b/>
                <w:sz w:val="24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20"/>
                <w:lang w:eastAsia="en-US"/>
              </w:rPr>
              <w:t>Дошкольник входит в мир  социальных отношений</w:t>
            </w: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1. Описывает себя, свою семью и культурную группу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воплощает представления о себе и своей семье в рисунках, играх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рассказывает о своей семье, о традициях, о заботе, уважении друг другу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имеет представления о родственных отношениях 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2. Школа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имеет представления  о школе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внимательно слушает взр-го, может действовать по правилу и образцу, правильно оценивает результат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3. Демонстрирует положительные отношения к себе и другим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ребенок дружелюбно настроен, проявляет уважение к себе и другим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легко вступает в контакт 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со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взрослыми и сверстниками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учит других действовать по очереди, соблюдать правила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4. Выражает эмоции приемлемым способом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опознает и называет различные эмоции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выражает чувства словами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объясняет причины своих эмоций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сформированы культурные формы общения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может дать нравственную оценку своим и чужим поступкам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lastRenderedPageBreak/>
              <w:t>5. Проявляет эмпатию к другим людям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демонстрирует понимание чу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вств др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угих людей невербально (без слов)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помогает другим в случае необход-сти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выражает понимание чувств вербально (словами)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6. Самоконтроль и взаимодействие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навыки игры сформированы по возрасту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присоединяется к игре по приглашению или просьбе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 xml:space="preserve">- </w:t>
            </w: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играя, предлагает свои идеи и принимает идеи других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договаривается и принимает роль в игре со сверстниками, соблюдает ролевое поведение, проявляет инициативу в игре, обогащает сюжет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оценивает свои возможности, соблюдает правила и преодолевает трудности в играх с правилами, может объяснить 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сверст-никам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правила игры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7. Понимает и уважает различия между людьми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играет с ребенком другой культурной принадлежности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 xml:space="preserve">- </w:t>
            </w: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интересуется различиями между собой и другими, обсуждает различия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c>
          <w:tcPr>
            <w:tcW w:w="9747" w:type="dxa"/>
            <w:gridSpan w:val="15"/>
          </w:tcPr>
          <w:p w:rsidR="00A859B2" w:rsidRPr="00A859B2" w:rsidRDefault="00A859B2" w:rsidP="00A859B2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Развиваем ценностное отношение к труду</w:t>
            </w: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8. Самообслуживание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следит за опрятностью своего внешнего вида, не нуждается в помощи взрослого в одевании/раздевании, приеме пищи, выполнении гигиен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.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п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роцедур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может приготовить свое рабочее место и убрать его после окончания  работы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участвует в различных видах дежурства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бережно относится к личным вещам и вещам сверстников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9. Ручной труд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проявляет интерес к работе с бумагой, ремонтирует книги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 xml:space="preserve">- </w:t>
            </w: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знает элемент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.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с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пособы «оригами»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принимает участие в изготовлении поделок из 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природного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и бросового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материала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10.Воспитание ценностного отношения к труду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проявляет желание трудиться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</w:t>
            </w:r>
            <w:proofErr w:type="gramStart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ответ-но</w:t>
            </w:r>
            <w:proofErr w:type="gramEnd"/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выполняет трудовые поручения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-помогает сверстникам и взрослым 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c>
          <w:tcPr>
            <w:tcW w:w="9747" w:type="dxa"/>
            <w:gridSpan w:val="15"/>
          </w:tcPr>
          <w:p w:rsidR="00A859B2" w:rsidRPr="00A859B2" w:rsidRDefault="00A859B2" w:rsidP="00A859B2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Формирование основ безопасного поведения в быту, социуме, природе</w:t>
            </w: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11.Знает и соблюдает правила: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безопасного поведения  на улице, на прогулке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правила безопасного поведения в транспорте, с незнакомыми людьми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правила эколог-го поведения в природе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правила общения с животными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правила поведения в помещении детского сада</w:t>
            </w:r>
          </w:p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правила обращения с бытовыми приборами, инструментами и т.д.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A859B2" w:rsidRPr="00A859B2" w:rsidTr="0044312C">
        <w:trPr>
          <w:gridAfter w:val="1"/>
          <w:wAfter w:w="60" w:type="dxa"/>
        </w:trPr>
        <w:tc>
          <w:tcPr>
            <w:tcW w:w="3494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859B2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Всего (среднее значение):</w:t>
            </w: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A859B2" w:rsidRPr="00A859B2" w:rsidRDefault="00A859B2" w:rsidP="00A859B2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</w:tbl>
    <w:p w:rsidR="00A859B2" w:rsidRPr="00A859B2" w:rsidRDefault="00A859B2" w:rsidP="00A859B2">
      <w:pPr>
        <w:tabs>
          <w:tab w:val="left" w:pos="1425"/>
        </w:tabs>
        <w:spacing w:after="0" w:line="240" w:lineRule="auto"/>
        <w:rPr>
          <w:rFonts w:ascii="Times New Roman" w:eastAsiaTheme="minorHAnsi" w:hAnsi="Times New Roman"/>
          <w:b/>
          <w:sz w:val="28"/>
          <w:u w:val="single"/>
          <w:lang w:eastAsia="en-US"/>
        </w:rPr>
      </w:pPr>
    </w:p>
    <w:p w:rsidR="00315401" w:rsidRPr="00315401" w:rsidRDefault="00315401" w:rsidP="00315401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u w:val="single"/>
          <w:lang w:eastAsia="en-US"/>
        </w:rPr>
      </w:pPr>
      <w:r w:rsidRPr="00315401">
        <w:rPr>
          <w:rFonts w:ascii="Times New Roman" w:eastAsiaTheme="minorHAnsi" w:hAnsi="Times New Roman"/>
          <w:b/>
          <w:sz w:val="24"/>
          <w:u w:val="single"/>
          <w:lang w:eastAsia="en-US"/>
        </w:rPr>
        <w:t>Познавательное развитие (вторая младшая группа)</w:t>
      </w:r>
    </w:p>
    <w:tbl>
      <w:tblPr>
        <w:tblStyle w:val="a4"/>
        <w:tblW w:w="9747" w:type="dxa"/>
        <w:tblLook w:val="04A0" w:firstRow="1" w:lastRow="0" w:firstColumn="1" w:lastColumn="0" w:noHBand="0" w:noVBand="1"/>
      </w:tblPr>
      <w:tblGrid>
        <w:gridCol w:w="3494"/>
        <w:gridCol w:w="543"/>
        <w:gridCol w:w="543"/>
        <w:gridCol w:w="543"/>
        <w:gridCol w:w="506"/>
        <w:gridCol w:w="516"/>
        <w:gridCol w:w="506"/>
        <w:gridCol w:w="506"/>
        <w:gridCol w:w="506"/>
        <w:gridCol w:w="506"/>
        <w:gridCol w:w="506"/>
        <w:gridCol w:w="506"/>
        <w:gridCol w:w="425"/>
        <w:gridCol w:w="81"/>
        <w:gridCol w:w="60"/>
      </w:tblGrid>
      <w:tr w:rsidR="00315401" w:rsidRPr="00315401" w:rsidTr="0044312C">
        <w:trPr>
          <w:gridAfter w:val="1"/>
          <w:wAfter w:w="60" w:type="dxa"/>
          <w:cantSplit/>
          <w:trHeight w:val="1930"/>
        </w:trPr>
        <w:tc>
          <w:tcPr>
            <w:tcW w:w="3494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noProof/>
                <w:sz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49F395A6" wp14:editId="20C0E171">
                      <wp:simplePos x="0" y="0"/>
                      <wp:positionH relativeFrom="column">
                        <wp:posOffset>-80315</wp:posOffset>
                      </wp:positionH>
                      <wp:positionV relativeFrom="paragraph">
                        <wp:posOffset>16104</wp:posOffset>
                      </wp:positionV>
                      <wp:extent cx="2209800" cy="1192377"/>
                      <wp:effectExtent l="0" t="0" r="76200" b="65405"/>
                      <wp:wrapNone/>
                      <wp:docPr id="1" name="Прямая со стрелкой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09800" cy="1192377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" o:spid="_x0000_s1026" type="#_x0000_t32" style="position:absolute;margin-left:-6.3pt;margin-top:1.25pt;width:174pt;height:93.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">
                      <v:stroke endarrow="open"/>
                    </v:shape>
                  </w:pict>
                </mc:Fallback>
              </mc:AlternateConten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 xml:space="preserve">                           Ф.И. ребенка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Критерии развития</w:t>
            </w:r>
          </w:p>
        </w:tc>
        <w:tc>
          <w:tcPr>
            <w:tcW w:w="543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1.</w:t>
            </w:r>
          </w:p>
        </w:tc>
        <w:tc>
          <w:tcPr>
            <w:tcW w:w="543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2.</w:t>
            </w:r>
          </w:p>
        </w:tc>
        <w:tc>
          <w:tcPr>
            <w:tcW w:w="543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3.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4.</w:t>
            </w:r>
          </w:p>
        </w:tc>
        <w:tc>
          <w:tcPr>
            <w:tcW w:w="51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5.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6.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7.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8.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9.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10.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11.</w:t>
            </w:r>
          </w:p>
        </w:tc>
        <w:tc>
          <w:tcPr>
            <w:tcW w:w="506" w:type="dxa"/>
            <w:gridSpan w:val="2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12.</w:t>
            </w:r>
          </w:p>
        </w:tc>
      </w:tr>
      <w:tr w:rsidR="00315401" w:rsidRPr="00315401" w:rsidTr="0044312C">
        <w:trPr>
          <w:gridAfter w:val="2"/>
          <w:wAfter w:w="141" w:type="dxa"/>
        </w:trPr>
        <w:tc>
          <w:tcPr>
            <w:tcW w:w="9606" w:type="dxa"/>
            <w:gridSpan w:val="13"/>
          </w:tcPr>
          <w:p w:rsidR="00315401" w:rsidRPr="00315401" w:rsidRDefault="00315401" w:rsidP="00315401">
            <w:pPr>
              <w:jc w:val="center"/>
              <w:rPr>
                <w:rFonts w:ascii="Times New Roman" w:eastAsiaTheme="minorHAnsi" w:hAnsi="Times New Roman"/>
                <w:b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24"/>
                <w:lang w:eastAsia="en-US"/>
              </w:rPr>
              <w:t>Формирование целостной картины мир</w:t>
            </w:r>
            <w:proofErr w:type="gramStart"/>
            <w:r w:rsidRPr="00315401">
              <w:rPr>
                <w:rFonts w:ascii="Times New Roman" w:eastAsiaTheme="minorHAnsi" w:hAnsi="Times New Roman"/>
                <w:b/>
                <w:sz w:val="24"/>
                <w:lang w:eastAsia="en-US"/>
              </w:rPr>
              <w:t>а(</w:t>
            </w:r>
            <w:proofErr w:type="gramEnd"/>
            <w:r w:rsidRPr="00315401">
              <w:rPr>
                <w:rFonts w:ascii="Times New Roman" w:eastAsiaTheme="minorHAnsi" w:hAnsi="Times New Roman"/>
                <w:b/>
                <w:sz w:val="24"/>
                <w:lang w:eastAsia="en-US"/>
              </w:rPr>
              <w:t>представление о себе, других людях, мир природы)</w:t>
            </w: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1. Освоение представлений ребенка о себе, других людях: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свои имя, фамилия, имена родителей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своих воспитателей, их помощников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2.Проявляет любознательность и желание решать проблемы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задает вопросы о мире, событиях, материалах (Почему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..? </w:t>
            </w:r>
            <w:proofErr w:type="gramEnd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Как..?)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проявляет любознательность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3. Планирует и ставит цель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планирует предстоящую деятельность, что собирается делать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подбирает несколько необходимых предметов для игры или работы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4. Представление ребенка о мире природы</w:t>
            </w: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: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называет некоторые растения и животных, их детенышей, игрушки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неживая природа (солнце, небо, дождь, камень)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сезонные изменения в неживой природ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е(</w:t>
            </w:r>
            <w:proofErr w:type="gramEnd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осенью холоднее)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уход за комнатными растениями (выделение частей 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растения-лист</w:t>
            </w:r>
            <w:proofErr w:type="gramEnd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, цветок) 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изменение в жизни животных по сезонам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c>
          <w:tcPr>
            <w:tcW w:w="9747" w:type="dxa"/>
            <w:gridSpan w:val="15"/>
          </w:tcPr>
          <w:p w:rsidR="00315401" w:rsidRPr="00315401" w:rsidRDefault="00315401" w:rsidP="00315401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24"/>
                <w:lang w:eastAsia="en-US"/>
              </w:rPr>
              <w:t>Развитие математических представлений</w:t>
            </w: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5.Понимает количественные отношения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сравнивает по величин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е(</w:t>
            </w:r>
            <w:proofErr w:type="gramEnd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больше – меньше), по количеству (много – мало, столько же), ближе - дальше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умеет пользоваться предэталонами (как кирпичик, как крыша)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складывает и вычитает в пределах 4, используя предметы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использует практические действия с материалами (поглаживает, ощупывает ладонью, пальцами по контуру, прокатывание, бросание)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 осваивает приёмы наложения и приложения  для соответствия 2 множеств, (накладывать, совмещать)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6.Обнаруживает наличие представлений о времени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знает слова день-ночь, зима-лето 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c>
          <w:tcPr>
            <w:tcW w:w="9747" w:type="dxa"/>
            <w:gridSpan w:val="15"/>
          </w:tcPr>
          <w:p w:rsidR="00315401" w:rsidRPr="00315401" w:rsidRDefault="00315401" w:rsidP="00315401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24"/>
                <w:lang w:eastAsia="en-US"/>
              </w:rPr>
              <w:t>Развитие сенсорной культуры</w:t>
            </w: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7. Различение цветов спектра: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различает цвета спектра, используют  в речи 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-геомет-кие фигуры и их названия (3-4) 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использует простейшие способы обследования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8. Понимает основные пространственные отношения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понимает слова, обозначающие положение или направления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правильно пользуется словами, обозначающими 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пространственные</w:t>
            </w:r>
            <w:proofErr w:type="gramEnd"/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отношения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решает различные пространственные головоломки (пазлы)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lastRenderedPageBreak/>
              <w:t>9. Классифицирует по признакам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классифицирует объекты по цвету, форме, размеру и т.д.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 xml:space="preserve">- </w:t>
            </w: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подбирает группу объектов на основании функционального сходства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находит предмет, не соответствующий группе и объясняет почему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Всего (среднее значение):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</w:tbl>
    <w:p w:rsidR="00315401" w:rsidRPr="00315401" w:rsidRDefault="00315401" w:rsidP="00315401">
      <w:pPr>
        <w:tabs>
          <w:tab w:val="left" w:pos="1425"/>
        </w:tabs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315401" w:rsidRDefault="00315401" w:rsidP="00315401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u w:val="single"/>
          <w:lang w:eastAsia="en-US"/>
        </w:rPr>
      </w:pPr>
      <w:r w:rsidRPr="00315401">
        <w:rPr>
          <w:rFonts w:ascii="Times New Roman" w:eastAsiaTheme="minorHAnsi" w:hAnsi="Times New Roman"/>
          <w:b/>
          <w:sz w:val="24"/>
          <w:u w:val="single"/>
          <w:lang w:eastAsia="en-US"/>
        </w:rPr>
        <w:t>Познавательное развитие (средняя группа)</w:t>
      </w:r>
    </w:p>
    <w:p w:rsidR="00315401" w:rsidRPr="00315401" w:rsidRDefault="00315401" w:rsidP="00315401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u w:val="single"/>
          <w:lang w:eastAsia="en-US"/>
        </w:rPr>
      </w:pPr>
    </w:p>
    <w:tbl>
      <w:tblPr>
        <w:tblStyle w:val="a4"/>
        <w:tblW w:w="9747" w:type="dxa"/>
        <w:tblLook w:val="04A0" w:firstRow="1" w:lastRow="0" w:firstColumn="1" w:lastColumn="0" w:noHBand="0" w:noVBand="1"/>
      </w:tblPr>
      <w:tblGrid>
        <w:gridCol w:w="3494"/>
        <w:gridCol w:w="543"/>
        <w:gridCol w:w="543"/>
        <w:gridCol w:w="543"/>
        <w:gridCol w:w="506"/>
        <w:gridCol w:w="516"/>
        <w:gridCol w:w="506"/>
        <w:gridCol w:w="506"/>
        <w:gridCol w:w="506"/>
        <w:gridCol w:w="506"/>
        <w:gridCol w:w="506"/>
        <w:gridCol w:w="506"/>
        <w:gridCol w:w="425"/>
        <w:gridCol w:w="81"/>
        <w:gridCol w:w="60"/>
      </w:tblGrid>
      <w:tr w:rsidR="00315401" w:rsidRPr="00315401" w:rsidTr="0044312C">
        <w:trPr>
          <w:gridAfter w:val="1"/>
          <w:wAfter w:w="60" w:type="dxa"/>
          <w:cantSplit/>
          <w:trHeight w:val="1930"/>
        </w:trPr>
        <w:tc>
          <w:tcPr>
            <w:tcW w:w="3494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2956141" wp14:editId="57C0ACBD">
                      <wp:simplePos x="0" y="0"/>
                      <wp:positionH relativeFrom="column">
                        <wp:posOffset>-80315</wp:posOffset>
                      </wp:positionH>
                      <wp:positionV relativeFrom="paragraph">
                        <wp:posOffset>16104</wp:posOffset>
                      </wp:positionV>
                      <wp:extent cx="2209800" cy="1199692"/>
                      <wp:effectExtent l="0" t="0" r="76200" b="57785"/>
                      <wp:wrapNone/>
                      <wp:docPr id="3" name="Прямая со стрелко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09800" cy="1199692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3" o:spid="_x0000_s1026" type="#_x0000_t32" style="position:absolute;margin-left:-6.3pt;margin-top:1.25pt;width:174pt;height:94.4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">
                      <v:stroke endarrow="open"/>
                    </v:shape>
                  </w:pict>
                </mc:Fallback>
              </mc:AlternateConten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 xml:space="preserve">                           Ф.И. ребенка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Критерии развития</w:t>
            </w:r>
          </w:p>
        </w:tc>
        <w:tc>
          <w:tcPr>
            <w:tcW w:w="543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1.</w:t>
            </w:r>
          </w:p>
        </w:tc>
        <w:tc>
          <w:tcPr>
            <w:tcW w:w="543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2.</w:t>
            </w:r>
          </w:p>
        </w:tc>
        <w:tc>
          <w:tcPr>
            <w:tcW w:w="543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3.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4.</w:t>
            </w:r>
          </w:p>
        </w:tc>
        <w:tc>
          <w:tcPr>
            <w:tcW w:w="51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5.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6.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7.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8.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9.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10.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11.</w:t>
            </w:r>
          </w:p>
        </w:tc>
        <w:tc>
          <w:tcPr>
            <w:tcW w:w="506" w:type="dxa"/>
            <w:gridSpan w:val="2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12.</w:t>
            </w:r>
          </w:p>
        </w:tc>
      </w:tr>
      <w:tr w:rsidR="00315401" w:rsidRPr="00315401" w:rsidTr="0044312C">
        <w:tc>
          <w:tcPr>
            <w:tcW w:w="9747" w:type="dxa"/>
            <w:gridSpan w:val="15"/>
          </w:tcPr>
          <w:p w:rsidR="00315401" w:rsidRPr="00315401" w:rsidRDefault="00315401" w:rsidP="00315401">
            <w:pPr>
              <w:jc w:val="center"/>
              <w:rPr>
                <w:rFonts w:ascii="Times New Roman" w:eastAsiaTheme="minorHAnsi" w:hAnsi="Times New Roman"/>
                <w:b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24"/>
                <w:lang w:eastAsia="en-US"/>
              </w:rPr>
              <w:t>Формирование целостной картины мир</w:t>
            </w:r>
            <w:proofErr w:type="gramStart"/>
            <w:r w:rsidRPr="00315401">
              <w:rPr>
                <w:rFonts w:ascii="Times New Roman" w:eastAsiaTheme="minorHAnsi" w:hAnsi="Times New Roman"/>
                <w:b/>
                <w:sz w:val="24"/>
                <w:lang w:eastAsia="en-US"/>
              </w:rPr>
              <w:t>а(</w:t>
            </w:r>
            <w:proofErr w:type="gramEnd"/>
            <w:r w:rsidRPr="00315401">
              <w:rPr>
                <w:rFonts w:ascii="Times New Roman" w:eastAsiaTheme="minorHAnsi" w:hAnsi="Times New Roman"/>
                <w:b/>
                <w:sz w:val="24"/>
                <w:lang w:eastAsia="en-US"/>
              </w:rPr>
              <w:t>представление о себе, других людях, мир природы)</w:t>
            </w: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1. Освоение представлений ребенка о себе, других людях, о городе: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свои имя, фамилия, имена родителей, любимое занятие членов семьи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умеет сравнивать людей разного возраста, пола (внешность, прическа, и т.д.)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называет людей отдельных профессий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название своего города, городские объекты, имеет представление  о стране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2.Проявляет любознательность и желание решать проблемы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проявляет инициативу в разных видах деятельности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проявляет любознательность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 xml:space="preserve">- </w:t>
            </w: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возвращается к тому, что делал раньше, 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настойчив</w:t>
            </w:r>
            <w:proofErr w:type="gramEnd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в решении проблем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3. Планирует и ставит цель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планирует предстоящую деятельность, что собирается делать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подбирает несколько необходимых предметов для игры или работы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выдвигает гипотезы и предположения (надо сделать так – то, чтобы…)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4. Предста-ие ребенка о мире природы</w:t>
            </w: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: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называет некоторые растения и животных, их детенышей, различие в разных средах обитания (обитатели леса, луга, водоема, клумбы)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природные явления (моросящий дождь, ливень, туман)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сезонные изменения в неживой природе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изменение в жизни животных, растений  по сезонам, различение домашних и диких животных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называет мебель, посуду, одежду, обувь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о значении солнца, воздуха, воды для человека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c>
          <w:tcPr>
            <w:tcW w:w="9747" w:type="dxa"/>
            <w:gridSpan w:val="15"/>
          </w:tcPr>
          <w:p w:rsidR="00315401" w:rsidRPr="00315401" w:rsidRDefault="00315401" w:rsidP="00315401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24"/>
                <w:lang w:eastAsia="en-US"/>
              </w:rPr>
              <w:t>Развитие математических представлений</w:t>
            </w: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5.Понимает количественные отношения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сравнивает, описывают предмет, называя 3-5 основные свойства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умеет  пользоваться схематическим изображением, модели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деление целого на части, простые зависимости части и целого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 воспроизведение групп предметов по количеству и числу, счета и называния чисел по порядку до 5-6.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lastRenderedPageBreak/>
              <w:t>6.Обнаруживает наличие представлений о времени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слова утро-день-вечер-ночь, называет времена года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определение последовательности событий во времени по картинам и простым моделям (что сначала, потом)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опред-ет местонахождения объекта в ряду (второй, третий)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2"/>
          <w:wAfter w:w="141" w:type="dxa"/>
        </w:trPr>
        <w:tc>
          <w:tcPr>
            <w:tcW w:w="9606" w:type="dxa"/>
            <w:gridSpan w:val="13"/>
          </w:tcPr>
          <w:p w:rsidR="00315401" w:rsidRPr="00315401" w:rsidRDefault="00315401" w:rsidP="00315401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24"/>
                <w:lang w:eastAsia="en-US"/>
              </w:rPr>
              <w:t>Развитие сенсорной культуры</w:t>
            </w: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7. Различение цветов спектра: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различает цвета спектра (+</w:t>
            </w:r>
            <w:r w:rsidRPr="00315401">
              <w:rPr>
                <w:rFonts w:ascii="Times New Roman" w:eastAsiaTheme="minorHAnsi" w:hAnsi="Times New Roman"/>
                <w:sz w:val="18"/>
                <w:lang w:eastAsia="en-US"/>
              </w:rPr>
              <w:t>2-3 оттенка: светло-зеленый, темно-синий)</w:t>
            </w: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, 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-геомет-кие фигуры и их названия (круг, квадрат, овал, прямоуго-к, труг-к, звезда, крест)  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использование сенсорных эталонов для оценки свой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ств пр</w:t>
            </w:r>
            <w:proofErr w:type="gramEnd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едметов (машина красная)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использует элементарные  способы обследования с помощью органов чувств и действий с предметами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8. Понимает основные пространственные отношения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ориентируется в пространстве (на себе, на другом человеке, от предмета, на плоскости)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правильно пользуется словами, обозна-чающими простран-ные отно-ия  (слева 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от</w:t>
            </w:r>
            <w:proofErr w:type="gramEnd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…, сзади от…)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решает различные пространственные головоломки (пазлы)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9. Классифицирует по признакам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классифицирует объекты по цвету, форме, размеру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,</w:t>
            </w:r>
            <w:proofErr w:type="gramEnd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материалу, вкусу, запаху, фактуре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находит предмет, не соответствующий группе и объясняет почему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Всего (среднее значение):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  <w:gridSpan w:val="2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</w:tbl>
    <w:p w:rsidR="00315401" w:rsidRPr="00315401" w:rsidRDefault="00315401" w:rsidP="00315401">
      <w:pPr>
        <w:tabs>
          <w:tab w:val="left" w:pos="1425"/>
        </w:tabs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315401" w:rsidRDefault="00315401" w:rsidP="00315401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u w:val="single"/>
          <w:lang w:eastAsia="en-US"/>
        </w:rPr>
      </w:pPr>
      <w:r w:rsidRPr="00315401">
        <w:rPr>
          <w:rFonts w:ascii="Times New Roman" w:eastAsiaTheme="minorHAnsi" w:hAnsi="Times New Roman"/>
          <w:b/>
          <w:sz w:val="24"/>
          <w:u w:val="single"/>
          <w:lang w:eastAsia="en-US"/>
        </w:rPr>
        <w:t>Познавательное развитие (старшая  группа)</w:t>
      </w:r>
    </w:p>
    <w:p w:rsidR="00315401" w:rsidRPr="00315401" w:rsidRDefault="00315401" w:rsidP="00315401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u w:val="single"/>
          <w:lang w:eastAsia="en-US"/>
        </w:rPr>
      </w:pPr>
    </w:p>
    <w:tbl>
      <w:tblPr>
        <w:tblStyle w:val="a4"/>
        <w:tblW w:w="9747" w:type="dxa"/>
        <w:tblLook w:val="04A0" w:firstRow="1" w:lastRow="0" w:firstColumn="1" w:lastColumn="0" w:noHBand="0" w:noVBand="1"/>
      </w:tblPr>
      <w:tblGrid>
        <w:gridCol w:w="3494"/>
        <w:gridCol w:w="543"/>
        <w:gridCol w:w="543"/>
        <w:gridCol w:w="543"/>
        <w:gridCol w:w="506"/>
        <w:gridCol w:w="516"/>
        <w:gridCol w:w="506"/>
        <w:gridCol w:w="506"/>
        <w:gridCol w:w="506"/>
        <w:gridCol w:w="506"/>
        <w:gridCol w:w="506"/>
        <w:gridCol w:w="506"/>
        <w:gridCol w:w="506"/>
        <w:gridCol w:w="60"/>
      </w:tblGrid>
      <w:tr w:rsidR="00315401" w:rsidRPr="00315401" w:rsidTr="0044312C">
        <w:trPr>
          <w:gridAfter w:val="1"/>
          <w:wAfter w:w="60" w:type="dxa"/>
          <w:cantSplit/>
          <w:trHeight w:val="1930"/>
        </w:trPr>
        <w:tc>
          <w:tcPr>
            <w:tcW w:w="3494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5AFBC5C" wp14:editId="11D9C5E7">
                      <wp:simplePos x="0" y="0"/>
                      <wp:positionH relativeFrom="column">
                        <wp:posOffset>-80315</wp:posOffset>
                      </wp:positionH>
                      <wp:positionV relativeFrom="paragraph">
                        <wp:posOffset>8788</wp:posOffset>
                      </wp:positionV>
                      <wp:extent cx="2209800" cy="1207008"/>
                      <wp:effectExtent l="0" t="0" r="76200" b="50800"/>
                      <wp:wrapNone/>
                      <wp:docPr id="8" name="Прямая со стрелко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09800" cy="1207008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8" o:spid="_x0000_s1026" type="#_x0000_t32" style="position:absolute;margin-left:-6.3pt;margin-top:.7pt;width:174pt;height:95.0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">
                      <v:stroke endarrow="open"/>
                    </v:shape>
                  </w:pict>
                </mc:Fallback>
              </mc:AlternateConten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 xml:space="preserve">                           Ф.И. ребенка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Критерии развития</w:t>
            </w:r>
          </w:p>
        </w:tc>
        <w:tc>
          <w:tcPr>
            <w:tcW w:w="543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1.</w:t>
            </w:r>
          </w:p>
        </w:tc>
        <w:tc>
          <w:tcPr>
            <w:tcW w:w="543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2.</w:t>
            </w:r>
          </w:p>
        </w:tc>
        <w:tc>
          <w:tcPr>
            <w:tcW w:w="543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3.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4.</w:t>
            </w:r>
          </w:p>
        </w:tc>
        <w:tc>
          <w:tcPr>
            <w:tcW w:w="51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5.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6.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7.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8.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9.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10.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11.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12.</w:t>
            </w:r>
          </w:p>
        </w:tc>
      </w:tr>
      <w:tr w:rsidR="00315401" w:rsidRPr="00315401" w:rsidTr="0044312C">
        <w:tc>
          <w:tcPr>
            <w:tcW w:w="9747" w:type="dxa"/>
            <w:gridSpan w:val="14"/>
          </w:tcPr>
          <w:p w:rsidR="00315401" w:rsidRPr="00315401" w:rsidRDefault="00315401" w:rsidP="00315401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Формирование целостной картины мир</w:t>
            </w:r>
            <w:proofErr w:type="gramStart"/>
            <w:r w:rsidRPr="00315401">
              <w:rPr>
                <w:rFonts w:ascii="Times New Roman" w:eastAsiaTheme="minorHAnsi" w:hAnsi="Times New Roman"/>
                <w:b/>
                <w:sz w:val="20"/>
                <w:lang w:eastAsia="en-US"/>
              </w:rPr>
              <w:t>а(</w:t>
            </w:r>
            <w:proofErr w:type="gramEnd"/>
            <w:r w:rsidRPr="00315401">
              <w:rPr>
                <w:rFonts w:ascii="Times New Roman" w:eastAsiaTheme="minorHAnsi" w:hAnsi="Times New Roman"/>
                <w:b/>
                <w:sz w:val="20"/>
                <w:lang w:eastAsia="en-US"/>
              </w:rPr>
              <w:t>представление о себе, других людях, мир природы)</w:t>
            </w: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1. Освоение представлений ребенка о себе, других людях, о городе: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свои имя, фамилию, имена родителей, адрес, увлечения, профессия родителей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называет профессии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название своего города, городские объекты,  улицы, имеет представление  о стране (столица, флаг, герб, праздники)</w:t>
            </w:r>
            <w:proofErr w:type="gramEnd"/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имеет представление о других странах и народах мира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2.Проявляет любознательность и желание решать проблемы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 xml:space="preserve">- задает вопросы о мире, событиях, 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проявляет любозн-ость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,</w:t>
            </w:r>
            <w:proofErr w:type="gramEnd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эксперим-ует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 xml:space="preserve">- </w:t>
            </w: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возвращается к тому, что делал раньше, 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настойчив</w:t>
            </w:r>
            <w:proofErr w:type="gramEnd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в решении проблем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lastRenderedPageBreak/>
              <w:t>3. Планирует и ставит цель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планирует предстоящую деятельность, 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подбирает несколько необходимых предметов для игры или работы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выдвигает гипотезы и предположения 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4. Представление ребенка о мире природы</w:t>
            </w: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:- знает и называет растения и животных, их детенышей, различие в разных средах обитания, в потребностях (во влаге, тепле, пище),  рост, развитие и размножение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природные явления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сезонные изменения в неживой природе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сравнение по разным основаниям и отнесение к группам (деревья, кусты)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называет виды транспорта, быт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.т</w:t>
            </w:r>
            <w:proofErr w:type="gramEnd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ехнику, определяет материал (бумага, дерево, металл, пластмасса)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-человек как представитель живого на Земле,  ценности природы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-знает о значении солнца, воздуха, воды для человека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c>
          <w:tcPr>
            <w:tcW w:w="9747" w:type="dxa"/>
            <w:gridSpan w:val="14"/>
          </w:tcPr>
          <w:p w:rsidR="00315401" w:rsidRPr="00315401" w:rsidRDefault="00315401" w:rsidP="00315401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Развитие математических представлений</w:t>
            </w: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5.Понимает количест-ые отношения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сравнивает, описывают предмет, называя 4-5 основные свойства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умение пользоваться схематическим изображением, модели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деление целого на части, на сколько частей разделено целое…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 воспроизведение групп предметов по количеству и числу, счета и называния чисел по порядку до 10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освоение измерения (длины, высоты, ширины) мерками разного размера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умение увеличивать и уменьшать числа на один, два, присчитывать по одному…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6.Обнаруживает наличие представлений о времени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ориентируется во времени (вчера, сегодня, завтра, сначала-потом) 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называет времена года, части суток, дни недели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c>
          <w:tcPr>
            <w:tcW w:w="9747" w:type="dxa"/>
            <w:gridSpan w:val="14"/>
          </w:tcPr>
          <w:p w:rsidR="00315401" w:rsidRPr="00315401" w:rsidRDefault="00315401" w:rsidP="00315401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Развитие сенсорной культуры</w:t>
            </w: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7. Различение цветов спектра: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различает цвета спектра, ахром-ие цвета, оттенки, тёплые и холодные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-геомет-кие фигуры и их названи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я(</w:t>
            </w:r>
            <w:proofErr w:type="gramEnd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круг, овал, квадрат, тругол-к, ромб, трапеция, прямоуг-к) , воссоздание из частей, 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использует сенсорные эталоны для оценки свой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ств пр</w:t>
            </w:r>
            <w:proofErr w:type="gramEnd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едметов (значок в форме ромба, стакан глубже чашки…)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разные способы обследования с помощью органов чувств и действий с предметами (сравнивает на глаз, приложением, наложением)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8. Понимает основные пространственные отношения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понимает слова, обозначающие положение или направления (вперед, назад)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правильно пользуется словами, обозначающими 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пространственные</w:t>
            </w:r>
            <w:proofErr w:type="gramEnd"/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отношения (слева 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от</w:t>
            </w:r>
            <w:proofErr w:type="gramEnd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…, сзади от…)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решает различные пространственные головоломки (пазлы, геоконт, блоки Дьенеша)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9. Классифицирует по признакам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классифицирует объекты по цвету, </w:t>
            </w: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форме, размеру и т.д.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 xml:space="preserve">- </w:t>
            </w: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подбирает группу объектов на основании функционального сходства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находит предмет, не соответствующий группе и объясняет почему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lastRenderedPageBreak/>
              <w:t>Всего (среднее значение):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</w:tbl>
    <w:p w:rsidR="00315401" w:rsidRDefault="00315401" w:rsidP="00315401">
      <w:pPr>
        <w:tabs>
          <w:tab w:val="left" w:pos="1425"/>
        </w:tabs>
        <w:spacing w:after="0" w:line="240" w:lineRule="auto"/>
        <w:rPr>
          <w:rFonts w:ascii="Times New Roman" w:eastAsiaTheme="minorHAnsi" w:hAnsi="Times New Roman"/>
          <w:b/>
          <w:sz w:val="24"/>
          <w:u w:val="single"/>
          <w:lang w:eastAsia="en-US"/>
        </w:rPr>
      </w:pPr>
    </w:p>
    <w:p w:rsidR="00315401" w:rsidRDefault="00315401" w:rsidP="00315401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u w:val="single"/>
          <w:lang w:eastAsia="en-US"/>
        </w:rPr>
      </w:pPr>
      <w:r w:rsidRPr="00315401">
        <w:rPr>
          <w:rFonts w:ascii="Times New Roman" w:eastAsiaTheme="minorHAnsi" w:hAnsi="Times New Roman"/>
          <w:b/>
          <w:sz w:val="24"/>
          <w:u w:val="single"/>
          <w:lang w:eastAsia="en-US"/>
        </w:rPr>
        <w:t>Познавательное развитие (подготовительная  группа)</w:t>
      </w:r>
    </w:p>
    <w:p w:rsidR="00315401" w:rsidRPr="00315401" w:rsidRDefault="00315401" w:rsidP="00315401">
      <w:pPr>
        <w:tabs>
          <w:tab w:val="left" w:pos="1425"/>
        </w:tabs>
        <w:spacing w:after="0" w:line="240" w:lineRule="auto"/>
        <w:rPr>
          <w:rFonts w:ascii="Times New Roman" w:eastAsiaTheme="minorHAnsi" w:hAnsi="Times New Roman"/>
          <w:b/>
          <w:sz w:val="24"/>
          <w:u w:val="single"/>
          <w:lang w:eastAsia="en-US"/>
        </w:rPr>
      </w:pPr>
    </w:p>
    <w:tbl>
      <w:tblPr>
        <w:tblStyle w:val="a4"/>
        <w:tblW w:w="9747" w:type="dxa"/>
        <w:tblLook w:val="04A0" w:firstRow="1" w:lastRow="0" w:firstColumn="1" w:lastColumn="0" w:noHBand="0" w:noVBand="1"/>
      </w:tblPr>
      <w:tblGrid>
        <w:gridCol w:w="3494"/>
        <w:gridCol w:w="543"/>
        <w:gridCol w:w="543"/>
        <w:gridCol w:w="543"/>
        <w:gridCol w:w="506"/>
        <w:gridCol w:w="516"/>
        <w:gridCol w:w="506"/>
        <w:gridCol w:w="506"/>
        <w:gridCol w:w="506"/>
        <w:gridCol w:w="506"/>
        <w:gridCol w:w="506"/>
        <w:gridCol w:w="506"/>
        <w:gridCol w:w="506"/>
        <w:gridCol w:w="60"/>
      </w:tblGrid>
      <w:tr w:rsidR="00315401" w:rsidRPr="00315401" w:rsidTr="0044312C">
        <w:trPr>
          <w:gridAfter w:val="1"/>
          <w:wAfter w:w="60" w:type="dxa"/>
          <w:cantSplit/>
          <w:trHeight w:val="1930"/>
        </w:trPr>
        <w:tc>
          <w:tcPr>
            <w:tcW w:w="3494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6A89F666" wp14:editId="49BE8BD5">
                      <wp:simplePos x="0" y="0"/>
                      <wp:positionH relativeFrom="column">
                        <wp:posOffset>-80315</wp:posOffset>
                      </wp:positionH>
                      <wp:positionV relativeFrom="paragraph">
                        <wp:posOffset>8788</wp:posOffset>
                      </wp:positionV>
                      <wp:extent cx="2209800" cy="1207008"/>
                      <wp:effectExtent l="0" t="0" r="76200" b="50800"/>
                      <wp:wrapNone/>
                      <wp:docPr id="13" name="Прямая со стрелкой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09800" cy="1207008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3" o:spid="_x0000_s1026" type="#_x0000_t32" style="position:absolute;margin-left:-6.3pt;margin-top:.7pt;width:174pt;height:95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">
                      <v:stroke endarrow="open"/>
                    </v:shape>
                  </w:pict>
                </mc:Fallback>
              </mc:AlternateConten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 xml:space="preserve">                           Ф.И. ребенка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Критерии развития</w:t>
            </w:r>
          </w:p>
        </w:tc>
        <w:tc>
          <w:tcPr>
            <w:tcW w:w="543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1.</w:t>
            </w:r>
          </w:p>
        </w:tc>
        <w:tc>
          <w:tcPr>
            <w:tcW w:w="543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2.</w:t>
            </w:r>
          </w:p>
        </w:tc>
        <w:tc>
          <w:tcPr>
            <w:tcW w:w="543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3.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4.</w:t>
            </w:r>
          </w:p>
        </w:tc>
        <w:tc>
          <w:tcPr>
            <w:tcW w:w="51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5.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6.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7.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8.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9.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10.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11.</w:t>
            </w:r>
          </w:p>
        </w:tc>
        <w:tc>
          <w:tcPr>
            <w:tcW w:w="506" w:type="dxa"/>
            <w:textDirection w:val="btLr"/>
          </w:tcPr>
          <w:p w:rsidR="00315401" w:rsidRPr="00315401" w:rsidRDefault="00315401" w:rsidP="00315401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24"/>
                <w:lang w:eastAsia="en-US"/>
              </w:rPr>
              <w:t>12.</w:t>
            </w:r>
          </w:p>
        </w:tc>
      </w:tr>
      <w:tr w:rsidR="00315401" w:rsidRPr="00315401" w:rsidTr="0044312C">
        <w:tc>
          <w:tcPr>
            <w:tcW w:w="9747" w:type="dxa"/>
            <w:gridSpan w:val="14"/>
          </w:tcPr>
          <w:p w:rsidR="00315401" w:rsidRPr="00315401" w:rsidRDefault="00315401" w:rsidP="00315401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Формирование целостной картины мир</w:t>
            </w:r>
            <w:proofErr w:type="gramStart"/>
            <w:r w:rsidRPr="00315401">
              <w:rPr>
                <w:rFonts w:ascii="Times New Roman" w:eastAsiaTheme="minorHAnsi" w:hAnsi="Times New Roman"/>
                <w:b/>
                <w:sz w:val="20"/>
                <w:lang w:eastAsia="en-US"/>
              </w:rPr>
              <w:t>а(</w:t>
            </w:r>
            <w:proofErr w:type="gramEnd"/>
            <w:r w:rsidRPr="00315401">
              <w:rPr>
                <w:rFonts w:ascii="Times New Roman" w:eastAsiaTheme="minorHAnsi" w:hAnsi="Times New Roman"/>
                <w:b/>
                <w:sz w:val="20"/>
                <w:lang w:eastAsia="en-US"/>
              </w:rPr>
              <w:t>представление о себе, других людях, мир природы)</w:t>
            </w: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1. Освоение представлений ребенка о себе, других людях, о городе: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свои имя, фамилию, дату рожд., и.о. родителей, адрес, увлечения, профессия родителей, традиции, место работы</w:t>
            </w:r>
            <w:proofErr w:type="gramEnd"/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называет людей отдельных профессий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название своего города, городские объекты,  улицы, имеет представление  о стране (столица, флаг, герб, праздники)</w:t>
            </w:r>
            <w:proofErr w:type="gramEnd"/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представление о других странах и народах мира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2.Проявляет любознательность и желание решать проблемы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задает вопросы о мире, событиях, 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проявляет любознательность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 xml:space="preserve">- </w:t>
            </w: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возвращается к тому, что делал раньше, 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настойчив</w:t>
            </w:r>
            <w:proofErr w:type="gramEnd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в решении проблем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3. Планирует и ставит цель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планирует предстоящую деятельность, 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подбирает несколько необходимых предметов для игры или работы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выдвигает гипотезы и предположения 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4. Представление ребенка о мире природы</w:t>
            </w: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: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и называет зверей, птиц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,</w:t>
            </w:r>
            <w:proofErr w:type="gramEnd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пресмыкающихся, земноводных, насекомых,  различие в разных средах обитания, в потребностях,  рост, развитие и размножение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природные явления, сезонные изменения в неживой природе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-человек как представитель живого на Земле, ценности природы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имеет представления о космосе, планете Земля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c>
          <w:tcPr>
            <w:tcW w:w="9747" w:type="dxa"/>
            <w:gridSpan w:val="14"/>
          </w:tcPr>
          <w:p w:rsidR="00315401" w:rsidRPr="00315401" w:rsidRDefault="00315401" w:rsidP="00315401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Развитие математических представлений</w:t>
            </w: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5.Понимает количест-ые отношения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количественный и порядковый счет в пределах 20, знает состав числа до 10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составляет и решает задачи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способы измерения величины (длины, массы), пользуется условной меркой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называет отрезок, угол, шар, куб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6.Обнаруживает наличие представлений о времени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знает временные отношения: день-неделя-месяц, минута-час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)</w:t>
            </w:r>
            <w:proofErr w:type="gramEnd"/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определение последовательности событий времени года и дней недели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c>
          <w:tcPr>
            <w:tcW w:w="9747" w:type="dxa"/>
            <w:gridSpan w:val="14"/>
          </w:tcPr>
          <w:p w:rsidR="00315401" w:rsidRPr="00315401" w:rsidRDefault="00315401" w:rsidP="00315401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Развитие сенсорной культуры</w:t>
            </w: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lastRenderedPageBreak/>
              <w:t>7. Различение цветов спектра: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различает цвета спектра, ахроматические цвета, оттенки, тёплые и холодные (+ 5-7 допол. тонов цвета)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-геомет-кие фигуры и их названия (ромб, трапеция, призма, пирамида, куб)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,</w:t>
            </w:r>
            <w:proofErr w:type="gramEnd"/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воссоздание из частей, деление на части 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использует сенсорные эталоны для оценки свой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ств пр</w:t>
            </w:r>
            <w:proofErr w:type="gramEnd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едметов (значок в форме ромба, стакан глубже чашки…)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разные способы обследования с помощью органов чувств и действий с предметами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8. Понимает основные пространственные отношения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понимает слова, обозначающие положение или направления (вперед, назад)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правильно пользуется словами, обозначающими 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пространственные</w:t>
            </w:r>
            <w:proofErr w:type="gramEnd"/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отношения (слева </w:t>
            </w:r>
            <w:proofErr w:type="gramStart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от</w:t>
            </w:r>
            <w:proofErr w:type="gramEnd"/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…, сзади от…)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решает различные пространственные головоломки (пазлы, геоконт, блоки Дьенеша)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9. Классифицирует по признакам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классифицирует объекты по цвету, форме, размеру и т.д.</w:t>
            </w:r>
          </w:p>
          <w:p w:rsidR="00315401" w:rsidRPr="00315401" w:rsidRDefault="00315401" w:rsidP="0031540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 xml:space="preserve">- </w:t>
            </w: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подбирает группу объектов на основании функционального сходства</w:t>
            </w:r>
          </w:p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находит предмет, не соответствующий группе и объясняет почему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315401" w:rsidRPr="00315401" w:rsidTr="0044312C">
        <w:trPr>
          <w:gridAfter w:val="1"/>
          <w:wAfter w:w="60" w:type="dxa"/>
        </w:trPr>
        <w:tc>
          <w:tcPr>
            <w:tcW w:w="3494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315401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Всего (среднее значение):</w:t>
            </w: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315401" w:rsidRPr="00315401" w:rsidRDefault="00315401" w:rsidP="00315401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</w:tbl>
    <w:p w:rsidR="00B63E0F" w:rsidRPr="00B63E0F" w:rsidRDefault="00B63E0F" w:rsidP="00B63E0F">
      <w:pPr>
        <w:tabs>
          <w:tab w:val="left" w:pos="1425"/>
        </w:tabs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B63E0F" w:rsidRDefault="00B63E0F" w:rsidP="00B63E0F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lang w:eastAsia="en-US"/>
        </w:rPr>
      </w:pPr>
      <w:r w:rsidRPr="00B63E0F">
        <w:rPr>
          <w:rFonts w:ascii="Times New Roman" w:eastAsiaTheme="minorHAnsi" w:hAnsi="Times New Roman"/>
          <w:b/>
          <w:sz w:val="24"/>
          <w:lang w:eastAsia="en-US"/>
        </w:rPr>
        <w:t>Речевое развитие (вторая младшая группа)</w:t>
      </w:r>
    </w:p>
    <w:p w:rsidR="00B63E0F" w:rsidRPr="00B63E0F" w:rsidRDefault="00B63E0F" w:rsidP="00B63E0F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lang w:eastAsia="en-US"/>
        </w:rPr>
      </w:pPr>
    </w:p>
    <w:tbl>
      <w:tblPr>
        <w:tblStyle w:val="a4"/>
        <w:tblW w:w="9747" w:type="dxa"/>
        <w:tblLook w:val="04A0" w:firstRow="1" w:lastRow="0" w:firstColumn="1" w:lastColumn="0" w:noHBand="0" w:noVBand="1"/>
      </w:tblPr>
      <w:tblGrid>
        <w:gridCol w:w="3494"/>
        <w:gridCol w:w="543"/>
        <w:gridCol w:w="543"/>
        <w:gridCol w:w="543"/>
        <w:gridCol w:w="506"/>
        <w:gridCol w:w="516"/>
        <w:gridCol w:w="506"/>
        <w:gridCol w:w="506"/>
        <w:gridCol w:w="506"/>
        <w:gridCol w:w="506"/>
        <w:gridCol w:w="506"/>
        <w:gridCol w:w="506"/>
        <w:gridCol w:w="506"/>
        <w:gridCol w:w="60"/>
      </w:tblGrid>
      <w:tr w:rsidR="00B63E0F" w:rsidRPr="00B63E0F" w:rsidTr="0044312C">
        <w:trPr>
          <w:gridAfter w:val="1"/>
          <w:wAfter w:w="60" w:type="dxa"/>
          <w:cantSplit/>
          <w:trHeight w:val="1845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2E074FFC" wp14:editId="699435B6">
                      <wp:simplePos x="0" y="0"/>
                      <wp:positionH relativeFrom="column">
                        <wp:posOffset>-80315</wp:posOffset>
                      </wp:positionH>
                      <wp:positionV relativeFrom="paragraph">
                        <wp:posOffset>16053</wp:posOffset>
                      </wp:positionV>
                      <wp:extent cx="2209800" cy="1214323"/>
                      <wp:effectExtent l="0" t="0" r="76200" b="62230"/>
                      <wp:wrapNone/>
                      <wp:docPr id="14" name="Прямая со стрелкой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09800" cy="121432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4" o:spid="_x0000_s1026" type="#_x0000_t32" style="position:absolute;margin-left:-6.3pt;margin-top:1.25pt;width:174pt;height:95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">
                      <v:stroke endarrow="open"/>
                    </v:shape>
                  </w:pict>
                </mc:Fallback>
              </mc:AlternateConten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 xml:space="preserve">                           Ф.И. ребенка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Критерии развития</w:t>
            </w:r>
          </w:p>
        </w:tc>
        <w:tc>
          <w:tcPr>
            <w:tcW w:w="543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1.</w:t>
            </w:r>
          </w:p>
        </w:tc>
        <w:tc>
          <w:tcPr>
            <w:tcW w:w="543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2.</w:t>
            </w:r>
          </w:p>
        </w:tc>
        <w:tc>
          <w:tcPr>
            <w:tcW w:w="543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3.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4.</w:t>
            </w:r>
          </w:p>
        </w:tc>
        <w:tc>
          <w:tcPr>
            <w:tcW w:w="51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5.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6.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7.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8.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9.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10.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11.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12.</w:t>
            </w:r>
          </w:p>
        </w:tc>
      </w:tr>
      <w:tr w:rsidR="00B63E0F" w:rsidRPr="00B63E0F" w:rsidTr="0044312C">
        <w:tc>
          <w:tcPr>
            <w:tcW w:w="9747" w:type="dxa"/>
            <w:gridSpan w:val="14"/>
          </w:tcPr>
          <w:p w:rsidR="00B63E0F" w:rsidRPr="00B63E0F" w:rsidRDefault="00B63E0F" w:rsidP="00B63E0F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20"/>
                <w:lang w:eastAsia="en-US"/>
              </w:rPr>
              <w:t>Владение речью как средством общения и культуры</w:t>
            </w: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1. Освоение и использование: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- форм речевого этикета (приветствие, просьба, благодарность, знакомство)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- различает формы обращения ко взрослому и ребенку (здравству</w:t>
            </w:r>
            <w:proofErr w:type="gramStart"/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й-</w:t>
            </w:r>
            <w:proofErr w:type="gramEnd"/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 xml:space="preserve"> здравствуйте)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- называет детей по именам, использует ласковые формы имен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c>
          <w:tcPr>
            <w:tcW w:w="9747" w:type="dxa"/>
            <w:gridSpan w:val="14"/>
          </w:tcPr>
          <w:p w:rsidR="00B63E0F" w:rsidRPr="00B63E0F" w:rsidRDefault="00B63E0F" w:rsidP="00B63E0F">
            <w:pPr>
              <w:jc w:val="center"/>
              <w:rPr>
                <w:rFonts w:ascii="Times New Roman" w:eastAsiaTheme="minorHAnsi" w:hAnsi="Times New Roman"/>
                <w:sz w:val="20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Связная речь, грамматически правильная речь</w:t>
            </w: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2.Правильно реагирует на речевую информацию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 xml:space="preserve">- </w:t>
            </w: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принимает задачу, поручение, выраженное в высказывании взрослого 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отвечает на вопросы взрослого, задаёт вопросы  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3.Говорит понятно для слушателей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использует части речи согласно возрасту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согласует слова в предложении (прил. и сущ. в роде, числе и падеже) 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правильно использует в речи названия животных и их детёнышей в ед. и мн. числ</w:t>
            </w:r>
            <w:proofErr w:type="gramStart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е(</w:t>
            </w:r>
            <w:proofErr w:type="gramEnd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кошка-котенок, котята)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использует в речи простое распростр. предложение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говорит соответственно возрасту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4.Излагает историю тот или иной текст в последовательности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пересказывает хорошо знакомый рассказ, сказку, стихотворения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 xml:space="preserve">- </w:t>
            </w: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рассказывает собственную историю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развивает предложения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 вопросам воспитателя составляет рассказ по картине из 3-4 предложений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c>
          <w:tcPr>
            <w:tcW w:w="9747" w:type="dxa"/>
            <w:gridSpan w:val="14"/>
          </w:tcPr>
          <w:p w:rsidR="00B63E0F" w:rsidRPr="00B63E0F" w:rsidRDefault="00B63E0F" w:rsidP="00B63E0F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20"/>
                <w:lang w:eastAsia="en-US"/>
              </w:rPr>
              <w:lastRenderedPageBreak/>
              <w:t>Обогащение активного словаря</w:t>
            </w: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5. Использует в речи: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предметы, их части, назначение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названий действий КГН (умывание, одевание и т.д.)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качества и свойства предметов (мягкость, предметы рвутся, бьются)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названия объектов и явлений природы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(растения близкого окружения, овощи, фрукты, дом</w:t>
            </w:r>
            <w:proofErr w:type="gramStart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.</w:t>
            </w:r>
            <w:proofErr w:type="gramEnd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</w:t>
            </w:r>
            <w:proofErr w:type="gramStart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и</w:t>
            </w:r>
            <w:proofErr w:type="gramEnd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дикие животные и т.д.) 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proofErr w:type="gramStart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понимает значение обобщающих слов (игрушки, посуда, одежда, мебель, птицы, звери и т.д.)</w:t>
            </w:r>
            <w:proofErr w:type="gramEnd"/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c>
          <w:tcPr>
            <w:tcW w:w="9747" w:type="dxa"/>
            <w:gridSpan w:val="14"/>
          </w:tcPr>
          <w:p w:rsidR="00B63E0F" w:rsidRPr="00B63E0F" w:rsidRDefault="00B63E0F" w:rsidP="00B63E0F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Развитие звуковой и интонационной культуры речи, фонематического слуха</w:t>
            </w: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6. Развитие умений: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правильно произносит гласные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звуки, твёрдые и мягкие согласные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развитие правильного речевого дыхания, слухового внимания, фонематического слуха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слышит специально интонируемый звук в речи воспитателя (песенка ветра – у-у-у, насоса </w:t>
            </w:r>
            <w:proofErr w:type="gramStart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–с</w:t>
            </w:r>
            <w:proofErr w:type="gramEnd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-с-с, мотора –р-р-р)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c>
          <w:tcPr>
            <w:tcW w:w="9747" w:type="dxa"/>
            <w:gridSpan w:val="14"/>
          </w:tcPr>
          <w:p w:rsidR="00B63E0F" w:rsidRPr="00B63E0F" w:rsidRDefault="00B63E0F" w:rsidP="00B63E0F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20"/>
                <w:lang w:eastAsia="en-US"/>
              </w:rPr>
              <w:t>Знакомство с книжной культурой, детской литературой</w:t>
            </w: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7. Сосредоточенно слушает чтение вслух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легко и охотно соглашается послушать чтение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просит взрослого почитать или рассказать историю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высказывает соображения о прочитанной истории, сопереживает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героям книги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Всего (среднее значение):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</w:tbl>
    <w:p w:rsidR="00B63E0F" w:rsidRPr="00B63E0F" w:rsidRDefault="00B63E0F" w:rsidP="00B63E0F">
      <w:pPr>
        <w:tabs>
          <w:tab w:val="left" w:pos="1425"/>
        </w:tabs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B63E0F" w:rsidRPr="00B63E0F" w:rsidRDefault="00B63E0F" w:rsidP="00B63E0F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lang w:eastAsia="en-US"/>
        </w:rPr>
      </w:pPr>
      <w:r w:rsidRPr="00B63E0F">
        <w:rPr>
          <w:rFonts w:ascii="Times New Roman" w:eastAsiaTheme="minorHAnsi" w:hAnsi="Times New Roman"/>
          <w:b/>
          <w:sz w:val="24"/>
          <w:lang w:eastAsia="en-US"/>
        </w:rPr>
        <w:t>Речевое развитие (средняя  группа)</w:t>
      </w:r>
    </w:p>
    <w:p w:rsidR="00B63E0F" w:rsidRPr="00B63E0F" w:rsidRDefault="00B63E0F" w:rsidP="00B63E0F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lang w:eastAsia="en-US"/>
        </w:rPr>
      </w:pPr>
    </w:p>
    <w:tbl>
      <w:tblPr>
        <w:tblStyle w:val="a4"/>
        <w:tblW w:w="9747" w:type="dxa"/>
        <w:tblLook w:val="04A0" w:firstRow="1" w:lastRow="0" w:firstColumn="1" w:lastColumn="0" w:noHBand="0" w:noVBand="1"/>
      </w:tblPr>
      <w:tblGrid>
        <w:gridCol w:w="3494"/>
        <w:gridCol w:w="543"/>
        <w:gridCol w:w="543"/>
        <w:gridCol w:w="543"/>
        <w:gridCol w:w="506"/>
        <w:gridCol w:w="516"/>
        <w:gridCol w:w="506"/>
        <w:gridCol w:w="506"/>
        <w:gridCol w:w="506"/>
        <w:gridCol w:w="506"/>
        <w:gridCol w:w="506"/>
        <w:gridCol w:w="506"/>
        <w:gridCol w:w="506"/>
        <w:gridCol w:w="60"/>
      </w:tblGrid>
      <w:tr w:rsidR="00B63E0F" w:rsidRPr="00B63E0F" w:rsidTr="0044312C">
        <w:trPr>
          <w:gridAfter w:val="1"/>
          <w:wAfter w:w="60" w:type="dxa"/>
          <w:cantSplit/>
          <w:trHeight w:val="1986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75DD65AC" wp14:editId="49928087">
                      <wp:simplePos x="0" y="0"/>
                      <wp:positionH relativeFrom="column">
                        <wp:posOffset>-80315</wp:posOffset>
                      </wp:positionH>
                      <wp:positionV relativeFrom="paragraph">
                        <wp:posOffset>16053</wp:posOffset>
                      </wp:positionV>
                      <wp:extent cx="2209800" cy="1236269"/>
                      <wp:effectExtent l="0" t="0" r="76200" b="59690"/>
                      <wp:wrapNone/>
                      <wp:docPr id="15" name="Прямая со стрелкой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09800" cy="123626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5" o:spid="_x0000_s1026" type="#_x0000_t32" style="position:absolute;margin-left:-6.3pt;margin-top:1.25pt;width:174pt;height:97.3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">
                      <v:stroke endarrow="open"/>
                    </v:shape>
                  </w:pict>
                </mc:Fallback>
              </mc:AlternateConten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 xml:space="preserve">                           Ф.И. ребенка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Критерии развития</w:t>
            </w:r>
          </w:p>
        </w:tc>
        <w:tc>
          <w:tcPr>
            <w:tcW w:w="543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1.</w:t>
            </w:r>
          </w:p>
        </w:tc>
        <w:tc>
          <w:tcPr>
            <w:tcW w:w="543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2.</w:t>
            </w:r>
          </w:p>
        </w:tc>
        <w:tc>
          <w:tcPr>
            <w:tcW w:w="543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3.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4.</w:t>
            </w:r>
          </w:p>
        </w:tc>
        <w:tc>
          <w:tcPr>
            <w:tcW w:w="51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5.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6.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7.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8.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9.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10.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11.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12.</w:t>
            </w:r>
          </w:p>
        </w:tc>
      </w:tr>
      <w:tr w:rsidR="00B63E0F" w:rsidRPr="00B63E0F" w:rsidTr="0044312C">
        <w:tc>
          <w:tcPr>
            <w:tcW w:w="9747" w:type="dxa"/>
            <w:gridSpan w:val="14"/>
          </w:tcPr>
          <w:p w:rsidR="00B63E0F" w:rsidRPr="00B63E0F" w:rsidRDefault="00B63E0F" w:rsidP="00B63E0F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20"/>
                <w:lang w:eastAsia="en-US"/>
              </w:rPr>
              <w:t>Владение речью как средством общения и культуры</w:t>
            </w: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1. Освоение и использование умений: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- слушает ответы детей,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- участвует в коллективном разговоре, поддерживая беседу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- вариативные формы речевого этикета (добрый день, привет до завтра, разрешите пройти и т.д.)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- различает формы обращения ко взрослому и ребенку (здравству</w:t>
            </w:r>
            <w:proofErr w:type="gramStart"/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й-</w:t>
            </w:r>
            <w:proofErr w:type="gramEnd"/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 xml:space="preserve"> здравствуйте)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- называет детей по именам, использует ласковые формы имен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- использует элементы объяснительной речи при разрешении конфликтов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c>
          <w:tcPr>
            <w:tcW w:w="9747" w:type="dxa"/>
            <w:gridSpan w:val="14"/>
          </w:tcPr>
          <w:p w:rsidR="00B63E0F" w:rsidRPr="00B63E0F" w:rsidRDefault="00B63E0F" w:rsidP="00B63E0F">
            <w:pPr>
              <w:jc w:val="center"/>
              <w:rPr>
                <w:rFonts w:ascii="Times New Roman" w:eastAsiaTheme="minorHAnsi" w:hAnsi="Times New Roman"/>
                <w:sz w:val="20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Связная речь, грамматически правильная речь</w:t>
            </w: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2.Правильно реагирует на речевую информацию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 xml:space="preserve">- </w:t>
            </w: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принимает задачу, поручение, </w:t>
            </w: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 xml:space="preserve">выраженное в высказывании взрослого 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отвечает на вопросы взрослого, задаёт вопросы  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lastRenderedPageBreak/>
              <w:t>3.Говорит понятно для слушателей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использует части речи согласно возрасту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пользуется простыми и </w:t>
            </w:r>
            <w:proofErr w:type="gramStart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сложно-подчинёнными</w:t>
            </w:r>
            <w:proofErr w:type="gramEnd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предложениями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- использует суффиксы и приставки при словообразовании 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пользуется системой окончаний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говорит соответственно возрасту (внятно, понятно)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4.Развитие речевого творчества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пересказывает хорошо знакомый рассказ, сказку, стихотворения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 xml:space="preserve">- </w:t>
            </w: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рассказывает собственную историю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развивает предложения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составляет описательных и повествовательных рассказов из личного опыта из 5-6 предложений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сочиняет повествовательные рассказы по игрушкам, картинкам, составляет загадки об игрушках, объектах природы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c>
          <w:tcPr>
            <w:tcW w:w="9747" w:type="dxa"/>
            <w:gridSpan w:val="14"/>
          </w:tcPr>
          <w:p w:rsidR="00B63E0F" w:rsidRPr="00B63E0F" w:rsidRDefault="00B63E0F" w:rsidP="00B63E0F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20"/>
                <w:lang w:eastAsia="en-US"/>
              </w:rPr>
              <w:t>Обогащение активного словаря</w:t>
            </w: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5. Использует в речи: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названий предметов и материалов, из которых они изготовлены (ткань, бумага, дерево, резина)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названий живых существ и сред обитания (земля, почва, воздух)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некоторых трудовых процессов (кормление животных, стирка белья и т.д.)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качества и свойства предметов, цветовые оттенки, вкусовые качества (мягче, темнее, тверже   и т.д.)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названия объектов и явлений природы, их качества (мокро, солнечно) 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понимает значение обобщающих слов (игрушки, посуда, одежда, мебель, птицы, звери и т.д.), а  также их существенные признаки (посуд</w:t>
            </w:r>
            <w:proofErr w:type="gramStart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а-</w:t>
            </w:r>
            <w:proofErr w:type="gramEnd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это то, что необходимо для еды, приготовления и хранения пищи)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c>
          <w:tcPr>
            <w:tcW w:w="9747" w:type="dxa"/>
            <w:gridSpan w:val="14"/>
          </w:tcPr>
          <w:p w:rsidR="00B63E0F" w:rsidRPr="00B63E0F" w:rsidRDefault="00B63E0F" w:rsidP="00B63E0F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Развитие звуковой и интонационной культуры речи, фонематического слуха, обучение грамоте</w:t>
            </w: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6. Развитие умений: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правильно произносит свистящие, шипящие звуки, 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развитие правильного речевого дыхания, слухового внимания, фонематического слуха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имеет представление о том, что слова состоят из звуков, могут быть длинными, короткими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элемент</w:t>
            </w:r>
            <w:proofErr w:type="gramStart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.</w:t>
            </w:r>
            <w:proofErr w:type="gramEnd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</w:t>
            </w:r>
            <w:proofErr w:type="gramStart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з</w:t>
            </w:r>
            <w:proofErr w:type="gramEnd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вуковой анализ слова (первый звук, узнает слова на заданный звук)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c>
          <w:tcPr>
            <w:tcW w:w="9747" w:type="dxa"/>
            <w:gridSpan w:val="14"/>
          </w:tcPr>
          <w:p w:rsidR="00B63E0F" w:rsidRPr="00B63E0F" w:rsidRDefault="00B63E0F" w:rsidP="00B63E0F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20"/>
                <w:lang w:eastAsia="en-US"/>
              </w:rPr>
              <w:t>Знакомство с книжной культурой, детской литературой</w:t>
            </w: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7. Сосредоточенно слушает чтение вслух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легко и охотно соглашается послушать чтение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просит взрослого почитать или рассказать историю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высказывает соображения о прочитанной истории, сопереживает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героям книги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Всего (среднее значение):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</w:tbl>
    <w:p w:rsidR="00B63E0F" w:rsidRPr="00B63E0F" w:rsidRDefault="00B63E0F" w:rsidP="00B63E0F">
      <w:pPr>
        <w:tabs>
          <w:tab w:val="left" w:pos="1425"/>
        </w:tabs>
        <w:spacing w:after="0" w:line="240" w:lineRule="auto"/>
        <w:rPr>
          <w:rFonts w:ascii="Times New Roman" w:eastAsiaTheme="minorHAnsi" w:hAnsi="Times New Roman"/>
          <w:b/>
          <w:sz w:val="24"/>
          <w:lang w:eastAsia="en-US"/>
        </w:rPr>
      </w:pPr>
    </w:p>
    <w:p w:rsidR="00B63E0F" w:rsidRPr="00B63E0F" w:rsidRDefault="00B63E0F" w:rsidP="00B63E0F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lang w:eastAsia="en-US"/>
        </w:rPr>
      </w:pPr>
      <w:r w:rsidRPr="00B63E0F">
        <w:rPr>
          <w:rFonts w:ascii="Times New Roman" w:eastAsiaTheme="minorHAnsi" w:hAnsi="Times New Roman"/>
          <w:b/>
          <w:sz w:val="24"/>
          <w:lang w:eastAsia="en-US"/>
        </w:rPr>
        <w:t>Речевое развитие (старшая группа)</w:t>
      </w:r>
    </w:p>
    <w:tbl>
      <w:tblPr>
        <w:tblStyle w:val="a4"/>
        <w:tblW w:w="9747" w:type="dxa"/>
        <w:tblLook w:val="04A0" w:firstRow="1" w:lastRow="0" w:firstColumn="1" w:lastColumn="0" w:noHBand="0" w:noVBand="1"/>
      </w:tblPr>
      <w:tblGrid>
        <w:gridCol w:w="3494"/>
        <w:gridCol w:w="543"/>
        <w:gridCol w:w="543"/>
        <w:gridCol w:w="543"/>
        <w:gridCol w:w="506"/>
        <w:gridCol w:w="516"/>
        <w:gridCol w:w="506"/>
        <w:gridCol w:w="506"/>
        <w:gridCol w:w="506"/>
        <w:gridCol w:w="506"/>
        <w:gridCol w:w="506"/>
        <w:gridCol w:w="506"/>
        <w:gridCol w:w="506"/>
        <w:gridCol w:w="60"/>
      </w:tblGrid>
      <w:tr w:rsidR="00B63E0F" w:rsidRPr="00B63E0F" w:rsidTr="0044312C">
        <w:trPr>
          <w:gridAfter w:val="1"/>
          <w:wAfter w:w="60" w:type="dxa"/>
          <w:cantSplit/>
          <w:trHeight w:val="1986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noProof/>
                <w:sz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14599D6D" wp14:editId="4CF92508">
                      <wp:simplePos x="0" y="0"/>
                      <wp:positionH relativeFrom="column">
                        <wp:posOffset>-80315</wp:posOffset>
                      </wp:positionH>
                      <wp:positionV relativeFrom="paragraph">
                        <wp:posOffset>16053</wp:posOffset>
                      </wp:positionV>
                      <wp:extent cx="2209800" cy="1236269"/>
                      <wp:effectExtent l="0" t="0" r="76200" b="59690"/>
                      <wp:wrapNone/>
                      <wp:docPr id="16" name="Прямая со стрелкой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09800" cy="123626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6" o:spid="_x0000_s1026" type="#_x0000_t32" style="position:absolute;margin-left:-6.3pt;margin-top:1.25pt;width:174pt;height:97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">
                      <v:stroke endarrow="open"/>
                    </v:shape>
                  </w:pict>
                </mc:Fallback>
              </mc:AlternateConten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 xml:space="preserve">                           Ф.И. ребенка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Критерии развития</w:t>
            </w:r>
          </w:p>
        </w:tc>
        <w:tc>
          <w:tcPr>
            <w:tcW w:w="543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1.</w:t>
            </w:r>
          </w:p>
        </w:tc>
        <w:tc>
          <w:tcPr>
            <w:tcW w:w="543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2.</w:t>
            </w:r>
          </w:p>
        </w:tc>
        <w:tc>
          <w:tcPr>
            <w:tcW w:w="543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3.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4.</w:t>
            </w:r>
          </w:p>
        </w:tc>
        <w:tc>
          <w:tcPr>
            <w:tcW w:w="51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5.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6.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7.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8.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9.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10.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11.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12.</w:t>
            </w:r>
          </w:p>
        </w:tc>
      </w:tr>
      <w:tr w:rsidR="00B63E0F" w:rsidRPr="00B63E0F" w:rsidTr="0044312C">
        <w:tc>
          <w:tcPr>
            <w:tcW w:w="9747" w:type="dxa"/>
            <w:gridSpan w:val="14"/>
          </w:tcPr>
          <w:p w:rsidR="00B63E0F" w:rsidRPr="00B63E0F" w:rsidRDefault="00B63E0F" w:rsidP="00B63E0F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20"/>
                <w:lang w:eastAsia="en-US"/>
              </w:rPr>
              <w:t>Владение речью как средством общения и культуры</w:t>
            </w: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1. Освоение и использование умений: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- слушает ответы детей,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- участвует в коллективном разговоре, поддерживая беседу, внимательно слушает собеседника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 xml:space="preserve">- формы этикета телефонного разговора, столового, гостевого 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- использует невербальные средства общения (мимика, жесты, позы)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- называет детей по именам, использует ласковые формы имен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- использует элементы объяснительной речи при разрешении конфликтов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c>
          <w:tcPr>
            <w:tcW w:w="9747" w:type="dxa"/>
            <w:gridSpan w:val="14"/>
          </w:tcPr>
          <w:p w:rsidR="00B63E0F" w:rsidRPr="00B63E0F" w:rsidRDefault="00B63E0F" w:rsidP="00B63E0F">
            <w:pPr>
              <w:jc w:val="center"/>
              <w:rPr>
                <w:rFonts w:ascii="Times New Roman" w:eastAsiaTheme="minorHAnsi" w:hAnsi="Times New Roman"/>
                <w:sz w:val="20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Связная речь, грамматически правильная речь</w:t>
            </w: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2.Правильно реагирует на речевую информацию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 xml:space="preserve">- </w:t>
            </w: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принимает задачу, поручение, выраженное в высказывании взрослого 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отвечает на вопросы взрослого, задаёт вопросы  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3.Говорит понятно для слушателей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использует части речи согласно возрасту (прил. и наречия)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пользуется простыми и </w:t>
            </w:r>
            <w:proofErr w:type="gramStart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сложно-подчинёнными</w:t>
            </w:r>
            <w:proofErr w:type="gramEnd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предложениями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- использует суффиксы и приставки при словообразовании 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пользуется системой окончаний, знает несклоняемые слова (метро, эскимо), слова только мн. и ед</w:t>
            </w:r>
            <w:proofErr w:type="gramStart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.ч</w:t>
            </w:r>
            <w:proofErr w:type="gramEnd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исла (ножницы, очки)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говорит соответственно возрасту (внятно, понятно)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4.Развитие речевого творчества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пересказывает хорошо знакомый рассказ, сказку, стихотворения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 xml:space="preserve">- </w:t>
            </w: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рассказывает собственную историю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пользуется прямой и косвенной речью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придумывает рассказы по плану воспитателя, по модели (схеме)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сочиняет сюжетные  рассказы по  картинкам, из личного опыта составляет загадки об игрушках, объектах природы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c>
          <w:tcPr>
            <w:tcW w:w="9747" w:type="dxa"/>
            <w:gridSpan w:val="14"/>
          </w:tcPr>
          <w:p w:rsidR="00B63E0F" w:rsidRPr="00B63E0F" w:rsidRDefault="00B63E0F" w:rsidP="00B63E0F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20"/>
                <w:lang w:eastAsia="en-US"/>
              </w:rPr>
              <w:t>Обогащение активного словаря</w:t>
            </w: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5. Использует в речи: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названий профессий, учреждений, предметов и инструментов труда, техники в работе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характеристики человека (честность, доброта, справедливость), его состояние, настроение 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оттенки цвета (розовый, бежевый, зеленовато-голубой и т.д.)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качества и свойства предметов, вкусовые качества (мягче, темнее, тверже   и т.д.)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названия обследовательских действий (погладил, взвесил, понюхал  и т.д.)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proofErr w:type="gramStart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понимает значение обобщающих слов (игрушки, посуда, одежда, мебель, птицы, звери и т.д.),</w:t>
            </w:r>
            <w:proofErr w:type="gramEnd"/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находит в литературных произведениях эпитеты (грустная береза, волнистый </w:t>
            </w: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туман), сравнени</w:t>
            </w:r>
            <w:proofErr w:type="gramStart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я(</w:t>
            </w:r>
            <w:proofErr w:type="gramEnd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снегом, точно серебром)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c>
          <w:tcPr>
            <w:tcW w:w="9747" w:type="dxa"/>
            <w:gridSpan w:val="14"/>
          </w:tcPr>
          <w:p w:rsidR="00B63E0F" w:rsidRPr="00B63E0F" w:rsidRDefault="00B63E0F" w:rsidP="00B63E0F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20"/>
                <w:lang w:eastAsia="en-US"/>
              </w:rPr>
              <w:lastRenderedPageBreak/>
              <w:t>Развитие звуковой и интонационной культуры речи, фонематического слуха, обучение грамоте</w:t>
            </w: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6. Развитие умений: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правильно произносит сонорные звуки (л</w:t>
            </w:r>
            <w:proofErr w:type="gramStart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,р</w:t>
            </w:r>
            <w:proofErr w:type="gramEnd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,), определяет твердость, мягкость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развитие правильного речевого дыхания, слухового внимания, фонематического слуха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имеет представление о том, что слова состоят из звуков, могут быть длинными, короткими, имеет представление о предложении, 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умение делить на слоги (2,3-х, </w:t>
            </w:r>
            <w:proofErr w:type="gramStart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слого-вые</w:t>
            </w:r>
            <w:proofErr w:type="gramEnd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), знает гласный и согласный звуки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составляет схемы предложений, предложения с заданным кол-вом слов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c>
          <w:tcPr>
            <w:tcW w:w="9747" w:type="dxa"/>
            <w:gridSpan w:val="14"/>
          </w:tcPr>
          <w:p w:rsidR="00B63E0F" w:rsidRPr="00B63E0F" w:rsidRDefault="00B63E0F" w:rsidP="00B63E0F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20"/>
                <w:lang w:eastAsia="en-US"/>
              </w:rPr>
              <w:t>Знакомство с книжной культурой, детской литературой</w:t>
            </w: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7. Сосредоточенно слушает чтение вслух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легко и охотно соглашается послушать чтение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интерес к рассказам нравственного содержания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высказывает соображения о прочитанной истории, сопереживает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героям книги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Всего (среднее значение):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</w:tbl>
    <w:p w:rsidR="00B63E0F" w:rsidRPr="00B63E0F" w:rsidRDefault="00B63E0F" w:rsidP="00B63E0F">
      <w:pPr>
        <w:tabs>
          <w:tab w:val="left" w:pos="1425"/>
        </w:tabs>
        <w:spacing w:after="0" w:line="240" w:lineRule="auto"/>
        <w:rPr>
          <w:rFonts w:ascii="Times New Roman" w:eastAsiaTheme="minorHAnsi" w:hAnsi="Times New Roman"/>
          <w:b/>
          <w:sz w:val="24"/>
          <w:lang w:eastAsia="en-US"/>
        </w:rPr>
      </w:pPr>
    </w:p>
    <w:p w:rsidR="00B63E0F" w:rsidRDefault="00B63E0F" w:rsidP="00B63E0F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lang w:eastAsia="en-US"/>
        </w:rPr>
      </w:pPr>
      <w:r w:rsidRPr="00B63E0F">
        <w:rPr>
          <w:rFonts w:ascii="Times New Roman" w:eastAsiaTheme="minorHAnsi" w:hAnsi="Times New Roman"/>
          <w:b/>
          <w:sz w:val="24"/>
          <w:lang w:eastAsia="en-US"/>
        </w:rPr>
        <w:t>Речевое развитие (подготовительная  группа)</w:t>
      </w:r>
    </w:p>
    <w:p w:rsidR="00B63E0F" w:rsidRPr="00B63E0F" w:rsidRDefault="00B63E0F" w:rsidP="00B63E0F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lang w:eastAsia="en-US"/>
        </w:rPr>
      </w:pPr>
    </w:p>
    <w:tbl>
      <w:tblPr>
        <w:tblStyle w:val="a4"/>
        <w:tblW w:w="9747" w:type="dxa"/>
        <w:tblLook w:val="04A0" w:firstRow="1" w:lastRow="0" w:firstColumn="1" w:lastColumn="0" w:noHBand="0" w:noVBand="1"/>
      </w:tblPr>
      <w:tblGrid>
        <w:gridCol w:w="3494"/>
        <w:gridCol w:w="543"/>
        <w:gridCol w:w="543"/>
        <w:gridCol w:w="543"/>
        <w:gridCol w:w="506"/>
        <w:gridCol w:w="516"/>
        <w:gridCol w:w="506"/>
        <w:gridCol w:w="506"/>
        <w:gridCol w:w="506"/>
        <w:gridCol w:w="506"/>
        <w:gridCol w:w="506"/>
        <w:gridCol w:w="506"/>
        <w:gridCol w:w="506"/>
        <w:gridCol w:w="60"/>
      </w:tblGrid>
      <w:tr w:rsidR="00B63E0F" w:rsidRPr="00B63E0F" w:rsidTr="0044312C">
        <w:trPr>
          <w:gridAfter w:val="1"/>
          <w:wAfter w:w="60" w:type="dxa"/>
          <w:cantSplit/>
          <w:trHeight w:val="1845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D0E73DC" wp14:editId="7E7F6B20">
                      <wp:simplePos x="0" y="0"/>
                      <wp:positionH relativeFrom="column">
                        <wp:posOffset>-80315</wp:posOffset>
                      </wp:positionH>
                      <wp:positionV relativeFrom="paragraph">
                        <wp:posOffset>16053</wp:posOffset>
                      </wp:positionV>
                      <wp:extent cx="2209800" cy="1184910"/>
                      <wp:effectExtent l="0" t="0" r="95250" b="53340"/>
                      <wp:wrapNone/>
                      <wp:docPr id="17" name="Прямая со стрелкой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09800" cy="11849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7" o:spid="_x0000_s1026" type="#_x0000_t32" style="position:absolute;margin-left:-6.3pt;margin-top:1.25pt;width:174pt;height:93.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">
                      <v:stroke endarrow="open"/>
                    </v:shape>
                  </w:pict>
                </mc:Fallback>
              </mc:AlternateConten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 xml:space="preserve">                           Ф.И. ребенка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Критерии развития</w:t>
            </w:r>
          </w:p>
        </w:tc>
        <w:tc>
          <w:tcPr>
            <w:tcW w:w="543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1.</w:t>
            </w:r>
          </w:p>
        </w:tc>
        <w:tc>
          <w:tcPr>
            <w:tcW w:w="543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2.</w:t>
            </w:r>
          </w:p>
        </w:tc>
        <w:tc>
          <w:tcPr>
            <w:tcW w:w="543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3.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4.</w:t>
            </w:r>
          </w:p>
        </w:tc>
        <w:tc>
          <w:tcPr>
            <w:tcW w:w="51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5.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6.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7.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8.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9.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10.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11.</w:t>
            </w:r>
          </w:p>
        </w:tc>
        <w:tc>
          <w:tcPr>
            <w:tcW w:w="506" w:type="dxa"/>
            <w:textDirection w:val="btLr"/>
          </w:tcPr>
          <w:p w:rsidR="00B63E0F" w:rsidRPr="00B63E0F" w:rsidRDefault="00B63E0F" w:rsidP="00B63E0F">
            <w:pPr>
              <w:ind w:right="113"/>
              <w:rPr>
                <w:rFonts w:ascii="Times New Roman" w:eastAsiaTheme="minorHAnsi" w:hAnsi="Times New Roman"/>
                <w:sz w:val="24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24"/>
                <w:lang w:eastAsia="en-US"/>
              </w:rPr>
              <w:t>12.</w:t>
            </w:r>
          </w:p>
        </w:tc>
      </w:tr>
      <w:tr w:rsidR="00B63E0F" w:rsidRPr="00B63E0F" w:rsidTr="0044312C">
        <w:tc>
          <w:tcPr>
            <w:tcW w:w="9747" w:type="dxa"/>
            <w:gridSpan w:val="14"/>
          </w:tcPr>
          <w:p w:rsidR="00B63E0F" w:rsidRPr="00B63E0F" w:rsidRDefault="00B63E0F" w:rsidP="00B63E0F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20"/>
                <w:lang w:eastAsia="en-US"/>
              </w:rPr>
              <w:t>Владение речью как средством общения и культуры</w:t>
            </w: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1. Освоение и использование умений: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- коллективного речевого взаимодействия при выполнении поручений, заданий (организует работу группы, согласовывает действия и т.д.)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- вариативные формы этикета (Как я рад видеть вас!)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- использует невербальные средства общения (мимика, жесты, позы)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- называет детей по именам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- использует элементы объяснительной речи при разрешении конфликтов, споров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Cs/>
                <w:sz w:val="18"/>
                <w:szCs w:val="18"/>
                <w:lang w:eastAsia="en-US"/>
              </w:rPr>
              <w:t>- умение делать комплименты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c>
          <w:tcPr>
            <w:tcW w:w="9747" w:type="dxa"/>
            <w:gridSpan w:val="14"/>
          </w:tcPr>
          <w:p w:rsidR="00B63E0F" w:rsidRPr="00B63E0F" w:rsidRDefault="00B63E0F" w:rsidP="00B63E0F">
            <w:pPr>
              <w:jc w:val="center"/>
              <w:rPr>
                <w:rFonts w:ascii="Times New Roman" w:eastAsiaTheme="minorHAnsi" w:hAnsi="Times New Roman"/>
                <w:sz w:val="20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Связная речь, грамматически правильная речь</w:t>
            </w: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2.Правильно реагирует на речевую информацию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 xml:space="preserve">- </w:t>
            </w: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принимает задачу, поручение, выраженное в высказывании взрослого 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отвечает на вопросы взрослого, задаёт вопросы  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3.Говорит понятно для слушателей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использует части речи согласно возрасту 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использует разные типы предложений 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- использует суффиксы и приставки при словообразовании 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пользуется системой окончаний, знает несклоняемые слова (метро, эскимо), слова только мн. и ед</w:t>
            </w:r>
            <w:proofErr w:type="gramStart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.ч</w:t>
            </w:r>
            <w:proofErr w:type="gramEnd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исла (ножницы)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говорит соответственно возрасту (внятно, понятно)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4.Развитие речевого творчества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lastRenderedPageBreak/>
              <w:t xml:space="preserve">- </w:t>
            </w: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рассказывает собственную историю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пользуется прямой и косвенной речью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придумывает рассказы по плану воспитателя, по модели (схеме)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сочиняет сюжетные  рассказы по  картинкам, из личного опыта составляет загадки об игрушках, объектах природы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c>
          <w:tcPr>
            <w:tcW w:w="9747" w:type="dxa"/>
            <w:gridSpan w:val="14"/>
          </w:tcPr>
          <w:p w:rsidR="00B63E0F" w:rsidRPr="00B63E0F" w:rsidRDefault="00B63E0F" w:rsidP="00B63E0F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20"/>
                <w:lang w:eastAsia="en-US"/>
              </w:rPr>
              <w:lastRenderedPageBreak/>
              <w:t>Обогащение активного словаря</w:t>
            </w: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5. Использует в речи: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подбирать точные слова для выражения мысли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характеристики человека (честность, доброта, справедливость), его состояние, настроение 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оттенки цвета (розовый, бежевый, зеленовато-голубой и т.д.)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качества и свойства предметов, вкусовые качества (мягче, темнее, тверже   и т.д.)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названия обследовательских действий (погладил, взвесил, понюхал  и т.д.)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деление освоенных понятий на группы (посуда-кухонная, столовая, одежд</w:t>
            </w:r>
            <w:proofErr w:type="gramStart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а-</w:t>
            </w:r>
            <w:proofErr w:type="gramEnd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летняя, зимняя и т.д.)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находит в литературных произведениях эпитеты (грустная береза, волнистый туман), сравнени</w:t>
            </w:r>
            <w:proofErr w:type="gramStart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я(</w:t>
            </w:r>
            <w:proofErr w:type="gramEnd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снегом, точно серебром), метафоры, олицетворения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c>
          <w:tcPr>
            <w:tcW w:w="9747" w:type="dxa"/>
            <w:gridSpan w:val="14"/>
          </w:tcPr>
          <w:p w:rsidR="00B63E0F" w:rsidRPr="00B63E0F" w:rsidRDefault="00B63E0F" w:rsidP="00B63E0F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Развитие звуковой и интонационной культуры речи, фонематического слуха, обучение грамоте</w:t>
            </w: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6. Развитие умений: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развитие правильного речевого дыхания, слухового внимания, фонематического слуха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звуковой анализ слова (лиса, аист), определение последовательности звуков (гл, согл, гл), выделение ударного гласного звука в слове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-различает звук, слог, слово, предложение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составляет схемы предложений, предложения с заданным кол-вом слов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чтение простых слов и фраз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c>
          <w:tcPr>
            <w:tcW w:w="9747" w:type="dxa"/>
            <w:gridSpan w:val="14"/>
          </w:tcPr>
          <w:p w:rsidR="00B63E0F" w:rsidRPr="00B63E0F" w:rsidRDefault="00B63E0F" w:rsidP="00B63E0F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sz w:val="20"/>
                <w:lang w:eastAsia="en-US"/>
              </w:rPr>
              <w:t>Знакомство с книжной культурой, детской литературой</w:t>
            </w:r>
          </w:p>
        </w:tc>
      </w:tr>
      <w:tr w:rsidR="00B63E0F" w:rsidRPr="00B63E0F" w:rsidTr="0044312C">
        <w:trPr>
          <w:gridAfter w:val="1"/>
          <w:wAfter w:w="60" w:type="dxa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7. Сосредоточенно слушает чтение вслух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имеет представление о литературных жанрах (сказка, рассказ, загадка, басня, небылица)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высказывает соображения о прочитанной истории, сопереживает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героям книги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8. Проявляет самостоятельность в «литературной» деятельности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часто посещает литературный центр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правильно держит книгу, листает от начала до конца</w:t>
            </w:r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любит изготавливать книги, воспроизводит литературные сюжеты </w:t>
            </w:r>
            <w:proofErr w:type="gramStart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в</w:t>
            </w:r>
            <w:proofErr w:type="gramEnd"/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proofErr w:type="gramStart"/>
            <w:r w:rsidRPr="00B63E0F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рисунках</w:t>
            </w:r>
            <w:proofErr w:type="gramEnd"/>
          </w:p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  <w:tr w:rsidR="00B63E0F" w:rsidRPr="00B63E0F" w:rsidTr="0044312C">
        <w:trPr>
          <w:gridAfter w:val="1"/>
          <w:wAfter w:w="60" w:type="dxa"/>
          <w:trHeight w:val="353"/>
        </w:trPr>
        <w:tc>
          <w:tcPr>
            <w:tcW w:w="3494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B63E0F">
              <w:rPr>
                <w:rFonts w:ascii="Times New Roman" w:eastAsiaTheme="minorHAnsi" w:hAnsi="Times New Roman"/>
                <w:b/>
                <w:bCs/>
                <w:sz w:val="18"/>
                <w:szCs w:val="18"/>
                <w:lang w:eastAsia="en-US"/>
              </w:rPr>
              <w:t>Всего (среднее значение):</w:t>
            </w: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43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1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  <w:tc>
          <w:tcPr>
            <w:tcW w:w="506" w:type="dxa"/>
          </w:tcPr>
          <w:p w:rsidR="00B63E0F" w:rsidRPr="00B63E0F" w:rsidRDefault="00B63E0F" w:rsidP="00B63E0F">
            <w:pPr>
              <w:rPr>
                <w:rFonts w:ascii="Times New Roman" w:eastAsiaTheme="minorHAnsi" w:hAnsi="Times New Roman"/>
                <w:sz w:val="24"/>
                <w:lang w:eastAsia="en-US"/>
              </w:rPr>
            </w:pPr>
          </w:p>
        </w:tc>
      </w:tr>
    </w:tbl>
    <w:p w:rsidR="00B63E0F" w:rsidRPr="00B63E0F" w:rsidRDefault="00B63E0F" w:rsidP="00B63E0F">
      <w:pPr>
        <w:tabs>
          <w:tab w:val="left" w:pos="1425"/>
        </w:tabs>
        <w:spacing w:after="0" w:line="240" w:lineRule="auto"/>
        <w:rPr>
          <w:rFonts w:ascii="Times New Roman" w:eastAsiaTheme="minorHAnsi" w:hAnsi="Times New Roman"/>
          <w:b/>
          <w:sz w:val="24"/>
          <w:lang w:eastAsia="en-US"/>
        </w:rPr>
      </w:pPr>
    </w:p>
    <w:p w:rsidR="00B63E0F" w:rsidRDefault="00B63E0F" w:rsidP="00B63E0F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lang w:eastAsia="en-US"/>
        </w:rPr>
      </w:pPr>
    </w:p>
    <w:p w:rsidR="00EC24CA" w:rsidRDefault="00EC24CA" w:rsidP="00B63E0F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lang w:eastAsia="en-US"/>
        </w:rPr>
      </w:pPr>
    </w:p>
    <w:p w:rsidR="00EC24CA" w:rsidRDefault="00EC24CA" w:rsidP="00B63E0F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lang w:eastAsia="en-US"/>
        </w:rPr>
      </w:pPr>
    </w:p>
    <w:p w:rsidR="00EC24CA" w:rsidRDefault="00EC24CA" w:rsidP="00B63E0F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lang w:eastAsia="en-US"/>
        </w:rPr>
      </w:pPr>
    </w:p>
    <w:p w:rsidR="00EC24CA" w:rsidRDefault="00EC24CA" w:rsidP="00B63E0F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lang w:eastAsia="en-US"/>
        </w:rPr>
      </w:pPr>
    </w:p>
    <w:p w:rsidR="00EC24CA" w:rsidRDefault="00EC24CA" w:rsidP="00B63E0F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lang w:eastAsia="en-US"/>
        </w:rPr>
      </w:pPr>
    </w:p>
    <w:p w:rsidR="00EC24CA" w:rsidRDefault="00EC24CA" w:rsidP="00B63E0F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lang w:eastAsia="en-US"/>
        </w:rPr>
      </w:pPr>
    </w:p>
    <w:p w:rsidR="00EC24CA" w:rsidRDefault="00EC24CA" w:rsidP="00B63E0F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lang w:eastAsia="en-US"/>
        </w:rPr>
      </w:pPr>
    </w:p>
    <w:p w:rsidR="00EC24CA" w:rsidRDefault="00EC24CA" w:rsidP="00EC24CA">
      <w:pPr>
        <w:tabs>
          <w:tab w:val="left" w:pos="1425"/>
        </w:tabs>
        <w:spacing w:after="0" w:line="240" w:lineRule="auto"/>
        <w:rPr>
          <w:rFonts w:ascii="Times New Roman" w:eastAsiaTheme="minorHAnsi" w:hAnsi="Times New Roman"/>
          <w:b/>
          <w:sz w:val="24"/>
          <w:lang w:eastAsia="en-US"/>
        </w:rPr>
        <w:sectPr w:rsidR="00EC24CA" w:rsidSect="00CE6FF8">
          <w:pgSz w:w="11906" w:h="16838"/>
          <w:pgMar w:top="709" w:right="850" w:bottom="567" w:left="1701" w:header="708" w:footer="708" w:gutter="0"/>
          <w:cols w:space="708"/>
          <w:docGrid w:linePitch="360"/>
        </w:sectPr>
      </w:pPr>
    </w:p>
    <w:p w:rsidR="00B63E0F" w:rsidRPr="00A25E9F" w:rsidRDefault="004E32BC" w:rsidP="00EC24CA">
      <w:pPr>
        <w:tabs>
          <w:tab w:val="left" w:pos="1425"/>
        </w:tabs>
        <w:spacing w:after="0" w:line="240" w:lineRule="auto"/>
        <w:jc w:val="center"/>
        <w:rPr>
          <w:rFonts w:ascii="Times New Roman" w:eastAsiaTheme="minorHAnsi" w:hAnsi="Times New Roman"/>
          <w:b/>
          <w:sz w:val="24"/>
          <w:lang w:eastAsia="en-US"/>
        </w:rPr>
      </w:pPr>
      <w:r w:rsidRPr="00A25E9F">
        <w:rPr>
          <w:rFonts w:ascii="Times New Roman" w:eastAsiaTheme="minorHAnsi" w:hAnsi="Times New Roman"/>
          <w:b/>
          <w:sz w:val="24"/>
          <w:lang w:eastAsia="en-US"/>
        </w:rPr>
        <w:lastRenderedPageBreak/>
        <w:t>Художественно-эстетическое развитие (вторая младшая группа)</w:t>
      </w:r>
    </w:p>
    <w:p w:rsidR="00A25E9F" w:rsidRPr="00A25E9F" w:rsidRDefault="00A25E9F" w:rsidP="00A25E9F">
      <w:pPr>
        <w:jc w:val="center"/>
        <w:rPr>
          <w:rFonts w:ascii="Times New Roman" w:eastAsiaTheme="minorHAnsi" w:hAnsi="Times New Roman"/>
          <w:b/>
          <w:i/>
          <w:sz w:val="24"/>
          <w:szCs w:val="24"/>
          <w:lang w:eastAsia="en-US"/>
        </w:rPr>
      </w:pPr>
    </w:p>
    <w:tbl>
      <w:tblPr>
        <w:tblStyle w:val="a4"/>
        <w:tblW w:w="4938" w:type="pct"/>
        <w:tblInd w:w="250" w:type="dxa"/>
        <w:tblLayout w:type="fixed"/>
        <w:tblLook w:val="04A0" w:firstRow="1" w:lastRow="0" w:firstColumn="1" w:lastColumn="0" w:noHBand="0" w:noVBand="1"/>
      </w:tblPr>
      <w:tblGrid>
        <w:gridCol w:w="470"/>
        <w:gridCol w:w="2405"/>
        <w:gridCol w:w="455"/>
        <w:gridCol w:w="455"/>
        <w:gridCol w:w="455"/>
        <w:gridCol w:w="458"/>
        <w:gridCol w:w="455"/>
        <w:gridCol w:w="455"/>
        <w:gridCol w:w="455"/>
        <w:gridCol w:w="452"/>
        <w:gridCol w:w="452"/>
        <w:gridCol w:w="455"/>
        <w:gridCol w:w="452"/>
        <w:gridCol w:w="458"/>
        <w:gridCol w:w="452"/>
        <w:gridCol w:w="458"/>
        <w:gridCol w:w="458"/>
        <w:gridCol w:w="458"/>
        <w:gridCol w:w="452"/>
        <w:gridCol w:w="455"/>
        <w:gridCol w:w="452"/>
        <w:gridCol w:w="458"/>
        <w:gridCol w:w="452"/>
        <w:gridCol w:w="455"/>
        <w:gridCol w:w="452"/>
        <w:gridCol w:w="446"/>
        <w:gridCol w:w="452"/>
        <w:gridCol w:w="455"/>
        <w:gridCol w:w="452"/>
        <w:gridCol w:w="443"/>
      </w:tblGrid>
      <w:tr w:rsidR="00A25E9F" w:rsidRPr="00A25E9F" w:rsidTr="00A25E9F">
        <w:tc>
          <w:tcPr>
            <w:tcW w:w="151" w:type="pct"/>
            <w:vMerge w:val="restar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4"/>
                <w:szCs w:val="24"/>
              </w:rPr>
              <w:t>№</w:t>
            </w:r>
          </w:p>
        </w:tc>
        <w:tc>
          <w:tcPr>
            <w:tcW w:w="772" w:type="pct"/>
            <w:vMerge w:val="restart"/>
          </w:tcPr>
          <w:p w:rsidR="00A25E9F" w:rsidRPr="00A25E9F" w:rsidRDefault="00A25E9F" w:rsidP="00A25E9F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4"/>
                <w:szCs w:val="24"/>
              </w:rPr>
              <w:t>Фамилия, имя ребёнка</w:t>
            </w:r>
          </w:p>
        </w:tc>
        <w:tc>
          <w:tcPr>
            <w:tcW w:w="1459" w:type="pct"/>
            <w:gridSpan w:val="10"/>
            <w:vMerge w:val="restar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Приобщение к изобразительному искусству</w:t>
            </w:r>
          </w:p>
        </w:tc>
        <w:tc>
          <w:tcPr>
            <w:tcW w:w="2040" w:type="pct"/>
            <w:gridSpan w:val="14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Развитие изобразительной деятельности и детского творчества</w:t>
            </w:r>
          </w:p>
        </w:tc>
        <w:tc>
          <w:tcPr>
            <w:tcW w:w="291" w:type="pct"/>
            <w:gridSpan w:val="2"/>
            <w:vMerge w:val="restart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Развитие творческих проявлений</w:t>
            </w:r>
          </w:p>
        </w:tc>
        <w:tc>
          <w:tcPr>
            <w:tcW w:w="287" w:type="pct"/>
            <w:gridSpan w:val="2"/>
            <w:vMerge w:val="restart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Индивидуальный уровень ребёнка</w:t>
            </w:r>
          </w:p>
        </w:tc>
      </w:tr>
      <w:tr w:rsidR="00A25E9F" w:rsidRPr="00A25E9F" w:rsidTr="00A25E9F">
        <w:tc>
          <w:tcPr>
            <w:tcW w:w="151" w:type="pct"/>
            <w:vMerge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2" w:type="pct"/>
            <w:vMerge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9" w:type="pct"/>
            <w:gridSpan w:val="10"/>
            <w:vMerge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</w:p>
        </w:tc>
        <w:tc>
          <w:tcPr>
            <w:tcW w:w="1461" w:type="pct"/>
            <w:gridSpan w:val="10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рисование</w:t>
            </w:r>
          </w:p>
        </w:tc>
        <w:tc>
          <w:tcPr>
            <w:tcW w:w="579" w:type="pct"/>
            <w:gridSpan w:val="4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аппликация</w:t>
            </w:r>
          </w:p>
        </w:tc>
        <w:tc>
          <w:tcPr>
            <w:tcW w:w="291" w:type="pct"/>
            <w:gridSpan w:val="2"/>
            <w:vMerge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</w:p>
        </w:tc>
        <w:tc>
          <w:tcPr>
            <w:tcW w:w="287" w:type="pct"/>
            <w:gridSpan w:val="2"/>
            <w:vMerge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</w:p>
        </w:tc>
      </w:tr>
      <w:tr w:rsidR="00A25E9F" w:rsidRPr="00A25E9F" w:rsidTr="00A25E9F">
        <w:trPr>
          <w:cantSplit/>
          <w:trHeight w:val="2534"/>
        </w:trPr>
        <w:tc>
          <w:tcPr>
            <w:tcW w:w="151" w:type="pct"/>
            <w:vMerge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2" w:type="pct"/>
            <w:vMerge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2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 xml:space="preserve">Выражает интерес к проявлению </w:t>
            </w:r>
            <w:proofErr w:type="gramStart"/>
            <w:r w:rsidRPr="00A25E9F">
              <w:rPr>
                <w:rFonts w:ascii="Times New Roman" w:hAnsi="Times New Roman"/>
                <w:sz w:val="20"/>
                <w:szCs w:val="24"/>
              </w:rPr>
              <w:t>прекрасного</w:t>
            </w:r>
            <w:proofErr w:type="gramEnd"/>
            <w:r w:rsidRPr="00A25E9F">
              <w:rPr>
                <w:rFonts w:ascii="Times New Roman" w:hAnsi="Times New Roman"/>
                <w:sz w:val="20"/>
                <w:szCs w:val="24"/>
              </w:rPr>
              <w:t xml:space="preserve"> в окружающем</w:t>
            </w:r>
          </w:p>
        </w:tc>
        <w:tc>
          <w:tcPr>
            <w:tcW w:w="293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Узнаёт предметы, явления живой природы в изображении на картинах, иллюстрациях</w:t>
            </w:r>
          </w:p>
        </w:tc>
        <w:tc>
          <w:tcPr>
            <w:tcW w:w="292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Проявляет интерес к произведениям декоративно-прикладного искусства</w:t>
            </w:r>
          </w:p>
        </w:tc>
        <w:tc>
          <w:tcPr>
            <w:tcW w:w="291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Умеет внимательно рассматривать живописные картины</w:t>
            </w:r>
          </w:p>
        </w:tc>
        <w:tc>
          <w:tcPr>
            <w:tcW w:w="291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Выражает своё отношение к произведениям искусства мимикой, жестами, речью</w:t>
            </w:r>
          </w:p>
        </w:tc>
        <w:tc>
          <w:tcPr>
            <w:tcW w:w="292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Умеет передавать общие признаки и некоторые характерные детали образа</w:t>
            </w:r>
          </w:p>
        </w:tc>
        <w:tc>
          <w:tcPr>
            <w:tcW w:w="292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Использует цвет как средство отношения к образу</w:t>
            </w:r>
          </w:p>
        </w:tc>
        <w:tc>
          <w:tcPr>
            <w:tcW w:w="294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Использует «полосу земли», композиционное расположение предметов по всему листу</w:t>
            </w:r>
          </w:p>
        </w:tc>
        <w:tc>
          <w:tcPr>
            <w:tcW w:w="291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Умеет изображать обобщённый образ</w:t>
            </w:r>
          </w:p>
        </w:tc>
        <w:tc>
          <w:tcPr>
            <w:tcW w:w="292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Умеет строить нарядный узор при помощи ритма и чередования форм, пятен</w:t>
            </w:r>
          </w:p>
        </w:tc>
        <w:tc>
          <w:tcPr>
            <w:tcW w:w="291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Умеет создавать образы знакомых предметов, используя готовые формы</w:t>
            </w:r>
          </w:p>
        </w:tc>
        <w:tc>
          <w:tcPr>
            <w:tcW w:w="288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Умеет правильно держать инструменты, осуществлять последовательность операций</w:t>
            </w:r>
          </w:p>
        </w:tc>
        <w:tc>
          <w:tcPr>
            <w:tcW w:w="291" w:type="pct"/>
            <w:gridSpan w:val="2"/>
            <w:vMerge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</w:p>
        </w:tc>
        <w:tc>
          <w:tcPr>
            <w:tcW w:w="287" w:type="pct"/>
            <w:gridSpan w:val="2"/>
            <w:vMerge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</w:p>
        </w:tc>
      </w:tr>
      <w:tr w:rsidR="00A25E9F" w:rsidRPr="00A25E9F" w:rsidTr="00A25E9F">
        <w:tc>
          <w:tcPr>
            <w:tcW w:w="151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772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Cs w:val="24"/>
              </w:rPr>
            </w:pPr>
          </w:p>
        </w:tc>
        <w:tc>
          <w:tcPr>
            <w:tcW w:w="146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6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6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7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6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6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6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5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6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7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7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7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7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6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7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6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3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6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2" w:type="pct"/>
          </w:tcPr>
          <w:p w:rsidR="00A25E9F" w:rsidRPr="007E04A0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7E04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</w:tr>
      <w:tr w:rsidR="00A25E9F" w:rsidRPr="00A25E9F" w:rsidTr="00A25E9F">
        <w:tc>
          <w:tcPr>
            <w:tcW w:w="151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  <w:r w:rsidRPr="00A25E9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72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5E9F" w:rsidRPr="00A25E9F" w:rsidTr="00A25E9F">
        <w:tc>
          <w:tcPr>
            <w:tcW w:w="151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  <w:r w:rsidRPr="00A25E9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72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EC24CA" w:rsidRDefault="00EC24CA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5E9F" w:rsidRPr="00B374A1" w:rsidRDefault="00A25E9F" w:rsidP="00A25E9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374A1">
        <w:rPr>
          <w:rFonts w:ascii="Times New Roman" w:hAnsi="Times New Roman"/>
          <w:b/>
          <w:sz w:val="24"/>
          <w:szCs w:val="24"/>
        </w:rPr>
        <w:t>Художественно-эстетическое развитие (средняя группа)</w:t>
      </w:r>
    </w:p>
    <w:tbl>
      <w:tblPr>
        <w:tblStyle w:val="a4"/>
        <w:tblW w:w="4938" w:type="pct"/>
        <w:tblInd w:w="250" w:type="dxa"/>
        <w:tblLayout w:type="fixed"/>
        <w:tblLook w:val="04A0" w:firstRow="1" w:lastRow="0" w:firstColumn="1" w:lastColumn="0" w:noHBand="0" w:noVBand="1"/>
      </w:tblPr>
      <w:tblGrid>
        <w:gridCol w:w="470"/>
        <w:gridCol w:w="2405"/>
        <w:gridCol w:w="455"/>
        <w:gridCol w:w="455"/>
        <w:gridCol w:w="455"/>
        <w:gridCol w:w="458"/>
        <w:gridCol w:w="455"/>
        <w:gridCol w:w="455"/>
        <w:gridCol w:w="455"/>
        <w:gridCol w:w="452"/>
        <w:gridCol w:w="452"/>
        <w:gridCol w:w="455"/>
        <w:gridCol w:w="452"/>
        <w:gridCol w:w="458"/>
        <w:gridCol w:w="452"/>
        <w:gridCol w:w="458"/>
        <w:gridCol w:w="458"/>
        <w:gridCol w:w="458"/>
        <w:gridCol w:w="452"/>
        <w:gridCol w:w="455"/>
        <w:gridCol w:w="452"/>
        <w:gridCol w:w="458"/>
        <w:gridCol w:w="452"/>
        <w:gridCol w:w="455"/>
        <w:gridCol w:w="452"/>
        <w:gridCol w:w="446"/>
        <w:gridCol w:w="452"/>
        <w:gridCol w:w="455"/>
        <w:gridCol w:w="452"/>
        <w:gridCol w:w="443"/>
      </w:tblGrid>
      <w:tr w:rsidR="00A25E9F" w:rsidRPr="00A25E9F" w:rsidTr="00A25E9F">
        <w:tc>
          <w:tcPr>
            <w:tcW w:w="151" w:type="pct"/>
            <w:vMerge w:val="restar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№</w:t>
            </w:r>
          </w:p>
        </w:tc>
        <w:tc>
          <w:tcPr>
            <w:tcW w:w="772" w:type="pct"/>
            <w:vMerge w:val="restart"/>
          </w:tcPr>
          <w:p w:rsidR="00A25E9F" w:rsidRPr="00A25E9F" w:rsidRDefault="00A25E9F" w:rsidP="00BC6AA0">
            <w:pPr>
              <w:jc w:val="center"/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4"/>
                <w:szCs w:val="24"/>
              </w:rPr>
              <w:t>Фамилия, имя ребёнка</w:t>
            </w:r>
          </w:p>
        </w:tc>
        <w:tc>
          <w:tcPr>
            <w:tcW w:w="1459" w:type="pct"/>
            <w:gridSpan w:val="10"/>
            <w:vMerge w:val="restar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Приобщение к изобразительному искусству</w:t>
            </w:r>
          </w:p>
        </w:tc>
        <w:tc>
          <w:tcPr>
            <w:tcW w:w="2040" w:type="pct"/>
            <w:gridSpan w:val="14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Развитие изобразительной деятельности и детского творчества</w:t>
            </w:r>
          </w:p>
        </w:tc>
        <w:tc>
          <w:tcPr>
            <w:tcW w:w="291" w:type="pct"/>
            <w:gridSpan w:val="2"/>
            <w:vMerge w:val="restart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Развитие творческих проявлений</w:t>
            </w:r>
          </w:p>
        </w:tc>
        <w:tc>
          <w:tcPr>
            <w:tcW w:w="287" w:type="pct"/>
            <w:gridSpan w:val="2"/>
            <w:vMerge w:val="restart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Индивидуальный уровень ребёнка</w:t>
            </w:r>
          </w:p>
        </w:tc>
      </w:tr>
      <w:tr w:rsidR="00A25E9F" w:rsidRPr="00A25E9F" w:rsidTr="00A25E9F">
        <w:tc>
          <w:tcPr>
            <w:tcW w:w="151" w:type="pct"/>
            <w:vMerge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2" w:type="pct"/>
            <w:vMerge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9" w:type="pct"/>
            <w:gridSpan w:val="10"/>
            <w:vMerge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1" w:type="pct"/>
            <w:gridSpan w:val="10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4"/>
                <w:szCs w:val="24"/>
              </w:rPr>
              <w:t>рисование</w:t>
            </w:r>
          </w:p>
        </w:tc>
        <w:tc>
          <w:tcPr>
            <w:tcW w:w="579" w:type="pct"/>
            <w:gridSpan w:val="4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4"/>
                <w:szCs w:val="24"/>
              </w:rPr>
              <w:t>аппликация</w:t>
            </w:r>
          </w:p>
        </w:tc>
        <w:tc>
          <w:tcPr>
            <w:tcW w:w="291" w:type="pct"/>
            <w:gridSpan w:val="2"/>
            <w:vMerge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7" w:type="pct"/>
            <w:gridSpan w:val="2"/>
            <w:vMerge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5E9F" w:rsidRPr="00A25E9F" w:rsidTr="00A25E9F">
        <w:trPr>
          <w:cantSplit/>
          <w:trHeight w:val="2534"/>
        </w:trPr>
        <w:tc>
          <w:tcPr>
            <w:tcW w:w="151" w:type="pct"/>
            <w:vMerge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2" w:type="pct"/>
            <w:vMerge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2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Декоративно-прикладное искусство</w:t>
            </w:r>
          </w:p>
        </w:tc>
        <w:tc>
          <w:tcPr>
            <w:tcW w:w="293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Графика</w:t>
            </w:r>
          </w:p>
        </w:tc>
        <w:tc>
          <w:tcPr>
            <w:tcW w:w="292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Живопись</w:t>
            </w:r>
          </w:p>
        </w:tc>
        <w:tc>
          <w:tcPr>
            <w:tcW w:w="291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Скульптура</w:t>
            </w:r>
          </w:p>
        </w:tc>
        <w:tc>
          <w:tcPr>
            <w:tcW w:w="291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Архитектура</w:t>
            </w:r>
          </w:p>
        </w:tc>
        <w:tc>
          <w:tcPr>
            <w:tcW w:w="292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Умеет выразительно передать образы с типичными или индивидуальными признаками</w:t>
            </w:r>
          </w:p>
        </w:tc>
        <w:tc>
          <w:tcPr>
            <w:tcW w:w="292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Использует цвет как средство передачи характера образа, своего отношения к рисунку</w:t>
            </w:r>
          </w:p>
        </w:tc>
        <w:tc>
          <w:tcPr>
            <w:tcW w:w="294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Умеет правильно располагать изображение на листе бумаги, выделять планы</w:t>
            </w:r>
          </w:p>
        </w:tc>
        <w:tc>
          <w:tcPr>
            <w:tcW w:w="291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 xml:space="preserve">Умеет отбирать материал, инструменты, способ изображения </w:t>
            </w:r>
          </w:p>
        </w:tc>
        <w:tc>
          <w:tcPr>
            <w:tcW w:w="292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Умеет составлять новый цветовой тон на палитре</w:t>
            </w:r>
          </w:p>
        </w:tc>
        <w:tc>
          <w:tcPr>
            <w:tcW w:w="291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Владеет способами и приёмами вырезания</w:t>
            </w:r>
          </w:p>
        </w:tc>
        <w:tc>
          <w:tcPr>
            <w:tcW w:w="288" w:type="pct"/>
            <w:gridSpan w:val="2"/>
            <w:textDirection w:val="btLr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  <w:r w:rsidRPr="00A25E9F">
              <w:rPr>
                <w:rFonts w:ascii="Times New Roman" w:hAnsi="Times New Roman"/>
                <w:sz w:val="20"/>
                <w:szCs w:val="24"/>
              </w:rPr>
              <w:t>Умеет из полос, вырезанных форм составлять изображения разных предметов</w:t>
            </w:r>
          </w:p>
        </w:tc>
        <w:tc>
          <w:tcPr>
            <w:tcW w:w="291" w:type="pct"/>
            <w:gridSpan w:val="2"/>
            <w:vMerge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7" w:type="pct"/>
            <w:gridSpan w:val="2"/>
            <w:vMerge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5E9F" w:rsidRPr="00A25E9F" w:rsidTr="00A25E9F">
        <w:tc>
          <w:tcPr>
            <w:tcW w:w="151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0"/>
                <w:szCs w:val="24"/>
              </w:rPr>
            </w:pPr>
          </w:p>
        </w:tc>
        <w:tc>
          <w:tcPr>
            <w:tcW w:w="772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3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2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A25E9F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</w:tr>
      <w:tr w:rsidR="00A25E9F" w:rsidRPr="00A25E9F" w:rsidTr="00A25E9F">
        <w:tc>
          <w:tcPr>
            <w:tcW w:w="151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  <w:r w:rsidRPr="00A25E9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72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5E9F" w:rsidRPr="00A25E9F" w:rsidTr="00A25E9F">
        <w:tc>
          <w:tcPr>
            <w:tcW w:w="151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  <w:r w:rsidRPr="00A25E9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72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" w:type="pct"/>
          </w:tcPr>
          <w:p w:rsidR="00A25E9F" w:rsidRPr="00A25E9F" w:rsidRDefault="00A25E9F" w:rsidP="00A25E9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EC24CA" w:rsidRDefault="00EC24CA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C24CA" w:rsidRDefault="00EC24CA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C6AA0" w:rsidRPr="00B374A1" w:rsidRDefault="00BC6AA0" w:rsidP="00BC6AA0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374A1">
        <w:rPr>
          <w:rFonts w:ascii="Times New Roman" w:hAnsi="Times New Roman"/>
          <w:b/>
          <w:sz w:val="24"/>
          <w:szCs w:val="24"/>
        </w:rPr>
        <w:lastRenderedPageBreak/>
        <w:t>Художественно-эстетическое развитие</w:t>
      </w:r>
      <w:r w:rsidR="00121188" w:rsidRPr="00B374A1">
        <w:rPr>
          <w:rFonts w:ascii="Times New Roman" w:hAnsi="Times New Roman"/>
          <w:b/>
          <w:sz w:val="24"/>
          <w:szCs w:val="24"/>
        </w:rPr>
        <w:t xml:space="preserve"> </w:t>
      </w:r>
      <w:r w:rsidRPr="00B374A1">
        <w:rPr>
          <w:rFonts w:ascii="Times New Roman" w:hAnsi="Times New Roman"/>
          <w:b/>
          <w:sz w:val="24"/>
          <w:szCs w:val="24"/>
        </w:rPr>
        <w:t>(старшая группа)</w:t>
      </w:r>
    </w:p>
    <w:tbl>
      <w:tblPr>
        <w:tblStyle w:val="a4"/>
        <w:tblpPr w:leftFromText="180" w:rightFromText="180" w:vertAnchor="text" w:horzAnchor="margin" w:tblpXSpec="center" w:tblpY="397"/>
        <w:tblW w:w="4938" w:type="pct"/>
        <w:tblLayout w:type="fixed"/>
        <w:tblLook w:val="04A0" w:firstRow="1" w:lastRow="0" w:firstColumn="1" w:lastColumn="0" w:noHBand="0" w:noVBand="1"/>
      </w:tblPr>
      <w:tblGrid>
        <w:gridCol w:w="470"/>
        <w:gridCol w:w="2405"/>
        <w:gridCol w:w="455"/>
        <w:gridCol w:w="455"/>
        <w:gridCol w:w="455"/>
        <w:gridCol w:w="458"/>
        <w:gridCol w:w="455"/>
        <w:gridCol w:w="455"/>
        <w:gridCol w:w="455"/>
        <w:gridCol w:w="452"/>
        <w:gridCol w:w="452"/>
        <w:gridCol w:w="455"/>
        <w:gridCol w:w="452"/>
        <w:gridCol w:w="458"/>
        <w:gridCol w:w="452"/>
        <w:gridCol w:w="458"/>
        <w:gridCol w:w="458"/>
        <w:gridCol w:w="458"/>
        <w:gridCol w:w="452"/>
        <w:gridCol w:w="455"/>
        <w:gridCol w:w="452"/>
        <w:gridCol w:w="458"/>
        <w:gridCol w:w="452"/>
        <w:gridCol w:w="455"/>
        <w:gridCol w:w="452"/>
        <w:gridCol w:w="446"/>
        <w:gridCol w:w="452"/>
        <w:gridCol w:w="455"/>
        <w:gridCol w:w="452"/>
        <w:gridCol w:w="443"/>
      </w:tblGrid>
      <w:tr w:rsidR="00BC6AA0" w:rsidRPr="00BC6AA0" w:rsidTr="00BC6AA0">
        <w:tc>
          <w:tcPr>
            <w:tcW w:w="151" w:type="pct"/>
            <w:vMerge w:val="restar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№</w:t>
            </w:r>
          </w:p>
        </w:tc>
        <w:tc>
          <w:tcPr>
            <w:tcW w:w="772" w:type="pct"/>
            <w:vMerge w:val="restart"/>
          </w:tcPr>
          <w:p w:rsidR="00BC6AA0" w:rsidRPr="00BC6AA0" w:rsidRDefault="00BC6AA0" w:rsidP="00BC6AA0">
            <w:pPr>
              <w:jc w:val="center"/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4"/>
                <w:szCs w:val="24"/>
              </w:rPr>
              <w:t>Фамилия, имя ребёнка</w:t>
            </w:r>
          </w:p>
        </w:tc>
        <w:tc>
          <w:tcPr>
            <w:tcW w:w="1459" w:type="pct"/>
            <w:gridSpan w:val="10"/>
            <w:vMerge w:val="restar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Приобщение к изобразительному искусству</w:t>
            </w:r>
          </w:p>
        </w:tc>
        <w:tc>
          <w:tcPr>
            <w:tcW w:w="2040" w:type="pct"/>
            <w:gridSpan w:val="14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Развитие изобразительной деятельности и детского творчества</w:t>
            </w:r>
          </w:p>
        </w:tc>
        <w:tc>
          <w:tcPr>
            <w:tcW w:w="291" w:type="pct"/>
            <w:gridSpan w:val="2"/>
            <w:vMerge w:val="restart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Развитие творческих проявлений</w:t>
            </w:r>
          </w:p>
        </w:tc>
        <w:tc>
          <w:tcPr>
            <w:tcW w:w="287" w:type="pct"/>
            <w:gridSpan w:val="2"/>
            <w:vMerge w:val="restart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Индивидуальный уровень ребёнка</w:t>
            </w:r>
          </w:p>
        </w:tc>
      </w:tr>
      <w:tr w:rsidR="00BC6AA0" w:rsidRPr="00BC6AA0" w:rsidTr="00BC6AA0">
        <w:tc>
          <w:tcPr>
            <w:tcW w:w="151" w:type="pct"/>
            <w:vMerge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</w:p>
        </w:tc>
        <w:tc>
          <w:tcPr>
            <w:tcW w:w="772" w:type="pct"/>
            <w:vMerge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</w:p>
        </w:tc>
        <w:tc>
          <w:tcPr>
            <w:tcW w:w="1459" w:type="pct"/>
            <w:gridSpan w:val="10"/>
            <w:vMerge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</w:p>
        </w:tc>
        <w:tc>
          <w:tcPr>
            <w:tcW w:w="1461" w:type="pct"/>
            <w:gridSpan w:val="10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рисование</w:t>
            </w:r>
          </w:p>
        </w:tc>
        <w:tc>
          <w:tcPr>
            <w:tcW w:w="579" w:type="pct"/>
            <w:gridSpan w:val="4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аппликация</w:t>
            </w:r>
          </w:p>
        </w:tc>
        <w:tc>
          <w:tcPr>
            <w:tcW w:w="291" w:type="pct"/>
            <w:gridSpan w:val="2"/>
            <w:vMerge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</w:p>
        </w:tc>
        <w:tc>
          <w:tcPr>
            <w:tcW w:w="287" w:type="pct"/>
            <w:gridSpan w:val="2"/>
            <w:vMerge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</w:p>
        </w:tc>
      </w:tr>
      <w:tr w:rsidR="00BC6AA0" w:rsidRPr="00BC6AA0" w:rsidTr="00BC6AA0">
        <w:trPr>
          <w:cantSplit/>
          <w:trHeight w:val="2534"/>
        </w:trPr>
        <w:tc>
          <w:tcPr>
            <w:tcW w:w="151" w:type="pct"/>
            <w:vMerge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</w:p>
        </w:tc>
        <w:tc>
          <w:tcPr>
            <w:tcW w:w="772" w:type="pct"/>
            <w:vMerge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</w:p>
        </w:tc>
        <w:tc>
          <w:tcPr>
            <w:tcW w:w="292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  <w:r w:rsidRPr="00BC6AA0">
              <w:rPr>
                <w:rFonts w:ascii="Times New Roman" w:hAnsi="Times New Roman"/>
                <w:sz w:val="20"/>
                <w:szCs w:val="24"/>
              </w:rPr>
              <w:t>Декоративно-прикладное искусство</w:t>
            </w:r>
          </w:p>
        </w:tc>
        <w:tc>
          <w:tcPr>
            <w:tcW w:w="293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  <w:r w:rsidRPr="00BC6AA0">
              <w:rPr>
                <w:rFonts w:ascii="Times New Roman" w:hAnsi="Times New Roman"/>
                <w:sz w:val="20"/>
                <w:szCs w:val="24"/>
              </w:rPr>
              <w:t>Графика</w:t>
            </w:r>
          </w:p>
        </w:tc>
        <w:tc>
          <w:tcPr>
            <w:tcW w:w="292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  <w:r w:rsidRPr="00BC6AA0">
              <w:rPr>
                <w:rFonts w:ascii="Times New Roman" w:hAnsi="Times New Roman"/>
                <w:sz w:val="20"/>
                <w:szCs w:val="24"/>
              </w:rPr>
              <w:t>Живопись</w:t>
            </w:r>
          </w:p>
        </w:tc>
        <w:tc>
          <w:tcPr>
            <w:tcW w:w="291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  <w:r w:rsidRPr="00BC6AA0">
              <w:rPr>
                <w:rFonts w:ascii="Times New Roman" w:hAnsi="Times New Roman"/>
                <w:sz w:val="20"/>
                <w:szCs w:val="24"/>
              </w:rPr>
              <w:t>Скульптура</w:t>
            </w:r>
          </w:p>
        </w:tc>
        <w:tc>
          <w:tcPr>
            <w:tcW w:w="291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  <w:r w:rsidRPr="00BC6AA0">
              <w:rPr>
                <w:rFonts w:ascii="Times New Roman" w:hAnsi="Times New Roman"/>
                <w:sz w:val="20"/>
                <w:szCs w:val="24"/>
              </w:rPr>
              <w:t>Архитектура</w:t>
            </w:r>
          </w:p>
        </w:tc>
        <w:tc>
          <w:tcPr>
            <w:tcW w:w="292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  <w:r w:rsidRPr="00BC6AA0">
              <w:rPr>
                <w:rFonts w:ascii="Times New Roman" w:hAnsi="Times New Roman"/>
                <w:sz w:val="20"/>
                <w:szCs w:val="24"/>
              </w:rPr>
              <w:t>Разнообразие изобразительных материалов</w:t>
            </w:r>
          </w:p>
        </w:tc>
        <w:tc>
          <w:tcPr>
            <w:tcW w:w="292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  <w:r w:rsidRPr="00BC6AA0">
              <w:rPr>
                <w:rFonts w:ascii="Times New Roman" w:hAnsi="Times New Roman"/>
                <w:sz w:val="20"/>
                <w:szCs w:val="24"/>
              </w:rPr>
              <w:t>Разнообразие изобразительных техник</w:t>
            </w:r>
          </w:p>
        </w:tc>
        <w:tc>
          <w:tcPr>
            <w:tcW w:w="294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  <w:r w:rsidRPr="00BC6AA0">
              <w:rPr>
                <w:rFonts w:ascii="Times New Roman" w:hAnsi="Times New Roman"/>
                <w:sz w:val="20"/>
                <w:szCs w:val="24"/>
              </w:rPr>
              <w:t>Способы получения новых цветовых тонов и оттенков</w:t>
            </w:r>
          </w:p>
        </w:tc>
        <w:tc>
          <w:tcPr>
            <w:tcW w:w="291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  <w:r w:rsidRPr="00BC6AA0">
              <w:rPr>
                <w:rFonts w:ascii="Times New Roman" w:hAnsi="Times New Roman"/>
                <w:sz w:val="20"/>
                <w:szCs w:val="24"/>
              </w:rPr>
              <w:t>Способы построения композиции</w:t>
            </w:r>
          </w:p>
        </w:tc>
        <w:tc>
          <w:tcPr>
            <w:tcW w:w="292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  <w:r w:rsidRPr="00BC6AA0">
              <w:rPr>
                <w:rFonts w:ascii="Times New Roman" w:hAnsi="Times New Roman"/>
                <w:sz w:val="20"/>
                <w:szCs w:val="24"/>
              </w:rPr>
              <w:t>Создание декоративных композиций</w:t>
            </w:r>
          </w:p>
        </w:tc>
        <w:tc>
          <w:tcPr>
            <w:tcW w:w="291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  <w:r w:rsidRPr="00BC6AA0">
              <w:rPr>
                <w:rFonts w:ascii="Times New Roman" w:hAnsi="Times New Roman"/>
                <w:sz w:val="20"/>
                <w:szCs w:val="24"/>
              </w:rPr>
              <w:t>Техники симметричного, силуэтного, многослойного, ажурного вырезания</w:t>
            </w:r>
          </w:p>
        </w:tc>
        <w:tc>
          <w:tcPr>
            <w:tcW w:w="288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  <w:r w:rsidRPr="00BC6AA0">
              <w:rPr>
                <w:rFonts w:ascii="Times New Roman" w:hAnsi="Times New Roman"/>
                <w:sz w:val="20"/>
                <w:szCs w:val="24"/>
              </w:rPr>
              <w:t>Способы прикрепления деталей на  фон</w:t>
            </w:r>
          </w:p>
        </w:tc>
        <w:tc>
          <w:tcPr>
            <w:tcW w:w="291" w:type="pct"/>
            <w:gridSpan w:val="2"/>
            <w:vMerge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</w:p>
        </w:tc>
        <w:tc>
          <w:tcPr>
            <w:tcW w:w="287" w:type="pct"/>
            <w:gridSpan w:val="2"/>
            <w:vMerge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</w:p>
        </w:tc>
      </w:tr>
      <w:tr w:rsidR="00BC6AA0" w:rsidRPr="00BC6AA0" w:rsidTr="00BC6AA0">
        <w:tc>
          <w:tcPr>
            <w:tcW w:w="151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4"/>
              </w:rPr>
            </w:pPr>
          </w:p>
        </w:tc>
        <w:tc>
          <w:tcPr>
            <w:tcW w:w="772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3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09</w:t>
            </w:r>
          </w:p>
        </w:tc>
        <w:tc>
          <w:tcPr>
            <w:tcW w:w="142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4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4"/>
              </w:rPr>
              <w:t>05</w:t>
            </w:r>
          </w:p>
        </w:tc>
      </w:tr>
      <w:tr w:rsidR="00BC6AA0" w:rsidRPr="00BC6AA0" w:rsidTr="00BC6AA0">
        <w:tc>
          <w:tcPr>
            <w:tcW w:w="151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  <w:r w:rsidRPr="00BC6AA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72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C6AA0" w:rsidRPr="00BC6AA0" w:rsidTr="00BC6AA0">
        <w:tc>
          <w:tcPr>
            <w:tcW w:w="151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  <w:r w:rsidRPr="00BC6AA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72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EC24CA" w:rsidRDefault="00EC24CA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C24CA" w:rsidRDefault="00EC24CA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C6AA0" w:rsidRPr="00B374A1" w:rsidRDefault="00BC6AA0" w:rsidP="00BC6AA0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374A1">
        <w:rPr>
          <w:rFonts w:ascii="Times New Roman" w:hAnsi="Times New Roman"/>
          <w:b/>
          <w:sz w:val="24"/>
          <w:szCs w:val="24"/>
        </w:rPr>
        <w:t>Художественно-эстетическое развитие</w:t>
      </w:r>
      <w:r w:rsidR="00121188" w:rsidRPr="00B374A1">
        <w:rPr>
          <w:rFonts w:ascii="Times New Roman" w:hAnsi="Times New Roman"/>
          <w:b/>
          <w:sz w:val="24"/>
          <w:szCs w:val="24"/>
        </w:rPr>
        <w:t xml:space="preserve"> </w:t>
      </w:r>
      <w:r w:rsidRPr="00B374A1">
        <w:rPr>
          <w:rFonts w:ascii="Times New Roman" w:hAnsi="Times New Roman"/>
          <w:b/>
          <w:sz w:val="24"/>
          <w:szCs w:val="24"/>
        </w:rPr>
        <w:t>(подготовительная группа)</w:t>
      </w:r>
    </w:p>
    <w:tbl>
      <w:tblPr>
        <w:tblStyle w:val="a4"/>
        <w:tblpPr w:leftFromText="180" w:rightFromText="180" w:vertAnchor="text" w:horzAnchor="margin" w:tblpXSpec="center" w:tblpY="397"/>
        <w:tblW w:w="4938" w:type="pct"/>
        <w:tblLayout w:type="fixed"/>
        <w:tblLook w:val="04A0" w:firstRow="1" w:lastRow="0" w:firstColumn="1" w:lastColumn="0" w:noHBand="0" w:noVBand="1"/>
      </w:tblPr>
      <w:tblGrid>
        <w:gridCol w:w="470"/>
        <w:gridCol w:w="2405"/>
        <w:gridCol w:w="455"/>
        <w:gridCol w:w="455"/>
        <w:gridCol w:w="455"/>
        <w:gridCol w:w="458"/>
        <w:gridCol w:w="455"/>
        <w:gridCol w:w="455"/>
        <w:gridCol w:w="455"/>
        <w:gridCol w:w="452"/>
        <w:gridCol w:w="452"/>
        <w:gridCol w:w="455"/>
        <w:gridCol w:w="452"/>
        <w:gridCol w:w="458"/>
        <w:gridCol w:w="452"/>
        <w:gridCol w:w="458"/>
        <w:gridCol w:w="458"/>
        <w:gridCol w:w="458"/>
        <w:gridCol w:w="452"/>
        <w:gridCol w:w="455"/>
        <w:gridCol w:w="452"/>
        <w:gridCol w:w="458"/>
        <w:gridCol w:w="452"/>
        <w:gridCol w:w="455"/>
        <w:gridCol w:w="452"/>
        <w:gridCol w:w="446"/>
        <w:gridCol w:w="452"/>
        <w:gridCol w:w="455"/>
        <w:gridCol w:w="452"/>
        <w:gridCol w:w="443"/>
      </w:tblGrid>
      <w:tr w:rsidR="00BC6AA0" w:rsidRPr="00BC6AA0" w:rsidTr="00BC6AA0">
        <w:tc>
          <w:tcPr>
            <w:tcW w:w="151" w:type="pct"/>
            <w:vMerge w:val="restar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№</w:t>
            </w:r>
          </w:p>
        </w:tc>
        <w:tc>
          <w:tcPr>
            <w:tcW w:w="772" w:type="pct"/>
            <w:vMerge w:val="restar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Фамилия, имя ребёнка</w:t>
            </w:r>
          </w:p>
        </w:tc>
        <w:tc>
          <w:tcPr>
            <w:tcW w:w="1459" w:type="pct"/>
            <w:gridSpan w:val="10"/>
            <w:vMerge w:val="restar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Приобщение к изобразительному искусству</w:t>
            </w:r>
          </w:p>
        </w:tc>
        <w:tc>
          <w:tcPr>
            <w:tcW w:w="2040" w:type="pct"/>
            <w:gridSpan w:val="14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Развитие изобразительной деятельности и детского творчества</w:t>
            </w:r>
          </w:p>
        </w:tc>
        <w:tc>
          <w:tcPr>
            <w:tcW w:w="291" w:type="pct"/>
            <w:gridSpan w:val="2"/>
            <w:vMerge w:val="restart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Развитие творческих проявлений</w:t>
            </w:r>
          </w:p>
        </w:tc>
        <w:tc>
          <w:tcPr>
            <w:tcW w:w="287" w:type="pct"/>
            <w:gridSpan w:val="2"/>
            <w:vMerge w:val="restart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Индивидуальный уровень ребёнка</w:t>
            </w:r>
          </w:p>
        </w:tc>
      </w:tr>
      <w:tr w:rsidR="00BC6AA0" w:rsidRPr="00BC6AA0" w:rsidTr="00BC6AA0">
        <w:tc>
          <w:tcPr>
            <w:tcW w:w="151" w:type="pct"/>
            <w:vMerge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72" w:type="pct"/>
            <w:vMerge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59" w:type="pct"/>
            <w:gridSpan w:val="10"/>
            <w:vMerge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61" w:type="pct"/>
            <w:gridSpan w:val="10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рисование</w:t>
            </w:r>
          </w:p>
        </w:tc>
        <w:tc>
          <w:tcPr>
            <w:tcW w:w="579" w:type="pct"/>
            <w:gridSpan w:val="4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аппликация</w:t>
            </w:r>
          </w:p>
        </w:tc>
        <w:tc>
          <w:tcPr>
            <w:tcW w:w="291" w:type="pct"/>
            <w:gridSpan w:val="2"/>
            <w:vMerge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7" w:type="pct"/>
            <w:gridSpan w:val="2"/>
            <w:vMerge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C6AA0" w:rsidRPr="00BC6AA0" w:rsidTr="00BC6AA0">
        <w:trPr>
          <w:cantSplit/>
          <w:trHeight w:val="2534"/>
        </w:trPr>
        <w:tc>
          <w:tcPr>
            <w:tcW w:w="151" w:type="pct"/>
            <w:vMerge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72" w:type="pct"/>
            <w:vMerge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92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  <w:r w:rsidRPr="00BC6AA0">
              <w:rPr>
                <w:rFonts w:ascii="Times New Roman" w:hAnsi="Times New Roman"/>
                <w:sz w:val="20"/>
                <w:szCs w:val="20"/>
              </w:rPr>
              <w:t>Декоративно-прикладное искусство</w:t>
            </w:r>
          </w:p>
        </w:tc>
        <w:tc>
          <w:tcPr>
            <w:tcW w:w="293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  <w:r w:rsidRPr="00BC6AA0">
              <w:rPr>
                <w:rFonts w:ascii="Times New Roman" w:hAnsi="Times New Roman"/>
                <w:sz w:val="20"/>
                <w:szCs w:val="20"/>
              </w:rPr>
              <w:t>Графика</w:t>
            </w:r>
          </w:p>
        </w:tc>
        <w:tc>
          <w:tcPr>
            <w:tcW w:w="292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  <w:r w:rsidRPr="00BC6AA0">
              <w:rPr>
                <w:rFonts w:ascii="Times New Roman" w:hAnsi="Times New Roman"/>
                <w:sz w:val="20"/>
                <w:szCs w:val="20"/>
              </w:rPr>
              <w:t>Живопись</w:t>
            </w:r>
          </w:p>
        </w:tc>
        <w:tc>
          <w:tcPr>
            <w:tcW w:w="291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  <w:r w:rsidRPr="00BC6AA0">
              <w:rPr>
                <w:rFonts w:ascii="Times New Roman" w:hAnsi="Times New Roman"/>
                <w:sz w:val="20"/>
                <w:szCs w:val="20"/>
              </w:rPr>
              <w:t>Скульптура</w:t>
            </w:r>
          </w:p>
        </w:tc>
        <w:tc>
          <w:tcPr>
            <w:tcW w:w="291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  <w:r w:rsidRPr="00BC6AA0">
              <w:rPr>
                <w:rFonts w:ascii="Times New Roman" w:hAnsi="Times New Roman"/>
                <w:sz w:val="20"/>
                <w:szCs w:val="20"/>
              </w:rPr>
              <w:t>Архитектура</w:t>
            </w:r>
          </w:p>
        </w:tc>
        <w:tc>
          <w:tcPr>
            <w:tcW w:w="292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  <w:r w:rsidRPr="00BC6AA0">
              <w:rPr>
                <w:rFonts w:ascii="Times New Roman" w:hAnsi="Times New Roman"/>
                <w:sz w:val="20"/>
                <w:szCs w:val="20"/>
              </w:rPr>
              <w:t>Разнообразие изобразительных материалов</w:t>
            </w:r>
          </w:p>
        </w:tc>
        <w:tc>
          <w:tcPr>
            <w:tcW w:w="292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  <w:r w:rsidRPr="00BC6AA0">
              <w:rPr>
                <w:rFonts w:ascii="Times New Roman" w:hAnsi="Times New Roman"/>
                <w:sz w:val="20"/>
                <w:szCs w:val="20"/>
              </w:rPr>
              <w:t>Разнообразие изобразительных техник</w:t>
            </w:r>
          </w:p>
        </w:tc>
        <w:tc>
          <w:tcPr>
            <w:tcW w:w="294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  <w:r w:rsidRPr="00BC6AA0">
              <w:rPr>
                <w:rFonts w:ascii="Times New Roman" w:hAnsi="Times New Roman"/>
                <w:sz w:val="20"/>
                <w:szCs w:val="20"/>
              </w:rPr>
              <w:t>Способы получения новых цветовых тонов и оттенков</w:t>
            </w:r>
          </w:p>
        </w:tc>
        <w:tc>
          <w:tcPr>
            <w:tcW w:w="291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  <w:r w:rsidRPr="00BC6AA0">
              <w:rPr>
                <w:rFonts w:ascii="Times New Roman" w:hAnsi="Times New Roman"/>
                <w:sz w:val="20"/>
                <w:szCs w:val="20"/>
              </w:rPr>
              <w:t>Способы построения композиции</w:t>
            </w:r>
          </w:p>
        </w:tc>
        <w:tc>
          <w:tcPr>
            <w:tcW w:w="292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  <w:r w:rsidRPr="00BC6AA0">
              <w:rPr>
                <w:rFonts w:ascii="Times New Roman" w:hAnsi="Times New Roman"/>
                <w:sz w:val="20"/>
                <w:szCs w:val="20"/>
              </w:rPr>
              <w:t>Создание декоративных композиций</w:t>
            </w:r>
          </w:p>
        </w:tc>
        <w:tc>
          <w:tcPr>
            <w:tcW w:w="291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  <w:r w:rsidRPr="00BC6AA0">
              <w:rPr>
                <w:rFonts w:ascii="Times New Roman" w:hAnsi="Times New Roman"/>
                <w:sz w:val="20"/>
                <w:szCs w:val="20"/>
              </w:rPr>
              <w:t>Техники симметричного, силуэтного, многослойного, ажурного вырезания</w:t>
            </w:r>
          </w:p>
        </w:tc>
        <w:tc>
          <w:tcPr>
            <w:tcW w:w="288" w:type="pct"/>
            <w:gridSpan w:val="2"/>
            <w:textDirection w:val="btLr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  <w:r w:rsidRPr="00BC6AA0">
              <w:rPr>
                <w:rFonts w:ascii="Times New Roman" w:hAnsi="Times New Roman"/>
                <w:sz w:val="20"/>
                <w:szCs w:val="20"/>
              </w:rPr>
              <w:t>Способы прикрепления деталей на  фон</w:t>
            </w:r>
          </w:p>
        </w:tc>
        <w:tc>
          <w:tcPr>
            <w:tcW w:w="291" w:type="pct"/>
            <w:gridSpan w:val="2"/>
            <w:vMerge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7" w:type="pct"/>
            <w:gridSpan w:val="2"/>
            <w:vMerge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C6AA0" w:rsidRPr="00BC6AA0" w:rsidTr="00BC6AA0">
        <w:tc>
          <w:tcPr>
            <w:tcW w:w="151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72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09</w:t>
            </w: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05</w:t>
            </w: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09</w:t>
            </w: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05</w:t>
            </w: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09</w:t>
            </w: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05</w:t>
            </w: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09</w:t>
            </w: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05</w:t>
            </w: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09</w:t>
            </w: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05</w:t>
            </w: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09</w:t>
            </w: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05</w:t>
            </w: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09</w:t>
            </w: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05</w:t>
            </w: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09</w:t>
            </w: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05</w:t>
            </w: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09</w:t>
            </w: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05</w:t>
            </w: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09</w:t>
            </w: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05</w:t>
            </w: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09</w:t>
            </w: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05</w:t>
            </w: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09</w:t>
            </w:r>
          </w:p>
        </w:tc>
        <w:tc>
          <w:tcPr>
            <w:tcW w:w="143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05</w:t>
            </w: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09</w:t>
            </w: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05</w:t>
            </w: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09</w:t>
            </w:r>
          </w:p>
        </w:tc>
        <w:tc>
          <w:tcPr>
            <w:tcW w:w="142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  <w:r w:rsidRPr="00BC6AA0">
              <w:rPr>
                <w:rFonts w:ascii="Times New Roman" w:hAnsi="Times New Roman"/>
                <w:b/>
                <w:i/>
                <w:sz w:val="20"/>
                <w:szCs w:val="20"/>
              </w:rPr>
              <w:t>05</w:t>
            </w:r>
          </w:p>
        </w:tc>
      </w:tr>
      <w:tr w:rsidR="00BC6AA0" w:rsidRPr="00BC6AA0" w:rsidTr="00BC6AA0">
        <w:tc>
          <w:tcPr>
            <w:tcW w:w="151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  <w:r w:rsidRPr="00BC6AA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772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0"/>
                <w:szCs w:val="20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3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42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C6AA0" w:rsidRPr="00BC6AA0" w:rsidTr="00BC6AA0">
        <w:tc>
          <w:tcPr>
            <w:tcW w:w="151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  <w:r w:rsidRPr="00BC6AA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72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" w:type="pct"/>
          </w:tcPr>
          <w:p w:rsidR="00BC6AA0" w:rsidRPr="00BC6AA0" w:rsidRDefault="00BC6AA0" w:rsidP="00BC6AA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EC24CA" w:rsidRDefault="00EC24CA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C24CA" w:rsidRDefault="00EC24CA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C24CA" w:rsidRDefault="00EC24CA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4410E" w:rsidRPr="00B374A1" w:rsidRDefault="0044410E" w:rsidP="0044410E">
      <w:pPr>
        <w:jc w:val="center"/>
        <w:rPr>
          <w:rFonts w:ascii="Times New Roman" w:eastAsiaTheme="minorHAnsi" w:hAnsi="Times New Roman"/>
          <w:b/>
          <w:sz w:val="24"/>
          <w:szCs w:val="24"/>
          <w:lang w:eastAsia="en-US"/>
        </w:rPr>
      </w:pPr>
      <w:r w:rsidRPr="00B374A1">
        <w:rPr>
          <w:rFonts w:ascii="Times New Roman" w:eastAsiaTheme="minorHAnsi" w:hAnsi="Times New Roman"/>
          <w:b/>
          <w:sz w:val="24"/>
          <w:szCs w:val="24"/>
          <w:lang w:eastAsia="en-US"/>
        </w:rPr>
        <w:lastRenderedPageBreak/>
        <w:t>Художественно-эстетическое развитие - лепка (младшая группа)</w:t>
      </w:r>
    </w:p>
    <w:tbl>
      <w:tblPr>
        <w:tblStyle w:val="a4"/>
        <w:tblW w:w="4890" w:type="pct"/>
        <w:tblInd w:w="108" w:type="dxa"/>
        <w:tblLayout w:type="fixed"/>
        <w:tblLook w:val="04A0" w:firstRow="1" w:lastRow="0" w:firstColumn="1" w:lastColumn="0" w:noHBand="0" w:noVBand="1"/>
      </w:tblPr>
      <w:tblGrid>
        <w:gridCol w:w="472"/>
        <w:gridCol w:w="2250"/>
        <w:gridCol w:w="454"/>
        <w:gridCol w:w="454"/>
        <w:gridCol w:w="454"/>
        <w:gridCol w:w="460"/>
        <w:gridCol w:w="454"/>
        <w:gridCol w:w="454"/>
        <w:gridCol w:w="454"/>
        <w:gridCol w:w="454"/>
        <w:gridCol w:w="454"/>
        <w:gridCol w:w="460"/>
        <w:gridCol w:w="441"/>
        <w:gridCol w:w="441"/>
        <w:gridCol w:w="441"/>
        <w:gridCol w:w="441"/>
        <w:gridCol w:w="441"/>
        <w:gridCol w:w="441"/>
        <w:gridCol w:w="441"/>
        <w:gridCol w:w="441"/>
        <w:gridCol w:w="441"/>
        <w:gridCol w:w="441"/>
        <w:gridCol w:w="984"/>
        <w:gridCol w:w="984"/>
        <w:gridCol w:w="454"/>
        <w:gridCol w:w="454"/>
        <w:gridCol w:w="454"/>
        <w:gridCol w:w="417"/>
      </w:tblGrid>
      <w:tr w:rsidR="0044410E" w:rsidRPr="0044410E" w:rsidTr="0044410E">
        <w:trPr>
          <w:trHeight w:val="498"/>
        </w:trPr>
        <w:tc>
          <w:tcPr>
            <w:tcW w:w="153" w:type="pct"/>
            <w:vMerge w:val="restart"/>
          </w:tcPr>
          <w:p w:rsidR="0044410E" w:rsidRPr="0044410E" w:rsidRDefault="0044410E" w:rsidP="0044410E">
            <w:pPr>
              <w:jc w:val="center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lang w:eastAsia="en-US"/>
              </w:rPr>
              <w:t>№</w:t>
            </w:r>
          </w:p>
        </w:tc>
        <w:tc>
          <w:tcPr>
            <w:tcW w:w="729" w:type="pct"/>
            <w:vMerge w:val="restart"/>
          </w:tcPr>
          <w:p w:rsidR="0044410E" w:rsidRPr="0044410E" w:rsidRDefault="0044410E" w:rsidP="0044410E">
            <w:pPr>
              <w:jc w:val="center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lang w:eastAsia="en-US"/>
              </w:rPr>
              <w:t>Фамилия, имя ребёнка</w:t>
            </w:r>
          </w:p>
        </w:tc>
        <w:tc>
          <w:tcPr>
            <w:tcW w:w="1474" w:type="pct"/>
            <w:gridSpan w:val="10"/>
          </w:tcPr>
          <w:p w:rsidR="0044410E" w:rsidRPr="0044410E" w:rsidRDefault="0044410E" w:rsidP="0044410E">
            <w:pPr>
              <w:jc w:val="center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lang w:eastAsia="en-US"/>
              </w:rPr>
              <w:t>Материалы для лепки</w:t>
            </w:r>
          </w:p>
        </w:tc>
        <w:tc>
          <w:tcPr>
            <w:tcW w:w="1429" w:type="pct"/>
            <w:gridSpan w:val="10"/>
          </w:tcPr>
          <w:p w:rsidR="0044410E" w:rsidRPr="0044410E" w:rsidRDefault="0044410E" w:rsidP="0044410E">
            <w:pPr>
              <w:jc w:val="center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lang w:eastAsia="en-US"/>
              </w:rPr>
              <w:t>Способы создания изображения</w:t>
            </w:r>
          </w:p>
        </w:tc>
        <w:tc>
          <w:tcPr>
            <w:tcW w:w="638" w:type="pct"/>
            <w:gridSpan w:val="2"/>
            <w:vMerge w:val="restart"/>
          </w:tcPr>
          <w:p w:rsidR="0044410E" w:rsidRPr="0044410E" w:rsidRDefault="0044410E" w:rsidP="0044410E">
            <w:pPr>
              <w:jc w:val="center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lang w:eastAsia="en-US"/>
              </w:rPr>
              <w:t>Умение украшать работу</w:t>
            </w:r>
          </w:p>
        </w:tc>
        <w:tc>
          <w:tcPr>
            <w:tcW w:w="294" w:type="pct"/>
            <w:gridSpan w:val="2"/>
            <w:vMerge w:val="restart"/>
            <w:textDirection w:val="btLr"/>
          </w:tcPr>
          <w:p w:rsidR="0044410E" w:rsidRPr="0044410E" w:rsidRDefault="0044410E" w:rsidP="0044410E">
            <w:pPr>
              <w:ind w:right="113"/>
              <w:jc w:val="center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lang w:eastAsia="en-US"/>
              </w:rPr>
              <w:t>Развитие творческих проявлений</w:t>
            </w:r>
          </w:p>
        </w:tc>
        <w:tc>
          <w:tcPr>
            <w:tcW w:w="283" w:type="pct"/>
            <w:gridSpan w:val="2"/>
            <w:vMerge w:val="restart"/>
            <w:textDirection w:val="btLr"/>
          </w:tcPr>
          <w:p w:rsidR="0044410E" w:rsidRPr="0044410E" w:rsidRDefault="0044410E" w:rsidP="0044410E">
            <w:pPr>
              <w:ind w:right="113"/>
              <w:jc w:val="center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lang w:eastAsia="en-US"/>
              </w:rPr>
              <w:t>Индивидуальный уровень ребёнка</w:t>
            </w:r>
          </w:p>
        </w:tc>
      </w:tr>
      <w:tr w:rsidR="0044410E" w:rsidRPr="0044410E" w:rsidTr="0044410E">
        <w:trPr>
          <w:cantSplit/>
          <w:trHeight w:val="2534"/>
        </w:trPr>
        <w:tc>
          <w:tcPr>
            <w:tcW w:w="153" w:type="pct"/>
            <w:vMerge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729" w:type="pct"/>
            <w:vMerge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294" w:type="pct"/>
            <w:gridSpan w:val="2"/>
            <w:textDirection w:val="btLr"/>
          </w:tcPr>
          <w:p w:rsidR="0044410E" w:rsidRPr="0044410E" w:rsidRDefault="0044410E" w:rsidP="0044410E">
            <w:pPr>
              <w:ind w:right="113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lang w:eastAsia="en-US"/>
              </w:rPr>
              <w:t>Глина</w:t>
            </w:r>
          </w:p>
        </w:tc>
        <w:tc>
          <w:tcPr>
            <w:tcW w:w="296" w:type="pct"/>
            <w:gridSpan w:val="2"/>
            <w:textDirection w:val="btLr"/>
          </w:tcPr>
          <w:p w:rsidR="0044410E" w:rsidRPr="0044410E" w:rsidRDefault="0044410E" w:rsidP="0044410E">
            <w:pPr>
              <w:ind w:right="113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lang w:eastAsia="en-US"/>
              </w:rPr>
              <w:t>Пластилин</w:t>
            </w:r>
          </w:p>
        </w:tc>
        <w:tc>
          <w:tcPr>
            <w:tcW w:w="294" w:type="pct"/>
            <w:gridSpan w:val="2"/>
            <w:textDirection w:val="btLr"/>
          </w:tcPr>
          <w:p w:rsidR="0044410E" w:rsidRPr="0044410E" w:rsidRDefault="0044410E" w:rsidP="0044410E">
            <w:pPr>
              <w:ind w:right="113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lang w:eastAsia="en-US"/>
              </w:rPr>
              <w:t>Солёное тесто</w:t>
            </w:r>
          </w:p>
        </w:tc>
        <w:tc>
          <w:tcPr>
            <w:tcW w:w="294" w:type="pct"/>
            <w:gridSpan w:val="2"/>
            <w:textDirection w:val="btLr"/>
          </w:tcPr>
          <w:p w:rsidR="0044410E" w:rsidRPr="0044410E" w:rsidRDefault="0044410E" w:rsidP="0044410E">
            <w:pPr>
              <w:ind w:right="113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lang w:eastAsia="en-US"/>
              </w:rPr>
              <w:t>Влажный песок</w:t>
            </w:r>
          </w:p>
        </w:tc>
        <w:tc>
          <w:tcPr>
            <w:tcW w:w="295" w:type="pct"/>
            <w:gridSpan w:val="2"/>
            <w:textDirection w:val="btLr"/>
          </w:tcPr>
          <w:p w:rsidR="0044410E" w:rsidRPr="0044410E" w:rsidRDefault="0044410E" w:rsidP="0044410E">
            <w:pPr>
              <w:ind w:right="113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lang w:eastAsia="en-US"/>
              </w:rPr>
              <w:t>Снег</w:t>
            </w:r>
          </w:p>
        </w:tc>
        <w:tc>
          <w:tcPr>
            <w:tcW w:w="286" w:type="pct"/>
            <w:gridSpan w:val="2"/>
            <w:textDirection w:val="btLr"/>
          </w:tcPr>
          <w:p w:rsidR="0044410E" w:rsidRPr="0044410E" w:rsidRDefault="0044410E" w:rsidP="0044410E">
            <w:pPr>
              <w:ind w:right="113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lang w:eastAsia="en-US"/>
              </w:rPr>
              <w:t>Скатывание</w:t>
            </w:r>
          </w:p>
        </w:tc>
        <w:tc>
          <w:tcPr>
            <w:tcW w:w="286" w:type="pct"/>
            <w:gridSpan w:val="2"/>
            <w:textDirection w:val="btLr"/>
          </w:tcPr>
          <w:p w:rsidR="0044410E" w:rsidRPr="0044410E" w:rsidRDefault="0044410E" w:rsidP="0044410E">
            <w:pPr>
              <w:ind w:right="113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lang w:eastAsia="en-US"/>
              </w:rPr>
              <w:t>Раскатывание</w:t>
            </w:r>
          </w:p>
        </w:tc>
        <w:tc>
          <w:tcPr>
            <w:tcW w:w="286" w:type="pct"/>
            <w:gridSpan w:val="2"/>
            <w:textDirection w:val="btLr"/>
          </w:tcPr>
          <w:p w:rsidR="0044410E" w:rsidRPr="0044410E" w:rsidRDefault="0044410E" w:rsidP="0044410E">
            <w:pPr>
              <w:ind w:right="113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lang w:eastAsia="en-US"/>
              </w:rPr>
              <w:t>Раскатывание под углом</w:t>
            </w:r>
          </w:p>
        </w:tc>
        <w:tc>
          <w:tcPr>
            <w:tcW w:w="286" w:type="pct"/>
            <w:gridSpan w:val="2"/>
            <w:textDirection w:val="btLr"/>
          </w:tcPr>
          <w:p w:rsidR="0044410E" w:rsidRPr="0044410E" w:rsidRDefault="0044410E" w:rsidP="0044410E">
            <w:pPr>
              <w:ind w:right="113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lang w:eastAsia="en-US"/>
              </w:rPr>
              <w:t>Вдавливание</w:t>
            </w:r>
          </w:p>
        </w:tc>
        <w:tc>
          <w:tcPr>
            <w:tcW w:w="286" w:type="pct"/>
            <w:gridSpan w:val="2"/>
            <w:textDirection w:val="btLr"/>
          </w:tcPr>
          <w:p w:rsidR="0044410E" w:rsidRPr="0044410E" w:rsidRDefault="0044410E" w:rsidP="0044410E">
            <w:pPr>
              <w:ind w:right="113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lang w:eastAsia="en-US"/>
              </w:rPr>
              <w:t>Соединение</w:t>
            </w:r>
          </w:p>
        </w:tc>
        <w:tc>
          <w:tcPr>
            <w:tcW w:w="638" w:type="pct"/>
            <w:gridSpan w:val="2"/>
            <w:vMerge/>
            <w:textDirection w:val="btLr"/>
          </w:tcPr>
          <w:p w:rsidR="0044410E" w:rsidRPr="0044410E" w:rsidRDefault="0044410E" w:rsidP="0044410E">
            <w:pPr>
              <w:ind w:right="113"/>
              <w:rPr>
                <w:rFonts w:ascii="Times New Roman" w:eastAsiaTheme="minorHAnsi" w:hAnsi="Times New Roman"/>
                <w:sz w:val="16"/>
                <w:szCs w:val="16"/>
                <w:lang w:eastAsia="en-US"/>
              </w:rPr>
            </w:pPr>
          </w:p>
        </w:tc>
        <w:tc>
          <w:tcPr>
            <w:tcW w:w="294" w:type="pct"/>
            <w:gridSpan w:val="2"/>
            <w:vMerge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283" w:type="pct"/>
            <w:gridSpan w:val="2"/>
            <w:vMerge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</w:tr>
      <w:tr w:rsidR="0044410E" w:rsidRPr="0044410E" w:rsidTr="0044410E">
        <w:tc>
          <w:tcPr>
            <w:tcW w:w="15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729" w:type="pct"/>
          </w:tcPr>
          <w:p w:rsidR="0044410E" w:rsidRPr="0044410E" w:rsidRDefault="0044410E" w:rsidP="0044410E">
            <w:pPr>
              <w:jc w:val="right"/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09</w:t>
            </w: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05</w:t>
            </w: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09</w:t>
            </w:r>
          </w:p>
        </w:tc>
        <w:tc>
          <w:tcPr>
            <w:tcW w:w="149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05</w:t>
            </w: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09</w:t>
            </w: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05</w:t>
            </w: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09</w:t>
            </w: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05</w:t>
            </w: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09</w:t>
            </w:r>
          </w:p>
        </w:tc>
        <w:tc>
          <w:tcPr>
            <w:tcW w:w="148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05</w:t>
            </w: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09</w:t>
            </w: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05</w:t>
            </w: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09</w:t>
            </w: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05</w:t>
            </w: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09</w:t>
            </w: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05</w:t>
            </w: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09</w:t>
            </w: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05</w:t>
            </w: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09</w:t>
            </w: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05</w:t>
            </w:r>
          </w:p>
        </w:tc>
        <w:tc>
          <w:tcPr>
            <w:tcW w:w="319" w:type="pct"/>
          </w:tcPr>
          <w:p w:rsidR="0044410E" w:rsidRPr="0044410E" w:rsidRDefault="0044410E" w:rsidP="0044410E">
            <w:pPr>
              <w:jc w:val="center"/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09</w:t>
            </w:r>
          </w:p>
        </w:tc>
        <w:tc>
          <w:tcPr>
            <w:tcW w:w="319" w:type="pct"/>
          </w:tcPr>
          <w:p w:rsidR="0044410E" w:rsidRPr="0044410E" w:rsidRDefault="0044410E" w:rsidP="0044410E">
            <w:pPr>
              <w:jc w:val="center"/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05</w:t>
            </w: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09</w:t>
            </w: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05</w:t>
            </w: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09</w:t>
            </w:r>
          </w:p>
        </w:tc>
        <w:tc>
          <w:tcPr>
            <w:tcW w:w="136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05</w:t>
            </w:r>
          </w:p>
        </w:tc>
      </w:tr>
      <w:tr w:rsidR="0044410E" w:rsidRPr="0044410E" w:rsidTr="0044410E">
        <w:tc>
          <w:tcPr>
            <w:tcW w:w="15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lang w:eastAsia="en-US"/>
              </w:rPr>
              <w:t>1</w:t>
            </w:r>
          </w:p>
        </w:tc>
        <w:tc>
          <w:tcPr>
            <w:tcW w:w="729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9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b/>
                <w:i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8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319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319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36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</w:tr>
      <w:tr w:rsidR="0044410E" w:rsidRPr="0044410E" w:rsidTr="0044410E">
        <w:tc>
          <w:tcPr>
            <w:tcW w:w="15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  <w:r w:rsidRPr="0044410E">
              <w:rPr>
                <w:rFonts w:ascii="Times New Roman" w:eastAsiaTheme="minorHAnsi" w:hAnsi="Times New Roman"/>
                <w:lang w:eastAsia="en-US"/>
              </w:rPr>
              <w:t>2</w:t>
            </w:r>
          </w:p>
        </w:tc>
        <w:tc>
          <w:tcPr>
            <w:tcW w:w="729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9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8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3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319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319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36" w:type="pct"/>
          </w:tcPr>
          <w:p w:rsidR="0044410E" w:rsidRPr="0044410E" w:rsidRDefault="0044410E" w:rsidP="0044410E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</w:tr>
    </w:tbl>
    <w:p w:rsidR="00EC24CA" w:rsidRDefault="00EC24CA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328B9" w:rsidRPr="002328B9" w:rsidRDefault="0044410E" w:rsidP="002328B9">
      <w:pPr>
        <w:jc w:val="center"/>
        <w:rPr>
          <w:rFonts w:ascii="Times New Roman" w:eastAsiaTheme="minorHAnsi" w:hAnsi="Times New Roman"/>
          <w:b/>
          <w:sz w:val="24"/>
          <w:szCs w:val="24"/>
          <w:lang w:eastAsia="en-US"/>
        </w:rPr>
      </w:pPr>
      <w:r w:rsidRPr="00B374A1">
        <w:rPr>
          <w:rFonts w:ascii="Times New Roman" w:eastAsiaTheme="minorHAnsi" w:hAnsi="Times New Roman"/>
          <w:b/>
          <w:sz w:val="24"/>
          <w:szCs w:val="24"/>
          <w:lang w:eastAsia="en-US"/>
        </w:rPr>
        <w:t>Художественно-эстетическое развитие - лепка (средняя группа)</w:t>
      </w:r>
    </w:p>
    <w:tbl>
      <w:tblPr>
        <w:tblStyle w:val="a4"/>
        <w:tblW w:w="4941" w:type="pct"/>
        <w:tblInd w:w="108" w:type="dxa"/>
        <w:tblLayout w:type="fixed"/>
        <w:tblLook w:val="04A0" w:firstRow="1" w:lastRow="0" w:firstColumn="1" w:lastColumn="0" w:noHBand="0" w:noVBand="1"/>
      </w:tblPr>
      <w:tblGrid>
        <w:gridCol w:w="472"/>
        <w:gridCol w:w="2249"/>
        <w:gridCol w:w="453"/>
        <w:gridCol w:w="456"/>
        <w:gridCol w:w="455"/>
        <w:gridCol w:w="458"/>
        <w:gridCol w:w="455"/>
        <w:gridCol w:w="455"/>
        <w:gridCol w:w="455"/>
        <w:gridCol w:w="455"/>
        <w:gridCol w:w="455"/>
        <w:gridCol w:w="458"/>
        <w:gridCol w:w="1098"/>
        <w:gridCol w:w="1104"/>
        <w:gridCol w:w="1098"/>
        <w:gridCol w:w="1104"/>
        <w:gridCol w:w="985"/>
        <w:gridCol w:w="985"/>
        <w:gridCol w:w="455"/>
        <w:gridCol w:w="455"/>
        <w:gridCol w:w="455"/>
        <w:gridCol w:w="577"/>
      </w:tblGrid>
      <w:tr w:rsidR="002328B9" w:rsidRPr="002328B9" w:rsidTr="002328B9">
        <w:trPr>
          <w:trHeight w:val="498"/>
        </w:trPr>
        <w:tc>
          <w:tcPr>
            <w:tcW w:w="151" w:type="pct"/>
            <w:vMerge w:val="restart"/>
          </w:tcPr>
          <w:p w:rsidR="002328B9" w:rsidRPr="002328B9" w:rsidRDefault="002328B9" w:rsidP="002328B9">
            <w:pPr>
              <w:jc w:val="center"/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№</w:t>
            </w:r>
          </w:p>
        </w:tc>
        <w:tc>
          <w:tcPr>
            <w:tcW w:w="721" w:type="pct"/>
            <w:vMerge w:val="restart"/>
          </w:tcPr>
          <w:p w:rsidR="002328B9" w:rsidRPr="002328B9" w:rsidRDefault="002328B9" w:rsidP="002328B9">
            <w:pPr>
              <w:jc w:val="center"/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Фамилия, имя ребёнка</w:t>
            </w:r>
          </w:p>
        </w:tc>
        <w:tc>
          <w:tcPr>
            <w:tcW w:w="1457" w:type="pct"/>
            <w:gridSpan w:val="10"/>
          </w:tcPr>
          <w:p w:rsidR="002328B9" w:rsidRPr="002328B9" w:rsidRDefault="002328B9" w:rsidP="002328B9">
            <w:pPr>
              <w:jc w:val="center"/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Материалы для лепки</w:t>
            </w:r>
          </w:p>
        </w:tc>
        <w:tc>
          <w:tcPr>
            <w:tcW w:w="1412" w:type="pct"/>
            <w:gridSpan w:val="4"/>
          </w:tcPr>
          <w:p w:rsidR="002328B9" w:rsidRPr="002328B9" w:rsidRDefault="002328B9" w:rsidP="002328B9">
            <w:pPr>
              <w:jc w:val="center"/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Способы лепки</w:t>
            </w:r>
          </w:p>
        </w:tc>
        <w:tc>
          <w:tcPr>
            <w:tcW w:w="631" w:type="pct"/>
            <w:gridSpan w:val="2"/>
            <w:vMerge w:val="restart"/>
          </w:tcPr>
          <w:p w:rsidR="002328B9" w:rsidRPr="002328B9" w:rsidRDefault="002328B9" w:rsidP="002328B9">
            <w:pPr>
              <w:jc w:val="center"/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Использование различных приёмов</w:t>
            </w:r>
          </w:p>
        </w:tc>
        <w:tc>
          <w:tcPr>
            <w:tcW w:w="291" w:type="pct"/>
            <w:gridSpan w:val="2"/>
            <w:vMerge w:val="restart"/>
            <w:textDirection w:val="btLr"/>
          </w:tcPr>
          <w:p w:rsidR="002328B9" w:rsidRPr="002328B9" w:rsidRDefault="002328B9" w:rsidP="002328B9">
            <w:pPr>
              <w:jc w:val="center"/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Развитие творческих проявлений</w:t>
            </w:r>
          </w:p>
        </w:tc>
        <w:tc>
          <w:tcPr>
            <w:tcW w:w="337" w:type="pct"/>
            <w:gridSpan w:val="2"/>
            <w:vMerge w:val="restart"/>
            <w:textDirection w:val="btLr"/>
          </w:tcPr>
          <w:p w:rsidR="002328B9" w:rsidRPr="002328B9" w:rsidRDefault="002328B9" w:rsidP="002328B9">
            <w:pPr>
              <w:jc w:val="center"/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Индивидуальный уровень ребёнка</w:t>
            </w:r>
          </w:p>
        </w:tc>
      </w:tr>
      <w:tr w:rsidR="002328B9" w:rsidRPr="002328B9" w:rsidTr="002328B9">
        <w:trPr>
          <w:cantSplit/>
          <w:trHeight w:val="2534"/>
        </w:trPr>
        <w:tc>
          <w:tcPr>
            <w:tcW w:w="151" w:type="pct"/>
            <w:vMerge/>
          </w:tcPr>
          <w:p w:rsidR="002328B9" w:rsidRPr="002328B9" w:rsidRDefault="002328B9" w:rsidP="002328B9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721" w:type="pct"/>
            <w:vMerge/>
          </w:tcPr>
          <w:p w:rsidR="002328B9" w:rsidRPr="002328B9" w:rsidRDefault="002328B9" w:rsidP="002328B9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291" w:type="pct"/>
            <w:gridSpan w:val="2"/>
            <w:textDirection w:val="btLr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Глина</w:t>
            </w:r>
          </w:p>
        </w:tc>
        <w:tc>
          <w:tcPr>
            <w:tcW w:w="292" w:type="pct"/>
            <w:gridSpan w:val="2"/>
            <w:textDirection w:val="btLr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Пластилин</w:t>
            </w:r>
          </w:p>
        </w:tc>
        <w:tc>
          <w:tcPr>
            <w:tcW w:w="291" w:type="pct"/>
            <w:gridSpan w:val="2"/>
            <w:textDirection w:val="btLr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Солёное тесто</w:t>
            </w:r>
          </w:p>
        </w:tc>
        <w:tc>
          <w:tcPr>
            <w:tcW w:w="291" w:type="pct"/>
            <w:gridSpan w:val="2"/>
            <w:textDirection w:val="btLr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Влажный песок</w:t>
            </w:r>
          </w:p>
        </w:tc>
        <w:tc>
          <w:tcPr>
            <w:tcW w:w="292" w:type="pct"/>
            <w:gridSpan w:val="2"/>
            <w:textDirection w:val="btLr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Снег</w:t>
            </w:r>
          </w:p>
        </w:tc>
        <w:tc>
          <w:tcPr>
            <w:tcW w:w="706" w:type="pct"/>
            <w:gridSpan w:val="2"/>
            <w:textDirection w:val="btLr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Конструктивный</w:t>
            </w:r>
          </w:p>
        </w:tc>
        <w:tc>
          <w:tcPr>
            <w:tcW w:w="706" w:type="pct"/>
            <w:gridSpan w:val="2"/>
            <w:textDirection w:val="btLr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Комбинированный</w:t>
            </w:r>
          </w:p>
        </w:tc>
        <w:tc>
          <w:tcPr>
            <w:tcW w:w="631" w:type="pct"/>
            <w:gridSpan w:val="2"/>
            <w:vMerge/>
            <w:textDirection w:val="btLr"/>
          </w:tcPr>
          <w:p w:rsidR="002328B9" w:rsidRPr="002328B9" w:rsidRDefault="002328B9" w:rsidP="002328B9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291" w:type="pct"/>
            <w:gridSpan w:val="2"/>
            <w:vMerge/>
          </w:tcPr>
          <w:p w:rsidR="002328B9" w:rsidRPr="002328B9" w:rsidRDefault="002328B9" w:rsidP="002328B9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337" w:type="pct"/>
            <w:gridSpan w:val="2"/>
            <w:vMerge/>
          </w:tcPr>
          <w:p w:rsidR="002328B9" w:rsidRPr="002328B9" w:rsidRDefault="002328B9" w:rsidP="002328B9">
            <w:pPr>
              <w:rPr>
                <w:rFonts w:ascii="Times New Roman" w:hAnsi="Times New Roman"/>
                <w:szCs w:val="24"/>
              </w:rPr>
            </w:pPr>
          </w:p>
        </w:tc>
      </w:tr>
      <w:tr w:rsidR="002328B9" w:rsidRPr="002328B9" w:rsidTr="002328B9">
        <w:tc>
          <w:tcPr>
            <w:tcW w:w="151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721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</w:p>
        </w:tc>
        <w:tc>
          <w:tcPr>
            <w:tcW w:w="145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09</w:t>
            </w:r>
          </w:p>
        </w:tc>
        <w:tc>
          <w:tcPr>
            <w:tcW w:w="145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05</w:t>
            </w: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09</w:t>
            </w: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05</w:t>
            </w: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09</w:t>
            </w: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05</w:t>
            </w: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09</w:t>
            </w: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05</w:t>
            </w: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09</w:t>
            </w: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05</w:t>
            </w:r>
          </w:p>
        </w:tc>
        <w:tc>
          <w:tcPr>
            <w:tcW w:w="352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09</w:t>
            </w:r>
          </w:p>
        </w:tc>
        <w:tc>
          <w:tcPr>
            <w:tcW w:w="353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05</w:t>
            </w:r>
          </w:p>
        </w:tc>
        <w:tc>
          <w:tcPr>
            <w:tcW w:w="352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09</w:t>
            </w:r>
          </w:p>
        </w:tc>
        <w:tc>
          <w:tcPr>
            <w:tcW w:w="353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05</w:t>
            </w:r>
          </w:p>
        </w:tc>
        <w:tc>
          <w:tcPr>
            <w:tcW w:w="31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09</w:t>
            </w:r>
          </w:p>
        </w:tc>
        <w:tc>
          <w:tcPr>
            <w:tcW w:w="31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05</w:t>
            </w: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09</w:t>
            </w: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05</w:t>
            </w: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09</w:t>
            </w:r>
          </w:p>
        </w:tc>
        <w:tc>
          <w:tcPr>
            <w:tcW w:w="191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>05</w:t>
            </w:r>
          </w:p>
        </w:tc>
      </w:tr>
      <w:tr w:rsidR="002328B9" w:rsidRPr="002328B9" w:rsidTr="002328B9">
        <w:tc>
          <w:tcPr>
            <w:tcW w:w="151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  <w:r w:rsidRPr="002328B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1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2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3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2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3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1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328B9" w:rsidRPr="002328B9" w:rsidTr="002328B9">
        <w:tc>
          <w:tcPr>
            <w:tcW w:w="151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  <w:r w:rsidRPr="002328B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21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2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3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2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3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1" w:type="pct"/>
          </w:tcPr>
          <w:p w:rsidR="002328B9" w:rsidRPr="002328B9" w:rsidRDefault="002328B9" w:rsidP="002328B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EC24CA" w:rsidRDefault="00EC24CA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C24CA" w:rsidRDefault="00EC24CA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C24CA" w:rsidRDefault="00EC24CA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C24CA" w:rsidRPr="002328B9" w:rsidRDefault="002328B9" w:rsidP="002328B9">
      <w:pPr>
        <w:jc w:val="center"/>
        <w:rPr>
          <w:rFonts w:ascii="Times New Roman" w:eastAsiaTheme="minorHAnsi" w:hAnsi="Times New Roman"/>
          <w:b/>
          <w:sz w:val="24"/>
          <w:szCs w:val="24"/>
          <w:lang w:eastAsia="en-US"/>
        </w:rPr>
      </w:pPr>
      <w:r w:rsidRPr="00B374A1">
        <w:rPr>
          <w:rFonts w:ascii="Times New Roman" w:eastAsiaTheme="minorHAnsi" w:hAnsi="Times New Roman"/>
          <w:b/>
          <w:sz w:val="24"/>
          <w:szCs w:val="24"/>
          <w:lang w:eastAsia="en-US"/>
        </w:rPr>
        <w:lastRenderedPageBreak/>
        <w:t>Художественно-эстетическое развитие - лепка (с</w:t>
      </w:r>
      <w:r>
        <w:rPr>
          <w:rFonts w:ascii="Times New Roman" w:eastAsiaTheme="minorHAnsi" w:hAnsi="Times New Roman"/>
          <w:b/>
          <w:sz w:val="24"/>
          <w:szCs w:val="24"/>
          <w:lang w:eastAsia="en-US"/>
        </w:rPr>
        <w:t>таршая</w:t>
      </w:r>
      <w:r w:rsidRPr="00B374A1">
        <w:rPr>
          <w:rFonts w:ascii="Times New Roman" w:eastAsiaTheme="minorHAnsi" w:hAnsi="Times New Roman"/>
          <w:b/>
          <w:sz w:val="24"/>
          <w:szCs w:val="24"/>
          <w:lang w:eastAsia="en-US"/>
        </w:rPr>
        <w:t xml:space="preserve"> группа)</w:t>
      </w:r>
    </w:p>
    <w:tbl>
      <w:tblPr>
        <w:tblStyle w:val="a4"/>
        <w:tblW w:w="4890" w:type="pct"/>
        <w:tblInd w:w="108" w:type="dxa"/>
        <w:tblLayout w:type="fixed"/>
        <w:tblLook w:val="04A0" w:firstRow="1" w:lastRow="0" w:firstColumn="1" w:lastColumn="0" w:noHBand="0" w:noVBand="1"/>
      </w:tblPr>
      <w:tblGrid>
        <w:gridCol w:w="472"/>
        <w:gridCol w:w="2250"/>
        <w:gridCol w:w="1136"/>
        <w:gridCol w:w="1136"/>
        <w:gridCol w:w="1136"/>
        <w:gridCol w:w="1136"/>
        <w:gridCol w:w="1592"/>
        <w:gridCol w:w="1592"/>
        <w:gridCol w:w="1592"/>
        <w:gridCol w:w="1592"/>
        <w:gridCol w:w="454"/>
        <w:gridCol w:w="454"/>
        <w:gridCol w:w="454"/>
        <w:gridCol w:w="435"/>
      </w:tblGrid>
      <w:tr w:rsidR="002328B9" w:rsidRPr="002328B9" w:rsidTr="002328B9">
        <w:trPr>
          <w:trHeight w:val="498"/>
        </w:trPr>
        <w:tc>
          <w:tcPr>
            <w:tcW w:w="153" w:type="pct"/>
            <w:vMerge w:val="restart"/>
          </w:tcPr>
          <w:p w:rsidR="002328B9" w:rsidRPr="002328B9" w:rsidRDefault="002328B9" w:rsidP="002328B9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№</w:t>
            </w:r>
          </w:p>
        </w:tc>
        <w:tc>
          <w:tcPr>
            <w:tcW w:w="729" w:type="pct"/>
            <w:vMerge w:val="restart"/>
          </w:tcPr>
          <w:p w:rsidR="002328B9" w:rsidRPr="002328B9" w:rsidRDefault="002328B9" w:rsidP="002328B9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Фамилия, имя ребёнка</w:t>
            </w:r>
          </w:p>
        </w:tc>
        <w:tc>
          <w:tcPr>
            <w:tcW w:w="1472" w:type="pct"/>
            <w:gridSpan w:val="4"/>
          </w:tcPr>
          <w:p w:rsidR="002328B9" w:rsidRPr="002328B9" w:rsidRDefault="002328B9" w:rsidP="002328B9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Способы лепки</w:t>
            </w:r>
          </w:p>
        </w:tc>
        <w:tc>
          <w:tcPr>
            <w:tcW w:w="1032" w:type="pct"/>
            <w:gridSpan w:val="2"/>
            <w:vMerge w:val="restart"/>
          </w:tcPr>
          <w:p w:rsidR="002328B9" w:rsidRPr="002328B9" w:rsidRDefault="002328B9" w:rsidP="002328B9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Создание объёмных и рельефных изображений</w:t>
            </w:r>
          </w:p>
        </w:tc>
        <w:tc>
          <w:tcPr>
            <w:tcW w:w="1032" w:type="pct"/>
            <w:gridSpan w:val="2"/>
            <w:vMerge w:val="restart"/>
          </w:tcPr>
          <w:p w:rsidR="002328B9" w:rsidRPr="002328B9" w:rsidRDefault="002328B9" w:rsidP="002328B9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Способы соединения деталей</w:t>
            </w:r>
          </w:p>
          <w:p w:rsidR="002328B9" w:rsidRPr="002328B9" w:rsidRDefault="002328B9" w:rsidP="002328B9">
            <w:pPr>
              <w:jc w:val="center"/>
              <w:rPr>
                <w:rFonts w:ascii="Times New Roman" w:hAnsi="Times New Roman"/>
                <w:i/>
              </w:rPr>
            </w:pPr>
            <w:r w:rsidRPr="002328B9">
              <w:rPr>
                <w:rFonts w:ascii="Times New Roman" w:hAnsi="Times New Roman"/>
                <w:i/>
              </w:rPr>
              <w:t>(каркас, материалы для крепления удлинённых вытянутых форм – зубочистки, проволока, ветки, спички)</w:t>
            </w:r>
          </w:p>
        </w:tc>
        <w:tc>
          <w:tcPr>
            <w:tcW w:w="294" w:type="pct"/>
            <w:gridSpan w:val="2"/>
            <w:vMerge w:val="restart"/>
            <w:textDirection w:val="btLr"/>
          </w:tcPr>
          <w:p w:rsidR="002328B9" w:rsidRPr="002328B9" w:rsidRDefault="002328B9" w:rsidP="002328B9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Развитие творческих проявлений</w:t>
            </w:r>
          </w:p>
        </w:tc>
        <w:tc>
          <w:tcPr>
            <w:tcW w:w="288" w:type="pct"/>
            <w:gridSpan w:val="2"/>
            <w:vMerge w:val="restart"/>
            <w:textDirection w:val="btLr"/>
          </w:tcPr>
          <w:p w:rsidR="002328B9" w:rsidRPr="002328B9" w:rsidRDefault="002328B9" w:rsidP="002328B9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Индивидуальный уровень ребёнка</w:t>
            </w:r>
          </w:p>
        </w:tc>
      </w:tr>
      <w:tr w:rsidR="002328B9" w:rsidRPr="002328B9" w:rsidTr="002328B9">
        <w:trPr>
          <w:cantSplit/>
          <w:trHeight w:val="2534"/>
        </w:trPr>
        <w:tc>
          <w:tcPr>
            <w:tcW w:w="153" w:type="pct"/>
            <w:vMerge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729" w:type="pct"/>
            <w:vMerge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736" w:type="pct"/>
            <w:gridSpan w:val="2"/>
            <w:textDirection w:val="btLr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Конструктивный</w:t>
            </w:r>
          </w:p>
        </w:tc>
        <w:tc>
          <w:tcPr>
            <w:tcW w:w="736" w:type="pct"/>
            <w:gridSpan w:val="2"/>
            <w:textDirection w:val="btLr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Комбинированный</w:t>
            </w:r>
          </w:p>
        </w:tc>
        <w:tc>
          <w:tcPr>
            <w:tcW w:w="1032" w:type="pct"/>
            <w:gridSpan w:val="2"/>
            <w:vMerge/>
            <w:textDirection w:val="btLr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1032" w:type="pct"/>
            <w:gridSpan w:val="2"/>
            <w:vMerge/>
            <w:textDirection w:val="btLr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294" w:type="pct"/>
            <w:gridSpan w:val="2"/>
            <w:vMerge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288" w:type="pct"/>
            <w:gridSpan w:val="2"/>
            <w:vMerge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</w:tr>
      <w:tr w:rsidR="002328B9" w:rsidRPr="002328B9" w:rsidTr="002328B9">
        <w:tc>
          <w:tcPr>
            <w:tcW w:w="153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729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</w:rPr>
            </w:pPr>
          </w:p>
        </w:tc>
        <w:tc>
          <w:tcPr>
            <w:tcW w:w="368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09</w:t>
            </w:r>
          </w:p>
        </w:tc>
        <w:tc>
          <w:tcPr>
            <w:tcW w:w="368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05</w:t>
            </w:r>
          </w:p>
        </w:tc>
        <w:tc>
          <w:tcPr>
            <w:tcW w:w="368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09</w:t>
            </w:r>
          </w:p>
        </w:tc>
        <w:tc>
          <w:tcPr>
            <w:tcW w:w="368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05</w:t>
            </w:r>
          </w:p>
        </w:tc>
        <w:tc>
          <w:tcPr>
            <w:tcW w:w="51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09</w:t>
            </w:r>
          </w:p>
        </w:tc>
        <w:tc>
          <w:tcPr>
            <w:tcW w:w="51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05</w:t>
            </w:r>
          </w:p>
        </w:tc>
        <w:tc>
          <w:tcPr>
            <w:tcW w:w="51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09</w:t>
            </w:r>
          </w:p>
        </w:tc>
        <w:tc>
          <w:tcPr>
            <w:tcW w:w="516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05</w:t>
            </w: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09</w:t>
            </w: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05</w:t>
            </w: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09</w:t>
            </w:r>
          </w:p>
        </w:tc>
        <w:tc>
          <w:tcPr>
            <w:tcW w:w="141" w:type="pct"/>
          </w:tcPr>
          <w:p w:rsidR="002328B9" w:rsidRPr="002328B9" w:rsidRDefault="002328B9" w:rsidP="002328B9">
            <w:pPr>
              <w:rPr>
                <w:rFonts w:ascii="Times New Roman" w:hAnsi="Times New Roman"/>
                <w:b/>
                <w:i/>
              </w:rPr>
            </w:pPr>
            <w:r w:rsidRPr="002328B9">
              <w:rPr>
                <w:rFonts w:ascii="Times New Roman" w:hAnsi="Times New Roman"/>
                <w:b/>
                <w:i/>
              </w:rPr>
              <w:t>05</w:t>
            </w:r>
          </w:p>
        </w:tc>
      </w:tr>
      <w:tr w:rsidR="002328B9" w:rsidRPr="002328B9" w:rsidTr="002328B9">
        <w:tc>
          <w:tcPr>
            <w:tcW w:w="153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  <w:r w:rsidRPr="002328B9">
              <w:rPr>
                <w:rFonts w:ascii="Times New Roman" w:hAnsi="Times New Roman"/>
              </w:rPr>
              <w:t>1</w:t>
            </w:r>
          </w:p>
        </w:tc>
        <w:tc>
          <w:tcPr>
            <w:tcW w:w="729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516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516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516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516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141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</w:tr>
      <w:tr w:rsidR="002328B9" w:rsidRPr="002328B9" w:rsidTr="002328B9">
        <w:tc>
          <w:tcPr>
            <w:tcW w:w="153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  <w:r w:rsidRPr="002328B9">
              <w:rPr>
                <w:rFonts w:ascii="Times New Roman" w:hAnsi="Times New Roman"/>
              </w:rPr>
              <w:t>2</w:t>
            </w:r>
          </w:p>
        </w:tc>
        <w:tc>
          <w:tcPr>
            <w:tcW w:w="729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368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516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516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516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516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  <w:tc>
          <w:tcPr>
            <w:tcW w:w="141" w:type="pct"/>
          </w:tcPr>
          <w:p w:rsidR="002328B9" w:rsidRPr="002328B9" w:rsidRDefault="002328B9" w:rsidP="002328B9">
            <w:pPr>
              <w:rPr>
                <w:rFonts w:ascii="Times New Roman" w:hAnsi="Times New Roman"/>
              </w:rPr>
            </w:pPr>
          </w:p>
        </w:tc>
      </w:tr>
    </w:tbl>
    <w:p w:rsidR="00EC24CA" w:rsidRDefault="00EC24CA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328B9" w:rsidRPr="002328B9" w:rsidRDefault="002328B9" w:rsidP="002328B9">
      <w:pPr>
        <w:jc w:val="center"/>
        <w:rPr>
          <w:rFonts w:ascii="Times New Roman" w:eastAsiaTheme="minorHAnsi" w:hAnsi="Times New Roman"/>
          <w:b/>
          <w:sz w:val="24"/>
          <w:szCs w:val="24"/>
          <w:lang w:eastAsia="en-US"/>
        </w:rPr>
      </w:pPr>
      <w:r w:rsidRPr="00B374A1">
        <w:rPr>
          <w:rFonts w:ascii="Times New Roman" w:eastAsiaTheme="minorHAnsi" w:hAnsi="Times New Roman"/>
          <w:b/>
          <w:sz w:val="24"/>
          <w:szCs w:val="24"/>
          <w:lang w:eastAsia="en-US"/>
        </w:rPr>
        <w:t>Художественно-эстетическое развитие - лепка (</w:t>
      </w:r>
      <w:r>
        <w:rPr>
          <w:rFonts w:ascii="Times New Roman" w:eastAsiaTheme="minorHAnsi" w:hAnsi="Times New Roman"/>
          <w:b/>
          <w:sz w:val="24"/>
          <w:szCs w:val="24"/>
          <w:lang w:eastAsia="en-US"/>
        </w:rPr>
        <w:t>подготовительная</w:t>
      </w:r>
      <w:r w:rsidRPr="00B374A1">
        <w:rPr>
          <w:rFonts w:ascii="Times New Roman" w:eastAsiaTheme="minorHAnsi" w:hAnsi="Times New Roman"/>
          <w:b/>
          <w:sz w:val="24"/>
          <w:szCs w:val="24"/>
          <w:lang w:eastAsia="en-US"/>
        </w:rPr>
        <w:t xml:space="preserve"> группа)</w:t>
      </w:r>
    </w:p>
    <w:p w:rsidR="00EC24CA" w:rsidRDefault="00EC24CA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Style w:val="a4"/>
        <w:tblW w:w="4890" w:type="pct"/>
        <w:tblInd w:w="108" w:type="dxa"/>
        <w:tblLayout w:type="fixed"/>
        <w:tblLook w:val="04A0" w:firstRow="1" w:lastRow="0" w:firstColumn="1" w:lastColumn="0" w:noHBand="0" w:noVBand="1"/>
      </w:tblPr>
      <w:tblGrid>
        <w:gridCol w:w="470"/>
        <w:gridCol w:w="2251"/>
        <w:gridCol w:w="756"/>
        <w:gridCol w:w="759"/>
        <w:gridCol w:w="756"/>
        <w:gridCol w:w="759"/>
        <w:gridCol w:w="756"/>
        <w:gridCol w:w="759"/>
        <w:gridCol w:w="1592"/>
        <w:gridCol w:w="1592"/>
        <w:gridCol w:w="1592"/>
        <w:gridCol w:w="1592"/>
        <w:gridCol w:w="454"/>
        <w:gridCol w:w="454"/>
        <w:gridCol w:w="454"/>
        <w:gridCol w:w="435"/>
      </w:tblGrid>
      <w:tr w:rsidR="002328B9" w:rsidRPr="002328B9" w:rsidTr="002328B9">
        <w:trPr>
          <w:trHeight w:val="498"/>
        </w:trPr>
        <w:tc>
          <w:tcPr>
            <w:tcW w:w="152" w:type="pct"/>
            <w:vMerge w:val="restart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lang w:eastAsia="en-US"/>
              </w:rPr>
              <w:t>№</w:t>
            </w:r>
          </w:p>
        </w:tc>
        <w:tc>
          <w:tcPr>
            <w:tcW w:w="729" w:type="pct"/>
            <w:vMerge w:val="restart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lang w:eastAsia="en-US"/>
              </w:rPr>
              <w:t>Фамилия, имя ребёнка</w:t>
            </w:r>
          </w:p>
        </w:tc>
        <w:tc>
          <w:tcPr>
            <w:tcW w:w="1473" w:type="pct"/>
            <w:gridSpan w:val="6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lang w:eastAsia="en-US"/>
              </w:rPr>
              <w:t>Способы лепки</w:t>
            </w:r>
          </w:p>
        </w:tc>
        <w:tc>
          <w:tcPr>
            <w:tcW w:w="1032" w:type="pct"/>
            <w:gridSpan w:val="2"/>
            <w:vMerge w:val="restart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lang w:eastAsia="en-US"/>
              </w:rPr>
              <w:t>Создание объёмных и рельефных изображений</w:t>
            </w:r>
          </w:p>
        </w:tc>
        <w:tc>
          <w:tcPr>
            <w:tcW w:w="1032" w:type="pct"/>
            <w:gridSpan w:val="2"/>
            <w:vMerge w:val="restart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lang w:eastAsia="en-US"/>
              </w:rPr>
              <w:t>Способы соединения деталей</w:t>
            </w:r>
          </w:p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i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i/>
                <w:lang w:eastAsia="en-US"/>
              </w:rPr>
              <w:t>(каркас, материалы для крепления удлинённых вытянутых форм – зубочистки, проволока, ветки, спички)</w:t>
            </w:r>
          </w:p>
        </w:tc>
        <w:tc>
          <w:tcPr>
            <w:tcW w:w="294" w:type="pct"/>
            <w:gridSpan w:val="2"/>
            <w:vMerge w:val="restart"/>
            <w:textDirection w:val="btLr"/>
          </w:tcPr>
          <w:p w:rsidR="002328B9" w:rsidRPr="002328B9" w:rsidRDefault="002328B9" w:rsidP="002328B9">
            <w:pPr>
              <w:ind w:right="113"/>
              <w:jc w:val="center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lang w:eastAsia="en-US"/>
              </w:rPr>
              <w:t>Развитие творческих проявлений</w:t>
            </w:r>
          </w:p>
        </w:tc>
        <w:tc>
          <w:tcPr>
            <w:tcW w:w="288" w:type="pct"/>
            <w:gridSpan w:val="2"/>
            <w:vMerge w:val="restart"/>
            <w:textDirection w:val="btLr"/>
          </w:tcPr>
          <w:p w:rsidR="002328B9" w:rsidRPr="002328B9" w:rsidRDefault="002328B9" w:rsidP="002328B9">
            <w:pPr>
              <w:ind w:right="113"/>
              <w:jc w:val="center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lang w:eastAsia="en-US"/>
              </w:rPr>
              <w:t>Индивидуальный уровень ребёнка</w:t>
            </w:r>
          </w:p>
        </w:tc>
      </w:tr>
      <w:tr w:rsidR="002328B9" w:rsidRPr="002328B9" w:rsidTr="002328B9">
        <w:trPr>
          <w:cantSplit/>
          <w:trHeight w:val="2534"/>
        </w:trPr>
        <w:tc>
          <w:tcPr>
            <w:tcW w:w="152" w:type="pct"/>
            <w:vMerge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729" w:type="pct"/>
            <w:vMerge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491" w:type="pct"/>
            <w:gridSpan w:val="2"/>
            <w:textDirection w:val="btLr"/>
          </w:tcPr>
          <w:p w:rsidR="002328B9" w:rsidRPr="002328B9" w:rsidRDefault="002328B9" w:rsidP="002328B9">
            <w:pPr>
              <w:ind w:right="113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lang w:eastAsia="en-US"/>
              </w:rPr>
              <w:t>Конструктивный</w:t>
            </w:r>
          </w:p>
        </w:tc>
        <w:tc>
          <w:tcPr>
            <w:tcW w:w="491" w:type="pct"/>
            <w:gridSpan w:val="2"/>
            <w:textDirection w:val="btLr"/>
          </w:tcPr>
          <w:p w:rsidR="002328B9" w:rsidRPr="002328B9" w:rsidRDefault="002328B9" w:rsidP="002328B9">
            <w:pPr>
              <w:ind w:right="113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lang w:eastAsia="en-US"/>
              </w:rPr>
              <w:t>Пластический</w:t>
            </w:r>
          </w:p>
        </w:tc>
        <w:tc>
          <w:tcPr>
            <w:tcW w:w="491" w:type="pct"/>
            <w:gridSpan w:val="2"/>
            <w:textDirection w:val="btLr"/>
          </w:tcPr>
          <w:p w:rsidR="002328B9" w:rsidRPr="002328B9" w:rsidRDefault="002328B9" w:rsidP="002328B9">
            <w:pPr>
              <w:ind w:right="113"/>
              <w:rPr>
                <w:rFonts w:ascii="Times New Roman" w:eastAsiaTheme="minorHAnsi" w:hAnsi="Times New Roman"/>
                <w:b/>
                <w:i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lang w:eastAsia="en-US"/>
              </w:rPr>
              <w:t>Комбинированный</w:t>
            </w:r>
          </w:p>
        </w:tc>
        <w:tc>
          <w:tcPr>
            <w:tcW w:w="1032" w:type="pct"/>
            <w:gridSpan w:val="2"/>
            <w:vMerge/>
            <w:textDirection w:val="btLr"/>
          </w:tcPr>
          <w:p w:rsidR="002328B9" w:rsidRPr="002328B9" w:rsidRDefault="002328B9" w:rsidP="002328B9">
            <w:pPr>
              <w:ind w:right="113"/>
              <w:rPr>
                <w:rFonts w:ascii="Times New Roman" w:eastAsiaTheme="minorHAnsi" w:hAnsi="Times New Roman"/>
                <w:sz w:val="16"/>
                <w:szCs w:val="16"/>
                <w:lang w:eastAsia="en-US"/>
              </w:rPr>
            </w:pPr>
          </w:p>
        </w:tc>
        <w:tc>
          <w:tcPr>
            <w:tcW w:w="1032" w:type="pct"/>
            <w:gridSpan w:val="2"/>
            <w:vMerge/>
            <w:textDirection w:val="btLr"/>
          </w:tcPr>
          <w:p w:rsidR="002328B9" w:rsidRPr="002328B9" w:rsidRDefault="002328B9" w:rsidP="002328B9">
            <w:pPr>
              <w:ind w:right="113"/>
              <w:rPr>
                <w:rFonts w:ascii="Times New Roman" w:eastAsiaTheme="minorHAnsi" w:hAnsi="Times New Roman"/>
                <w:sz w:val="16"/>
                <w:szCs w:val="16"/>
                <w:lang w:eastAsia="en-US"/>
              </w:rPr>
            </w:pPr>
          </w:p>
        </w:tc>
        <w:tc>
          <w:tcPr>
            <w:tcW w:w="294" w:type="pct"/>
            <w:gridSpan w:val="2"/>
            <w:vMerge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288" w:type="pct"/>
            <w:gridSpan w:val="2"/>
            <w:vMerge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</w:tr>
      <w:tr w:rsidR="002328B9" w:rsidRPr="002328B9" w:rsidTr="002328B9">
        <w:tc>
          <w:tcPr>
            <w:tcW w:w="152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729" w:type="pct"/>
          </w:tcPr>
          <w:p w:rsidR="002328B9" w:rsidRPr="002328B9" w:rsidRDefault="002328B9" w:rsidP="002328B9">
            <w:pPr>
              <w:jc w:val="right"/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</w:p>
        </w:tc>
        <w:tc>
          <w:tcPr>
            <w:tcW w:w="245" w:type="pct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09</w:t>
            </w:r>
          </w:p>
        </w:tc>
        <w:tc>
          <w:tcPr>
            <w:tcW w:w="246" w:type="pct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05</w:t>
            </w:r>
          </w:p>
        </w:tc>
        <w:tc>
          <w:tcPr>
            <w:tcW w:w="245" w:type="pct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09</w:t>
            </w:r>
          </w:p>
        </w:tc>
        <w:tc>
          <w:tcPr>
            <w:tcW w:w="246" w:type="pct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05</w:t>
            </w:r>
          </w:p>
        </w:tc>
        <w:tc>
          <w:tcPr>
            <w:tcW w:w="245" w:type="pct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09</w:t>
            </w:r>
          </w:p>
        </w:tc>
        <w:tc>
          <w:tcPr>
            <w:tcW w:w="246" w:type="pct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05</w:t>
            </w:r>
          </w:p>
        </w:tc>
        <w:tc>
          <w:tcPr>
            <w:tcW w:w="516" w:type="pct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09</w:t>
            </w:r>
          </w:p>
        </w:tc>
        <w:tc>
          <w:tcPr>
            <w:tcW w:w="516" w:type="pct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05</w:t>
            </w:r>
          </w:p>
        </w:tc>
        <w:tc>
          <w:tcPr>
            <w:tcW w:w="516" w:type="pct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09</w:t>
            </w:r>
          </w:p>
        </w:tc>
        <w:tc>
          <w:tcPr>
            <w:tcW w:w="516" w:type="pct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05</w:t>
            </w: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09</w:t>
            </w: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05</w:t>
            </w: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09</w:t>
            </w:r>
          </w:p>
        </w:tc>
        <w:tc>
          <w:tcPr>
            <w:tcW w:w="141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05</w:t>
            </w:r>
          </w:p>
        </w:tc>
      </w:tr>
      <w:tr w:rsidR="002328B9" w:rsidRPr="002328B9" w:rsidTr="002328B9">
        <w:tc>
          <w:tcPr>
            <w:tcW w:w="152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lang w:eastAsia="en-US"/>
              </w:rPr>
              <w:t>1</w:t>
            </w:r>
          </w:p>
        </w:tc>
        <w:tc>
          <w:tcPr>
            <w:tcW w:w="729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245" w:type="pct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246" w:type="pct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245" w:type="pct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246" w:type="pct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245" w:type="pct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246" w:type="pct"/>
          </w:tcPr>
          <w:p w:rsidR="002328B9" w:rsidRPr="002328B9" w:rsidRDefault="002328B9" w:rsidP="002328B9">
            <w:pPr>
              <w:jc w:val="center"/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516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516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516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516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1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</w:tr>
      <w:tr w:rsidR="002328B9" w:rsidRPr="002328B9" w:rsidTr="002328B9">
        <w:tc>
          <w:tcPr>
            <w:tcW w:w="152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  <w:r w:rsidRPr="002328B9">
              <w:rPr>
                <w:rFonts w:ascii="Times New Roman" w:eastAsiaTheme="minorHAnsi" w:hAnsi="Times New Roman"/>
                <w:lang w:eastAsia="en-US"/>
              </w:rPr>
              <w:t>2</w:t>
            </w:r>
          </w:p>
        </w:tc>
        <w:tc>
          <w:tcPr>
            <w:tcW w:w="729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245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246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245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246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245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246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516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516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516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516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7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  <w:tc>
          <w:tcPr>
            <w:tcW w:w="141" w:type="pct"/>
          </w:tcPr>
          <w:p w:rsidR="002328B9" w:rsidRPr="002328B9" w:rsidRDefault="002328B9" w:rsidP="002328B9">
            <w:pPr>
              <w:rPr>
                <w:rFonts w:ascii="Times New Roman" w:eastAsiaTheme="minorHAnsi" w:hAnsi="Times New Roman"/>
                <w:lang w:eastAsia="en-US"/>
              </w:rPr>
            </w:pPr>
          </w:p>
        </w:tc>
      </w:tr>
    </w:tbl>
    <w:p w:rsidR="00EC24CA" w:rsidRDefault="00EC24CA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374A1" w:rsidRPr="00B374A1" w:rsidRDefault="00B374A1" w:rsidP="00B374A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М</w:t>
      </w:r>
      <w:r w:rsidRPr="00B374A1">
        <w:rPr>
          <w:rFonts w:ascii="Times New Roman" w:hAnsi="Times New Roman"/>
          <w:b/>
          <w:sz w:val="24"/>
          <w:szCs w:val="24"/>
        </w:rPr>
        <w:t xml:space="preserve">узыка </w:t>
      </w:r>
      <w:r>
        <w:rPr>
          <w:rFonts w:ascii="Times New Roman" w:hAnsi="Times New Roman"/>
          <w:b/>
          <w:sz w:val="24"/>
          <w:szCs w:val="24"/>
        </w:rPr>
        <w:t>(</w:t>
      </w:r>
      <w:r w:rsidRPr="00B374A1">
        <w:rPr>
          <w:rFonts w:ascii="Times New Roman" w:hAnsi="Times New Roman"/>
          <w:b/>
          <w:sz w:val="24"/>
          <w:szCs w:val="24"/>
        </w:rPr>
        <w:t>младш</w:t>
      </w:r>
      <w:r>
        <w:rPr>
          <w:rFonts w:ascii="Times New Roman" w:hAnsi="Times New Roman"/>
          <w:b/>
          <w:sz w:val="24"/>
          <w:szCs w:val="24"/>
        </w:rPr>
        <w:t>ая</w:t>
      </w:r>
      <w:r w:rsidRPr="00B374A1">
        <w:rPr>
          <w:rFonts w:ascii="Times New Roman" w:hAnsi="Times New Roman"/>
          <w:b/>
          <w:sz w:val="24"/>
          <w:szCs w:val="24"/>
        </w:rPr>
        <w:t xml:space="preserve">  групп</w:t>
      </w:r>
      <w:r>
        <w:rPr>
          <w:rFonts w:ascii="Times New Roman" w:hAnsi="Times New Roman"/>
          <w:b/>
          <w:sz w:val="24"/>
          <w:szCs w:val="24"/>
        </w:rPr>
        <w:t>а)</w:t>
      </w:r>
    </w:p>
    <w:p w:rsidR="00B374A1" w:rsidRPr="00B374A1" w:rsidRDefault="00B374A1" w:rsidP="00B374A1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tbl>
      <w:tblPr>
        <w:tblStyle w:val="a4"/>
        <w:tblW w:w="14985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629"/>
        <w:gridCol w:w="3102"/>
        <w:gridCol w:w="1365"/>
        <w:gridCol w:w="374"/>
        <w:gridCol w:w="443"/>
        <w:gridCol w:w="405"/>
        <w:gridCol w:w="444"/>
        <w:gridCol w:w="345"/>
        <w:gridCol w:w="365"/>
        <w:gridCol w:w="390"/>
        <w:gridCol w:w="461"/>
        <w:gridCol w:w="375"/>
        <w:gridCol w:w="475"/>
        <w:gridCol w:w="405"/>
        <w:gridCol w:w="446"/>
        <w:gridCol w:w="390"/>
        <w:gridCol w:w="460"/>
        <w:gridCol w:w="390"/>
        <w:gridCol w:w="461"/>
        <w:gridCol w:w="420"/>
        <w:gridCol w:w="430"/>
        <w:gridCol w:w="375"/>
        <w:gridCol w:w="476"/>
        <w:gridCol w:w="330"/>
        <w:gridCol w:w="384"/>
        <w:gridCol w:w="403"/>
        <w:gridCol w:w="442"/>
      </w:tblGrid>
      <w:tr w:rsidR="00B374A1" w:rsidRPr="00B374A1" w:rsidTr="00B374A1">
        <w:tc>
          <w:tcPr>
            <w:tcW w:w="629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3102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1365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2376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                                         </w:t>
            </w:r>
            <w:r w:rsidRPr="002328B9">
              <w:rPr>
                <w:rFonts w:ascii="Times New Roman" w:hAnsi="Times New Roman"/>
                <w:b/>
                <w:szCs w:val="24"/>
              </w:rPr>
              <w:t>Ладовое чувство.</w:t>
            </w:r>
          </w:p>
        </w:tc>
        <w:tc>
          <w:tcPr>
            <w:tcW w:w="3402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 xml:space="preserve"> </w:t>
            </w: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 xml:space="preserve">  </w:t>
            </w:r>
            <w:r w:rsidRPr="002328B9">
              <w:rPr>
                <w:rFonts w:ascii="Times New Roman" w:hAnsi="Times New Roman"/>
                <w:b/>
                <w:szCs w:val="24"/>
              </w:rPr>
              <w:t xml:space="preserve">Музыкально </w:t>
            </w:r>
            <w:proofErr w:type="gramStart"/>
            <w:r w:rsidRPr="002328B9">
              <w:rPr>
                <w:rFonts w:ascii="Times New Roman" w:hAnsi="Times New Roman"/>
                <w:b/>
                <w:szCs w:val="24"/>
              </w:rPr>
              <w:t>-с</w:t>
            </w:r>
            <w:proofErr w:type="gramEnd"/>
            <w:r w:rsidRPr="002328B9">
              <w:rPr>
                <w:rFonts w:ascii="Times New Roman" w:hAnsi="Times New Roman"/>
                <w:b/>
                <w:szCs w:val="24"/>
              </w:rPr>
              <w:t>луховые   представления.</w:t>
            </w:r>
          </w:p>
        </w:tc>
        <w:tc>
          <w:tcPr>
            <w:tcW w:w="3266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i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i/>
                <w:szCs w:val="24"/>
              </w:rPr>
            </w:pPr>
            <w:r w:rsidRPr="002328B9">
              <w:rPr>
                <w:rFonts w:ascii="Times New Roman" w:hAnsi="Times New Roman"/>
                <w:b/>
                <w:i/>
                <w:szCs w:val="24"/>
              </w:rPr>
              <w:t xml:space="preserve">                </w:t>
            </w:r>
            <w:r w:rsidRPr="002328B9">
              <w:rPr>
                <w:rFonts w:ascii="Times New Roman" w:hAnsi="Times New Roman"/>
                <w:b/>
                <w:szCs w:val="24"/>
              </w:rPr>
              <w:t>Чувство  ритма.</w:t>
            </w:r>
          </w:p>
        </w:tc>
        <w:tc>
          <w:tcPr>
            <w:tcW w:w="40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442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</w:tc>
      </w:tr>
      <w:tr w:rsidR="00B374A1" w:rsidRPr="00B374A1" w:rsidTr="00B374A1">
        <w:trPr>
          <w:cantSplit/>
          <w:trHeight w:val="1134"/>
        </w:trPr>
        <w:tc>
          <w:tcPr>
            <w:tcW w:w="629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№</w:t>
            </w: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3102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Фамилия, имя ребенка</w:t>
            </w: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1365" w:type="dxa"/>
            <w:tcBorders>
              <w:top w:val="nil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Дата </w:t>
            </w: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рождения.</w:t>
            </w: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81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Внимательно слушает песню</w:t>
            </w:r>
            <w:proofErr w:type="gramStart"/>
            <w:r w:rsidRPr="002328B9">
              <w:rPr>
                <w:rFonts w:ascii="Times New Roman" w:hAnsi="Times New Roman"/>
                <w:szCs w:val="24"/>
              </w:rPr>
              <w:t xml:space="preserve"> ,</w:t>
            </w:r>
            <w:proofErr w:type="gramEnd"/>
            <w:r w:rsidRPr="002328B9">
              <w:rPr>
                <w:rFonts w:ascii="Times New Roman" w:hAnsi="Times New Roman"/>
                <w:szCs w:val="24"/>
              </w:rPr>
              <w:t xml:space="preserve"> понимает текст ,узнает</w:t>
            </w:r>
          </w:p>
        </w:tc>
        <w:tc>
          <w:tcPr>
            <w:tcW w:w="84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Эмоциональные проявления  на  два  разнохарактерных произведения.</w:t>
            </w: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</w:p>
        </w:tc>
        <w:tc>
          <w:tcPr>
            <w:tcW w:w="71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Внимательно слушает песню</w:t>
            </w:r>
            <w:proofErr w:type="gramStart"/>
            <w:r w:rsidRPr="002328B9">
              <w:rPr>
                <w:rFonts w:ascii="Times New Roman" w:hAnsi="Times New Roman"/>
                <w:szCs w:val="24"/>
              </w:rPr>
              <w:t xml:space="preserve"> ,</w:t>
            </w:r>
            <w:proofErr w:type="gramEnd"/>
            <w:r w:rsidRPr="002328B9">
              <w:rPr>
                <w:rFonts w:ascii="Times New Roman" w:hAnsi="Times New Roman"/>
                <w:szCs w:val="24"/>
              </w:rPr>
              <w:t xml:space="preserve"> понимает текст ,узнает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Подпевать с педагогом  и музыкой.</w:t>
            </w:r>
          </w:p>
        </w:tc>
        <w:tc>
          <w:tcPr>
            <w:tcW w:w="85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Петь и выполнять движения по тексту.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Петь с педагогом и группой детей с музыкальным   сопровождением</w:t>
            </w:r>
          </w:p>
        </w:tc>
        <w:tc>
          <w:tcPr>
            <w:tcW w:w="85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Петь выполняя динамические оттенки </w:t>
            </w:r>
            <w:proofErr w:type="gramStart"/>
            <w:r w:rsidRPr="002328B9">
              <w:rPr>
                <w:rFonts w:ascii="Times New Roman" w:hAnsi="Times New Roman"/>
                <w:szCs w:val="24"/>
              </w:rPr>
              <w:t xml:space="preserve">( </w:t>
            </w:r>
            <w:proofErr w:type="gramEnd"/>
            <w:r w:rsidRPr="002328B9">
              <w:rPr>
                <w:rFonts w:ascii="Times New Roman" w:hAnsi="Times New Roman"/>
                <w:szCs w:val="24"/>
              </w:rPr>
              <w:t>громко-тихо).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</w:t>
            </w:r>
            <w:proofErr w:type="gramStart"/>
            <w:r w:rsidRPr="002328B9">
              <w:rPr>
                <w:rFonts w:ascii="Times New Roman" w:hAnsi="Times New Roman"/>
                <w:szCs w:val="24"/>
              </w:rPr>
              <w:t>Прохлопать</w:t>
            </w:r>
            <w:proofErr w:type="gramEnd"/>
            <w:r w:rsidRPr="002328B9">
              <w:rPr>
                <w:rFonts w:ascii="Times New Roman" w:hAnsi="Times New Roman"/>
                <w:szCs w:val="24"/>
              </w:rPr>
              <w:t xml:space="preserve"> простейший ритмический рисунок.</w:t>
            </w:r>
          </w:p>
        </w:tc>
        <w:tc>
          <w:tcPr>
            <w:tcW w:w="850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 Двигаться соответственно музыкальному фрагменту.</w:t>
            </w:r>
          </w:p>
        </w:tc>
        <w:tc>
          <w:tcPr>
            <w:tcW w:w="851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 Воспроизводить ритмический рисунок на металлофоне.</w:t>
            </w:r>
          </w:p>
        </w:tc>
        <w:tc>
          <w:tcPr>
            <w:tcW w:w="714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Соответствие ритма движений ритму музыки.</w:t>
            </w:r>
          </w:p>
        </w:tc>
        <w:tc>
          <w:tcPr>
            <w:tcW w:w="845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итог</w:t>
            </w:r>
          </w:p>
        </w:tc>
      </w:tr>
      <w:tr w:rsidR="00B374A1" w:rsidRPr="00B374A1" w:rsidTr="00B374A1">
        <w:tc>
          <w:tcPr>
            <w:tcW w:w="6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0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44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4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44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34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365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39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46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37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475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4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446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39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46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39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46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4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43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37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476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33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38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40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442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374A1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</w:tr>
      <w:tr w:rsidR="00B374A1" w:rsidRPr="00B374A1" w:rsidTr="00B374A1">
        <w:tc>
          <w:tcPr>
            <w:tcW w:w="6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  <w:r w:rsidRPr="00B374A1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10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  <w:r w:rsidRPr="00B374A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36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2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374A1" w:rsidRPr="00B374A1" w:rsidTr="00B374A1">
        <w:tc>
          <w:tcPr>
            <w:tcW w:w="6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  <w:r w:rsidRPr="00B374A1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10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  <w:r w:rsidRPr="00B374A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36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374A1" w:rsidRPr="00B374A1" w:rsidRDefault="00B374A1" w:rsidP="00B374A1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374A1">
        <w:rPr>
          <w:rFonts w:ascii="Times New Roman" w:hAnsi="Times New Roman"/>
          <w:b/>
          <w:sz w:val="24"/>
          <w:szCs w:val="24"/>
        </w:rPr>
        <w:t xml:space="preserve">  </w:t>
      </w:r>
    </w:p>
    <w:p w:rsidR="00B374A1" w:rsidRPr="00B374A1" w:rsidRDefault="00B374A1" w:rsidP="00B374A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374A1">
        <w:rPr>
          <w:rFonts w:ascii="Times New Roman" w:hAnsi="Times New Roman"/>
          <w:b/>
          <w:sz w:val="24"/>
          <w:szCs w:val="24"/>
        </w:rPr>
        <w:t xml:space="preserve">           </w:t>
      </w:r>
      <w:r>
        <w:rPr>
          <w:rFonts w:ascii="Times New Roman" w:hAnsi="Times New Roman"/>
          <w:b/>
          <w:sz w:val="24"/>
          <w:szCs w:val="24"/>
        </w:rPr>
        <w:t>М</w:t>
      </w:r>
      <w:r w:rsidRPr="00B374A1">
        <w:rPr>
          <w:rFonts w:ascii="Times New Roman" w:hAnsi="Times New Roman"/>
          <w:b/>
          <w:sz w:val="24"/>
          <w:szCs w:val="24"/>
        </w:rPr>
        <w:t xml:space="preserve">узыка </w:t>
      </w:r>
      <w:r>
        <w:rPr>
          <w:rFonts w:ascii="Times New Roman" w:hAnsi="Times New Roman"/>
          <w:b/>
          <w:sz w:val="24"/>
          <w:szCs w:val="24"/>
        </w:rPr>
        <w:t>(средняя</w:t>
      </w:r>
      <w:r w:rsidRPr="00B374A1">
        <w:rPr>
          <w:rFonts w:ascii="Times New Roman" w:hAnsi="Times New Roman"/>
          <w:b/>
          <w:sz w:val="24"/>
          <w:szCs w:val="24"/>
        </w:rPr>
        <w:t xml:space="preserve">  групп</w:t>
      </w:r>
      <w:r>
        <w:rPr>
          <w:rFonts w:ascii="Times New Roman" w:hAnsi="Times New Roman"/>
          <w:b/>
          <w:sz w:val="24"/>
          <w:szCs w:val="24"/>
        </w:rPr>
        <w:t>а)</w:t>
      </w:r>
    </w:p>
    <w:p w:rsidR="00B374A1" w:rsidRPr="00B374A1" w:rsidRDefault="00B374A1" w:rsidP="00B374A1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tbl>
      <w:tblPr>
        <w:tblStyle w:val="a4"/>
        <w:tblW w:w="15135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535"/>
        <w:gridCol w:w="2409"/>
        <w:gridCol w:w="426"/>
        <w:gridCol w:w="497"/>
        <w:gridCol w:w="448"/>
        <w:gridCol w:w="424"/>
        <w:gridCol w:w="435"/>
        <w:gridCol w:w="439"/>
        <w:gridCol w:w="450"/>
        <w:gridCol w:w="424"/>
        <w:gridCol w:w="421"/>
        <w:gridCol w:w="453"/>
        <w:gridCol w:w="448"/>
        <w:gridCol w:w="426"/>
        <w:gridCol w:w="448"/>
        <w:gridCol w:w="426"/>
        <w:gridCol w:w="462"/>
        <w:gridCol w:w="412"/>
        <w:gridCol w:w="421"/>
        <w:gridCol w:w="453"/>
        <w:gridCol w:w="462"/>
        <w:gridCol w:w="412"/>
        <w:gridCol w:w="448"/>
        <w:gridCol w:w="426"/>
        <w:gridCol w:w="421"/>
        <w:gridCol w:w="453"/>
        <w:gridCol w:w="462"/>
        <w:gridCol w:w="412"/>
        <w:gridCol w:w="353"/>
        <w:gridCol w:w="429"/>
      </w:tblGrid>
      <w:tr w:rsidR="00B374A1" w:rsidRPr="00B374A1" w:rsidTr="00B374A1">
        <w:trPr>
          <w:trHeight w:val="367"/>
        </w:trPr>
        <w:tc>
          <w:tcPr>
            <w:tcW w:w="535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№</w:t>
            </w:r>
          </w:p>
        </w:tc>
        <w:tc>
          <w:tcPr>
            <w:tcW w:w="2409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Фамилия имя ребенка.</w:t>
            </w: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543" w:type="dxa"/>
            <w:gridSpan w:val="8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 xml:space="preserve">             Ладовое  чувство</w:t>
            </w: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370" w:type="dxa"/>
            <w:gridSpan w:val="10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Музыкально-слуховые     представления</w:t>
            </w:r>
          </w:p>
        </w:tc>
        <w:tc>
          <w:tcPr>
            <w:tcW w:w="3496" w:type="dxa"/>
            <w:gridSpan w:val="8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 xml:space="preserve">              Чувство  ритма.</w:t>
            </w:r>
          </w:p>
        </w:tc>
        <w:tc>
          <w:tcPr>
            <w:tcW w:w="782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итог</w:t>
            </w:r>
          </w:p>
        </w:tc>
      </w:tr>
      <w:tr w:rsidR="00B374A1" w:rsidRPr="00B374A1" w:rsidTr="00B374A1">
        <w:trPr>
          <w:cantSplit/>
          <w:trHeight w:val="2391"/>
        </w:trPr>
        <w:tc>
          <w:tcPr>
            <w:tcW w:w="535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09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923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textDirection w:val="btLr"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Различать пьесы разные по жанру.</w:t>
            </w: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872" w:type="dxa"/>
            <w:gridSpan w:val="2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Определять характер не знакомой песни и её содержание.</w:t>
            </w:r>
          </w:p>
        </w:tc>
        <w:tc>
          <w:tcPr>
            <w:tcW w:w="874" w:type="dxa"/>
            <w:gridSpan w:val="2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   Отметить хлопком  смену частей музыки </w:t>
            </w:r>
            <w:proofErr w:type="gramStart"/>
            <w:r w:rsidRPr="002328B9">
              <w:rPr>
                <w:rFonts w:ascii="Times New Roman" w:hAnsi="Times New Roman"/>
                <w:szCs w:val="24"/>
              </w:rPr>
              <w:t xml:space="preserve">( </w:t>
            </w:r>
            <w:proofErr w:type="gramEnd"/>
            <w:r w:rsidRPr="002328B9">
              <w:rPr>
                <w:rFonts w:ascii="Times New Roman" w:hAnsi="Times New Roman"/>
                <w:szCs w:val="24"/>
              </w:rPr>
              <w:t>2-х ч.)</w:t>
            </w:r>
          </w:p>
        </w:tc>
        <w:tc>
          <w:tcPr>
            <w:tcW w:w="874" w:type="dxa"/>
            <w:gridSpan w:val="2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Определить регистр.</w:t>
            </w:r>
          </w:p>
        </w:tc>
        <w:tc>
          <w:tcPr>
            <w:tcW w:w="87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Петь знакомую песню самостоятельно с муз сопровождением.</w:t>
            </w:r>
          </w:p>
        </w:tc>
        <w:tc>
          <w:tcPr>
            <w:tcW w:w="874" w:type="dxa"/>
            <w:gridSpan w:val="2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 Петь малознакомую песню с музыкой и движениями.</w:t>
            </w:r>
          </w:p>
        </w:tc>
        <w:tc>
          <w:tcPr>
            <w:tcW w:w="874" w:type="dxa"/>
            <w:gridSpan w:val="2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Называть музыкальные инструменты, сыграть на металлофоне.</w:t>
            </w:r>
          </w:p>
        </w:tc>
        <w:tc>
          <w:tcPr>
            <w:tcW w:w="874" w:type="dxa"/>
            <w:gridSpan w:val="2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Исполнять любимую песню в ансамбле с сопровождением</w:t>
            </w:r>
          </w:p>
        </w:tc>
        <w:tc>
          <w:tcPr>
            <w:tcW w:w="874" w:type="dxa"/>
            <w:gridSpan w:val="2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 Петь песню, выполняя в пении динамические  оттенки.</w:t>
            </w:r>
          </w:p>
        </w:tc>
        <w:tc>
          <w:tcPr>
            <w:tcW w:w="874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   </w:t>
            </w:r>
            <w:proofErr w:type="gramStart"/>
            <w:r w:rsidRPr="002328B9">
              <w:rPr>
                <w:rFonts w:ascii="Times New Roman" w:hAnsi="Times New Roman"/>
                <w:szCs w:val="24"/>
              </w:rPr>
              <w:t>Прохлопать</w:t>
            </w:r>
            <w:proofErr w:type="gramEnd"/>
            <w:r w:rsidRPr="002328B9">
              <w:rPr>
                <w:rFonts w:ascii="Times New Roman" w:hAnsi="Times New Roman"/>
                <w:szCs w:val="24"/>
              </w:rPr>
              <w:t xml:space="preserve">   ритмический  рисунок.</w:t>
            </w:r>
          </w:p>
        </w:tc>
        <w:tc>
          <w:tcPr>
            <w:tcW w:w="874" w:type="dxa"/>
            <w:gridSpan w:val="2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Двигаться соответств.  характеру музыкальн.  произвед. фрагмента.</w:t>
            </w:r>
          </w:p>
        </w:tc>
        <w:tc>
          <w:tcPr>
            <w:tcW w:w="874" w:type="dxa"/>
            <w:gridSpan w:val="2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Играть  ритмический рисунок на металлофоне.</w:t>
            </w:r>
          </w:p>
        </w:tc>
        <w:tc>
          <w:tcPr>
            <w:tcW w:w="874" w:type="dxa"/>
            <w:gridSpan w:val="2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 Выполнять ритмично танцевальные движения под музыку.</w:t>
            </w:r>
          </w:p>
        </w:tc>
        <w:tc>
          <w:tcPr>
            <w:tcW w:w="782" w:type="dxa"/>
            <w:gridSpan w:val="2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</w:tr>
      <w:tr w:rsidR="00B374A1" w:rsidRPr="00B374A1" w:rsidTr="00B374A1">
        <w:trPr>
          <w:cantSplit/>
          <w:trHeight w:val="249"/>
        </w:trPr>
        <w:tc>
          <w:tcPr>
            <w:tcW w:w="53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4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2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497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448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42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435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43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45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42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42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45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448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426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448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426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462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412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42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45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46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412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448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426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42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45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462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412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42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</w:tr>
      <w:tr w:rsidR="00B374A1" w:rsidRPr="00B374A1" w:rsidTr="00B374A1">
        <w:trPr>
          <w:cantSplit/>
          <w:trHeight w:val="249"/>
        </w:trPr>
        <w:tc>
          <w:tcPr>
            <w:tcW w:w="53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240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</w:t>
            </w:r>
          </w:p>
        </w:tc>
        <w:tc>
          <w:tcPr>
            <w:tcW w:w="426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9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4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2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3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39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5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2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2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4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4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62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12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2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62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12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4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2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5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62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12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5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29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</w:tr>
      <w:tr w:rsidR="00B374A1" w:rsidRPr="00B374A1" w:rsidTr="00B374A1">
        <w:trPr>
          <w:cantSplit/>
          <w:trHeight w:val="249"/>
        </w:trPr>
        <w:tc>
          <w:tcPr>
            <w:tcW w:w="53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  <w:r w:rsidRPr="00B374A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  <w:r w:rsidRPr="00B374A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2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6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5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2328B9" w:rsidRDefault="002328B9" w:rsidP="00B374A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374A1" w:rsidRPr="00B374A1" w:rsidRDefault="00B374A1" w:rsidP="00B374A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М</w:t>
      </w:r>
      <w:r w:rsidRPr="00B374A1">
        <w:rPr>
          <w:rFonts w:ascii="Times New Roman" w:hAnsi="Times New Roman"/>
          <w:b/>
          <w:sz w:val="24"/>
          <w:szCs w:val="24"/>
        </w:rPr>
        <w:t xml:space="preserve">узыка </w:t>
      </w:r>
      <w:r>
        <w:rPr>
          <w:rFonts w:ascii="Times New Roman" w:hAnsi="Times New Roman"/>
          <w:b/>
          <w:sz w:val="24"/>
          <w:szCs w:val="24"/>
        </w:rPr>
        <w:t>(старшая</w:t>
      </w:r>
      <w:r w:rsidRPr="00B374A1">
        <w:rPr>
          <w:rFonts w:ascii="Times New Roman" w:hAnsi="Times New Roman"/>
          <w:b/>
          <w:sz w:val="24"/>
          <w:szCs w:val="24"/>
        </w:rPr>
        <w:t xml:space="preserve">  групп</w:t>
      </w:r>
      <w:r>
        <w:rPr>
          <w:rFonts w:ascii="Times New Roman" w:hAnsi="Times New Roman"/>
          <w:b/>
          <w:sz w:val="24"/>
          <w:szCs w:val="24"/>
        </w:rPr>
        <w:t>а)</w:t>
      </w:r>
    </w:p>
    <w:p w:rsidR="00B374A1" w:rsidRPr="00B374A1" w:rsidRDefault="00B374A1" w:rsidP="00B374A1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tbl>
      <w:tblPr>
        <w:tblStyle w:val="a4"/>
        <w:tblW w:w="15270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533"/>
        <w:gridCol w:w="2690"/>
        <w:gridCol w:w="1132"/>
        <w:gridCol w:w="550"/>
        <w:gridCol w:w="384"/>
        <w:gridCol w:w="329"/>
        <w:gridCol w:w="325"/>
        <w:gridCol w:w="329"/>
        <w:gridCol w:w="326"/>
        <w:gridCol w:w="330"/>
        <w:gridCol w:w="326"/>
        <w:gridCol w:w="330"/>
        <w:gridCol w:w="326"/>
        <w:gridCol w:w="330"/>
        <w:gridCol w:w="326"/>
        <w:gridCol w:w="330"/>
        <w:gridCol w:w="326"/>
        <w:gridCol w:w="330"/>
        <w:gridCol w:w="326"/>
        <w:gridCol w:w="330"/>
        <w:gridCol w:w="326"/>
        <w:gridCol w:w="330"/>
        <w:gridCol w:w="326"/>
        <w:gridCol w:w="330"/>
        <w:gridCol w:w="326"/>
        <w:gridCol w:w="330"/>
        <w:gridCol w:w="326"/>
        <w:gridCol w:w="330"/>
        <w:gridCol w:w="326"/>
        <w:gridCol w:w="323"/>
        <w:gridCol w:w="323"/>
        <w:gridCol w:w="330"/>
        <w:gridCol w:w="326"/>
        <w:gridCol w:w="367"/>
        <w:gridCol w:w="443"/>
      </w:tblGrid>
      <w:tr w:rsidR="00B374A1" w:rsidRPr="00B374A1" w:rsidTr="00B374A1">
        <w:trPr>
          <w:trHeight w:val="258"/>
        </w:trPr>
        <w:tc>
          <w:tcPr>
            <w:tcW w:w="533" w:type="dxa"/>
            <w:vMerge w:val="restart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№</w:t>
            </w:r>
          </w:p>
        </w:tc>
        <w:tc>
          <w:tcPr>
            <w:tcW w:w="2690" w:type="dxa"/>
            <w:vMerge w:val="restart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Фамилия имя ребенка.</w:t>
            </w: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1132" w:type="dxa"/>
            <w:vMerge w:val="restart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Дата рождения</w:t>
            </w: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4211" w:type="dxa"/>
            <w:gridSpan w:val="1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                </w:t>
            </w:r>
            <w:r w:rsidRPr="002328B9">
              <w:rPr>
                <w:rFonts w:ascii="Times New Roman" w:hAnsi="Times New Roman"/>
                <w:b/>
                <w:szCs w:val="24"/>
              </w:rPr>
              <w:t>Ладовое чувство.</w:t>
            </w:r>
          </w:p>
        </w:tc>
        <w:tc>
          <w:tcPr>
            <w:tcW w:w="3280" w:type="dxa"/>
            <w:gridSpan w:val="10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 xml:space="preserve">     Музыкально-слуховые представления.</w:t>
            </w:r>
          </w:p>
        </w:tc>
        <w:tc>
          <w:tcPr>
            <w:tcW w:w="2614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Чувство  ритма.</w:t>
            </w:r>
          </w:p>
        </w:tc>
        <w:tc>
          <w:tcPr>
            <w:tcW w:w="810" w:type="dxa"/>
            <w:gridSpan w:val="2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итог</w:t>
            </w:r>
          </w:p>
        </w:tc>
      </w:tr>
      <w:tr w:rsidR="00B374A1" w:rsidRPr="00B374A1" w:rsidTr="00B374A1">
        <w:trPr>
          <w:cantSplit/>
          <w:trHeight w:val="3057"/>
        </w:trPr>
        <w:tc>
          <w:tcPr>
            <w:tcW w:w="533" w:type="dxa"/>
            <w:vMerge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vAlign w:val="cente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690" w:type="dxa"/>
            <w:vMerge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vAlign w:val="cente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1132" w:type="dxa"/>
            <w:vMerge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vAlign w:val="cente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934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textDirection w:val="btLr"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Выражает мысли о характере произведения.</w:t>
            </w: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654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Определять характер и содержание песни.</w:t>
            </w:r>
          </w:p>
        </w:tc>
        <w:tc>
          <w:tcPr>
            <w:tcW w:w="655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Определять регистры звучания.</w:t>
            </w:r>
          </w:p>
        </w:tc>
        <w:tc>
          <w:tcPr>
            <w:tcW w:w="656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Различать жанры: марш, пляска, колыбельная.</w:t>
            </w:r>
          </w:p>
        </w:tc>
        <w:tc>
          <w:tcPr>
            <w:tcW w:w="656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Определять звуки по высоте.</w:t>
            </w:r>
          </w:p>
        </w:tc>
        <w:tc>
          <w:tcPr>
            <w:tcW w:w="656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 Сочинять историю к музыке.</w:t>
            </w:r>
          </w:p>
        </w:tc>
        <w:tc>
          <w:tcPr>
            <w:tcW w:w="656" w:type="dxa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Петь знакомую песню самостоятельно без муз  сопр</w:t>
            </w:r>
            <w:proofErr w:type="gramStart"/>
            <w:r w:rsidRPr="002328B9">
              <w:rPr>
                <w:rFonts w:ascii="Times New Roman" w:hAnsi="Times New Roman"/>
                <w:szCs w:val="24"/>
              </w:rPr>
              <w:t xml:space="preserve"> .</w:t>
            </w:r>
            <w:proofErr w:type="gramEnd"/>
          </w:p>
        </w:tc>
        <w:tc>
          <w:tcPr>
            <w:tcW w:w="656" w:type="dxa"/>
            <w:gridSpan w:val="2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 Определять количество звуков.</w:t>
            </w:r>
          </w:p>
        </w:tc>
        <w:tc>
          <w:tcPr>
            <w:tcW w:w="656" w:type="dxa"/>
            <w:gridSpan w:val="2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Петь чисто  интонируя с музыкой.</w:t>
            </w:r>
          </w:p>
        </w:tc>
        <w:tc>
          <w:tcPr>
            <w:tcW w:w="656" w:type="dxa"/>
            <w:gridSpan w:val="2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 Придумать окончание песни.</w:t>
            </w:r>
          </w:p>
        </w:tc>
        <w:tc>
          <w:tcPr>
            <w:tcW w:w="656" w:type="dxa"/>
            <w:gridSpan w:val="2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Подобрать попевку на металлофоне.</w:t>
            </w:r>
          </w:p>
        </w:tc>
        <w:tc>
          <w:tcPr>
            <w:tcW w:w="65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 </w:t>
            </w:r>
            <w:proofErr w:type="gramStart"/>
            <w:r w:rsidRPr="002328B9">
              <w:rPr>
                <w:rFonts w:ascii="Times New Roman" w:hAnsi="Times New Roman"/>
                <w:szCs w:val="24"/>
              </w:rPr>
              <w:t>Прохлопать</w:t>
            </w:r>
            <w:proofErr w:type="gramEnd"/>
            <w:r w:rsidRPr="002328B9">
              <w:rPr>
                <w:rFonts w:ascii="Times New Roman" w:hAnsi="Times New Roman"/>
                <w:szCs w:val="24"/>
              </w:rPr>
              <w:t xml:space="preserve">   ритмический  рисунок  5-7 звуков.</w:t>
            </w:r>
          </w:p>
        </w:tc>
        <w:tc>
          <w:tcPr>
            <w:tcW w:w="656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 Двигаться в  соответствии с 3-х частной формой.</w:t>
            </w:r>
          </w:p>
        </w:tc>
        <w:tc>
          <w:tcPr>
            <w:tcW w:w="646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Придумывает движения для обыгрывания песен, хороводов.</w:t>
            </w:r>
          </w:p>
        </w:tc>
        <w:tc>
          <w:tcPr>
            <w:tcW w:w="656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Танцевальная импровизация под музыку.</w:t>
            </w:r>
          </w:p>
        </w:tc>
        <w:tc>
          <w:tcPr>
            <w:tcW w:w="810" w:type="dxa"/>
            <w:gridSpan w:val="2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</w:tr>
      <w:tr w:rsidR="00B374A1" w:rsidRPr="00B374A1" w:rsidTr="00B374A1">
        <w:tc>
          <w:tcPr>
            <w:tcW w:w="533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690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1132" w:type="dxa"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55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8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2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6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44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</w:tr>
      <w:tr w:rsidR="00B374A1" w:rsidRPr="00B374A1" w:rsidTr="00B374A1">
        <w:tc>
          <w:tcPr>
            <w:tcW w:w="533" w:type="dxa"/>
            <w:tcBorders>
              <w:top w:val="nil"/>
              <w:left w:val="single" w:sz="12" w:space="0" w:color="auto"/>
              <w:bottom w:val="single" w:sz="2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  <w:r w:rsidRPr="00B374A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90" w:type="dxa"/>
            <w:tcBorders>
              <w:top w:val="nil"/>
              <w:left w:val="single" w:sz="12" w:space="0" w:color="auto"/>
              <w:bottom w:val="single" w:sz="2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  <w:r w:rsidRPr="00B374A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132" w:type="dxa"/>
            <w:tcBorders>
              <w:top w:val="nil"/>
              <w:left w:val="single" w:sz="12" w:space="0" w:color="auto"/>
              <w:bottom w:val="single" w:sz="2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  <w:r w:rsidRPr="00B374A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55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84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5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3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3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67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43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B374A1" w:rsidRPr="00B374A1" w:rsidTr="00B374A1">
        <w:tc>
          <w:tcPr>
            <w:tcW w:w="53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  <w:r w:rsidRPr="00B374A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69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  <w:r w:rsidRPr="00B374A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132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  <w:r w:rsidRPr="00B374A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55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84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3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3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6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67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43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B374A1" w:rsidRPr="002328B9" w:rsidRDefault="00B374A1" w:rsidP="00B374A1">
      <w:pPr>
        <w:spacing w:after="0" w:line="240" w:lineRule="auto"/>
        <w:rPr>
          <w:rFonts w:ascii="Times New Roman" w:hAnsi="Times New Roman"/>
          <w:b/>
          <w:sz w:val="12"/>
          <w:szCs w:val="24"/>
        </w:rPr>
      </w:pPr>
    </w:p>
    <w:p w:rsidR="00B374A1" w:rsidRPr="00B374A1" w:rsidRDefault="00B374A1" w:rsidP="00B374A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</w:t>
      </w:r>
      <w:r w:rsidRPr="00B374A1">
        <w:rPr>
          <w:rFonts w:ascii="Times New Roman" w:hAnsi="Times New Roman"/>
          <w:b/>
          <w:sz w:val="24"/>
          <w:szCs w:val="24"/>
        </w:rPr>
        <w:t xml:space="preserve">узыка </w:t>
      </w:r>
      <w:r>
        <w:rPr>
          <w:rFonts w:ascii="Times New Roman" w:hAnsi="Times New Roman"/>
          <w:b/>
          <w:sz w:val="24"/>
          <w:szCs w:val="24"/>
        </w:rPr>
        <w:t>(подготовительная</w:t>
      </w:r>
      <w:r w:rsidRPr="00B374A1">
        <w:rPr>
          <w:rFonts w:ascii="Times New Roman" w:hAnsi="Times New Roman"/>
          <w:b/>
          <w:sz w:val="24"/>
          <w:szCs w:val="24"/>
        </w:rPr>
        <w:t xml:space="preserve">  групп</w:t>
      </w:r>
      <w:r>
        <w:rPr>
          <w:rFonts w:ascii="Times New Roman" w:hAnsi="Times New Roman"/>
          <w:b/>
          <w:sz w:val="24"/>
          <w:szCs w:val="24"/>
        </w:rPr>
        <w:t>а)</w:t>
      </w:r>
    </w:p>
    <w:tbl>
      <w:tblPr>
        <w:tblStyle w:val="a4"/>
        <w:tblW w:w="15270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533"/>
        <w:gridCol w:w="2714"/>
        <w:gridCol w:w="1250"/>
        <w:gridCol w:w="326"/>
        <w:gridCol w:w="358"/>
        <w:gridCol w:w="334"/>
        <w:gridCol w:w="330"/>
        <w:gridCol w:w="334"/>
        <w:gridCol w:w="329"/>
        <w:gridCol w:w="333"/>
        <w:gridCol w:w="329"/>
        <w:gridCol w:w="333"/>
        <w:gridCol w:w="329"/>
        <w:gridCol w:w="333"/>
        <w:gridCol w:w="329"/>
        <w:gridCol w:w="333"/>
        <w:gridCol w:w="329"/>
        <w:gridCol w:w="333"/>
        <w:gridCol w:w="329"/>
        <w:gridCol w:w="333"/>
        <w:gridCol w:w="329"/>
        <w:gridCol w:w="333"/>
        <w:gridCol w:w="329"/>
        <w:gridCol w:w="333"/>
        <w:gridCol w:w="329"/>
        <w:gridCol w:w="333"/>
        <w:gridCol w:w="329"/>
        <w:gridCol w:w="333"/>
        <w:gridCol w:w="329"/>
        <w:gridCol w:w="333"/>
        <w:gridCol w:w="330"/>
        <w:gridCol w:w="334"/>
        <w:gridCol w:w="330"/>
        <w:gridCol w:w="815"/>
      </w:tblGrid>
      <w:tr w:rsidR="00B374A1" w:rsidRPr="00B374A1" w:rsidTr="002328B9">
        <w:trPr>
          <w:trHeight w:val="326"/>
        </w:trPr>
        <w:tc>
          <w:tcPr>
            <w:tcW w:w="53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№</w:t>
            </w: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714" w:type="dxa"/>
            <w:vMerge w:val="restart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Фамилия имя ребенка.</w:t>
            </w:r>
          </w:p>
        </w:tc>
        <w:tc>
          <w:tcPr>
            <w:tcW w:w="1250" w:type="dxa"/>
            <w:vMerge w:val="restart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Дата рождения</w:t>
            </w:r>
          </w:p>
        </w:tc>
        <w:tc>
          <w:tcPr>
            <w:tcW w:w="2673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Ладовое чувство.</w:t>
            </w:r>
          </w:p>
        </w:tc>
        <w:tc>
          <w:tcPr>
            <w:tcW w:w="3310" w:type="dxa"/>
            <w:gridSpan w:val="10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 xml:space="preserve">     Музыкально-слуховые представления.</w:t>
            </w:r>
          </w:p>
        </w:tc>
        <w:tc>
          <w:tcPr>
            <w:tcW w:w="3975" w:type="dxa"/>
            <w:gridSpan w:val="1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 xml:space="preserve">                 Чувство  ритма.</w:t>
            </w:r>
          </w:p>
        </w:tc>
        <w:tc>
          <w:tcPr>
            <w:tcW w:w="815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  <w:lang w:val="en-US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 xml:space="preserve">      Итог</w:t>
            </w:r>
            <w:r w:rsidRPr="002328B9">
              <w:rPr>
                <w:rFonts w:ascii="Times New Roman" w:hAnsi="Times New Roman"/>
                <w:b/>
                <w:szCs w:val="24"/>
                <w:lang w:val="en-US"/>
              </w:rPr>
              <w:t xml:space="preserve"> </w:t>
            </w:r>
          </w:p>
        </w:tc>
      </w:tr>
      <w:tr w:rsidR="00B374A1" w:rsidRPr="00B374A1" w:rsidTr="002328B9">
        <w:trPr>
          <w:cantSplit/>
          <w:trHeight w:val="2975"/>
        </w:trPr>
        <w:tc>
          <w:tcPr>
            <w:tcW w:w="533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714" w:type="dxa"/>
            <w:vMerge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vAlign w:val="cente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1250" w:type="dxa"/>
            <w:vMerge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vAlign w:val="cente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684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textDirection w:val="btLr"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Определяет темп, динамику, тембр.</w:t>
            </w: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664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 Слышит в музыке изобразительные моменты.</w:t>
            </w:r>
          </w:p>
        </w:tc>
        <w:tc>
          <w:tcPr>
            <w:tcW w:w="663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Определяет части музыкального произведения.</w:t>
            </w:r>
          </w:p>
        </w:tc>
        <w:tc>
          <w:tcPr>
            <w:tcW w:w="662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   Умеет различать жанры и инструменты.</w:t>
            </w:r>
          </w:p>
        </w:tc>
        <w:tc>
          <w:tcPr>
            <w:tcW w:w="66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Пение знакомой мелодии  без сопровождения</w:t>
            </w:r>
            <w:proofErr w:type="gramStart"/>
            <w:r w:rsidRPr="002328B9">
              <w:rPr>
                <w:rFonts w:ascii="Times New Roman" w:hAnsi="Times New Roman"/>
                <w:szCs w:val="24"/>
              </w:rPr>
              <w:t>..</w:t>
            </w:r>
            <w:proofErr w:type="gramEnd"/>
          </w:p>
        </w:tc>
        <w:tc>
          <w:tcPr>
            <w:tcW w:w="662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 Определять количество звуков.</w:t>
            </w:r>
          </w:p>
        </w:tc>
        <w:tc>
          <w:tcPr>
            <w:tcW w:w="662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Пение песни</w:t>
            </w:r>
            <w:proofErr w:type="gramStart"/>
            <w:r w:rsidRPr="002328B9">
              <w:rPr>
                <w:rFonts w:ascii="Times New Roman" w:hAnsi="Times New Roman"/>
                <w:szCs w:val="24"/>
              </w:rPr>
              <w:t xml:space="preserve">  С</w:t>
            </w:r>
            <w:proofErr w:type="gramEnd"/>
            <w:r w:rsidRPr="002328B9">
              <w:rPr>
                <w:rFonts w:ascii="Times New Roman" w:hAnsi="Times New Roman"/>
                <w:szCs w:val="24"/>
              </w:rPr>
              <w:t xml:space="preserve"> сопровождением, знает её схему.</w:t>
            </w:r>
          </w:p>
        </w:tc>
        <w:tc>
          <w:tcPr>
            <w:tcW w:w="662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  Пес</w:t>
            </w:r>
            <w:proofErr w:type="gramStart"/>
            <w:r w:rsidRPr="002328B9">
              <w:rPr>
                <w:rFonts w:ascii="Times New Roman" w:hAnsi="Times New Roman"/>
                <w:szCs w:val="24"/>
              </w:rPr>
              <w:t>.т</w:t>
            </w:r>
            <w:proofErr w:type="gramEnd"/>
            <w:r w:rsidRPr="002328B9">
              <w:rPr>
                <w:rFonts w:ascii="Times New Roman" w:hAnsi="Times New Roman"/>
                <w:szCs w:val="24"/>
              </w:rPr>
              <w:t>ворчество – умеет закончить песню.</w:t>
            </w:r>
          </w:p>
        </w:tc>
        <w:tc>
          <w:tcPr>
            <w:tcW w:w="662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  Подбирает попевки на металлофоне.</w:t>
            </w:r>
          </w:p>
        </w:tc>
        <w:tc>
          <w:tcPr>
            <w:tcW w:w="662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Воспроизведение в хлопках ритмического рисунка 5-7 звуков.</w:t>
            </w:r>
          </w:p>
        </w:tc>
        <w:tc>
          <w:tcPr>
            <w:tcW w:w="662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Двигаться в  соответствии с 3-х частной формой.</w:t>
            </w:r>
          </w:p>
        </w:tc>
        <w:tc>
          <w:tcPr>
            <w:tcW w:w="662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proofErr w:type="gramStart"/>
            <w:r w:rsidRPr="002328B9">
              <w:rPr>
                <w:rFonts w:ascii="Times New Roman" w:hAnsi="Times New Roman"/>
                <w:szCs w:val="24"/>
              </w:rPr>
              <w:t>Сам-но</w:t>
            </w:r>
            <w:proofErr w:type="gramEnd"/>
            <w:r w:rsidRPr="002328B9">
              <w:rPr>
                <w:rFonts w:ascii="Times New Roman" w:hAnsi="Times New Roman"/>
                <w:szCs w:val="24"/>
              </w:rPr>
              <w:t xml:space="preserve">  придумывает движ  для обыгрывания песен, хороводов.</w:t>
            </w:r>
          </w:p>
        </w:tc>
        <w:tc>
          <w:tcPr>
            <w:tcW w:w="662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Танцевальное творчество   под музыку.</w:t>
            </w:r>
          </w:p>
        </w:tc>
        <w:tc>
          <w:tcPr>
            <w:tcW w:w="663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 Определяет слабые и сильные доли.</w:t>
            </w:r>
          </w:p>
        </w:tc>
        <w:tc>
          <w:tcPr>
            <w:tcW w:w="664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Передает  образы героев в движении.</w:t>
            </w:r>
          </w:p>
        </w:tc>
        <w:tc>
          <w:tcPr>
            <w:tcW w:w="815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</w:tr>
      <w:tr w:rsidR="00B374A1" w:rsidRPr="00B374A1" w:rsidTr="002328B9">
        <w:tc>
          <w:tcPr>
            <w:tcW w:w="533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2714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125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26" w:type="dxa"/>
            <w:tcBorders>
              <w:top w:val="nil"/>
              <w:left w:val="single" w:sz="12" w:space="0" w:color="auto"/>
              <w:bottom w:val="single" w:sz="12" w:space="0" w:color="auto"/>
              <w:right w:val="single" w:sz="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58" w:type="dxa"/>
            <w:tcBorders>
              <w:top w:val="nil"/>
              <w:left w:val="single" w:sz="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33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с</w:t>
            </w: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  <w:r w:rsidRPr="002328B9">
              <w:rPr>
                <w:rFonts w:ascii="Times New Roman" w:hAnsi="Times New Roman"/>
                <w:b/>
                <w:szCs w:val="24"/>
              </w:rPr>
              <w:t>м</w:t>
            </w:r>
          </w:p>
        </w:tc>
        <w:tc>
          <w:tcPr>
            <w:tcW w:w="815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  <w:lang w:val="en-US"/>
              </w:rPr>
            </w:pPr>
          </w:p>
        </w:tc>
      </w:tr>
      <w:tr w:rsidR="00B374A1" w:rsidRPr="00B374A1" w:rsidTr="002328B9">
        <w:tc>
          <w:tcPr>
            <w:tcW w:w="53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>1</w:t>
            </w:r>
          </w:p>
        </w:tc>
        <w:tc>
          <w:tcPr>
            <w:tcW w:w="2714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</w:t>
            </w:r>
          </w:p>
        </w:tc>
        <w:tc>
          <w:tcPr>
            <w:tcW w:w="1250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hideMark/>
          </w:tcPr>
          <w:p w:rsidR="00B374A1" w:rsidRPr="002328B9" w:rsidRDefault="00B374A1" w:rsidP="00B374A1">
            <w:pPr>
              <w:rPr>
                <w:rFonts w:ascii="Times New Roman" w:hAnsi="Times New Roman"/>
                <w:szCs w:val="24"/>
                <w:lang w:val="en-US"/>
              </w:rPr>
            </w:pPr>
            <w:r w:rsidRPr="002328B9">
              <w:rPr>
                <w:rFonts w:ascii="Times New Roman" w:hAnsi="Times New Roman"/>
                <w:szCs w:val="24"/>
              </w:rPr>
              <w:t xml:space="preserve"> </w:t>
            </w:r>
          </w:p>
        </w:tc>
        <w:tc>
          <w:tcPr>
            <w:tcW w:w="326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58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34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34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33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3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33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33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33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33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33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33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33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33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29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33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34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330" w:type="dxa"/>
            <w:tcBorders>
              <w:top w:val="single" w:sz="12" w:space="0" w:color="auto"/>
              <w:left w:val="single" w:sz="4" w:space="0" w:color="auto"/>
              <w:bottom w:val="single" w:sz="2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  <w:tc>
          <w:tcPr>
            <w:tcW w:w="815" w:type="dxa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B374A1" w:rsidRPr="002328B9" w:rsidRDefault="00B374A1" w:rsidP="00B374A1">
            <w:pPr>
              <w:rPr>
                <w:rFonts w:ascii="Times New Roman" w:hAnsi="Times New Roman"/>
                <w:b/>
                <w:szCs w:val="24"/>
              </w:rPr>
            </w:pPr>
          </w:p>
        </w:tc>
      </w:tr>
      <w:tr w:rsidR="00B374A1" w:rsidRPr="00B374A1" w:rsidTr="002328B9">
        <w:tc>
          <w:tcPr>
            <w:tcW w:w="53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  <w:r w:rsidRPr="00B374A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714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</w:rPr>
            </w:pPr>
            <w:r w:rsidRPr="00B374A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250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hideMark/>
          </w:tcPr>
          <w:p w:rsidR="00B374A1" w:rsidRPr="00B374A1" w:rsidRDefault="00B374A1" w:rsidP="00B374A1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374A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2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5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4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4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3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3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3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3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3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3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3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3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3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3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4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0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15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B374A1" w:rsidRPr="00B374A1" w:rsidRDefault="00B374A1" w:rsidP="00B374A1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EC24CA" w:rsidRPr="00DE515B" w:rsidRDefault="00DE515B" w:rsidP="00DE515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E515B">
        <w:rPr>
          <w:rFonts w:ascii="Times New Roman" w:hAnsi="Times New Roman"/>
          <w:b/>
          <w:sz w:val="24"/>
          <w:szCs w:val="24"/>
        </w:rPr>
        <w:lastRenderedPageBreak/>
        <w:t>Физическое развитие (младшая группа)</w:t>
      </w:r>
    </w:p>
    <w:p w:rsidR="00DE515B" w:rsidRDefault="00DE515B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14346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20"/>
        <w:gridCol w:w="735"/>
        <w:gridCol w:w="704"/>
        <w:gridCol w:w="1055"/>
        <w:gridCol w:w="965"/>
        <w:gridCol w:w="1033"/>
        <w:gridCol w:w="989"/>
        <w:gridCol w:w="960"/>
        <w:gridCol w:w="1061"/>
        <w:gridCol w:w="937"/>
        <w:gridCol w:w="1087"/>
      </w:tblGrid>
      <w:tr w:rsidR="00A2559B" w:rsidRPr="00A2559B" w:rsidTr="00A2559B">
        <w:trPr>
          <w:trHeight w:val="1606"/>
        </w:trPr>
        <w:tc>
          <w:tcPr>
            <w:tcW w:w="4820" w:type="dxa"/>
            <w:vMerge w:val="restart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Фамилия, Имя</w:t>
            </w: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ребёнка</w:t>
            </w:r>
          </w:p>
        </w:tc>
        <w:tc>
          <w:tcPr>
            <w:tcW w:w="1439" w:type="dxa"/>
            <w:gridSpan w:val="2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Общий балл</w:t>
            </w:r>
          </w:p>
        </w:tc>
        <w:tc>
          <w:tcPr>
            <w:tcW w:w="2020" w:type="dxa"/>
            <w:gridSpan w:val="2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 xml:space="preserve">Бег </w:t>
            </w:r>
            <w:smartTag w:uri="urn:schemas-microsoft-com:office:smarttags" w:element="metricconverter">
              <w:smartTagPr>
                <w:attr w:name="ProductID" w:val="30 метров"/>
              </w:smartTagPr>
              <w:r w:rsidRPr="00A2559B">
                <w:rPr>
                  <w:rFonts w:ascii="Times New Roman" w:hAnsi="Times New Roman"/>
                  <w:b/>
                  <w:sz w:val="24"/>
                  <w:szCs w:val="24"/>
                </w:rPr>
                <w:t>30 метров</w:t>
              </w:r>
            </w:smartTag>
          </w:p>
        </w:tc>
        <w:tc>
          <w:tcPr>
            <w:tcW w:w="2022" w:type="dxa"/>
            <w:gridSpan w:val="2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Прыжки в длину с места</w:t>
            </w:r>
          </w:p>
        </w:tc>
        <w:tc>
          <w:tcPr>
            <w:tcW w:w="4045" w:type="dxa"/>
            <w:gridSpan w:val="4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Метание предмета</w:t>
            </w: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200 гр.</w:t>
            </w:r>
          </w:p>
        </w:tc>
      </w:tr>
      <w:tr w:rsidR="00A2559B" w:rsidRPr="00A2559B" w:rsidTr="00A2559B">
        <w:trPr>
          <w:trHeight w:val="181"/>
        </w:trPr>
        <w:tc>
          <w:tcPr>
            <w:tcW w:w="4820" w:type="dxa"/>
            <w:vMerge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3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704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105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96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1033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98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960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п/с</w:t>
            </w:r>
          </w:p>
        </w:tc>
        <w:tc>
          <w:tcPr>
            <w:tcW w:w="1061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п/м</w:t>
            </w:r>
          </w:p>
        </w:tc>
        <w:tc>
          <w:tcPr>
            <w:tcW w:w="937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л/с</w:t>
            </w:r>
          </w:p>
        </w:tc>
        <w:tc>
          <w:tcPr>
            <w:tcW w:w="1087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л/м</w:t>
            </w:r>
          </w:p>
        </w:tc>
      </w:tr>
      <w:tr w:rsidR="00A2559B" w:rsidRPr="00A2559B" w:rsidTr="00A2559B">
        <w:trPr>
          <w:trHeight w:val="326"/>
        </w:trPr>
        <w:tc>
          <w:tcPr>
            <w:tcW w:w="4820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73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4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5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6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33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8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60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61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37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87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2559B" w:rsidRPr="00A2559B" w:rsidTr="00A2559B">
        <w:trPr>
          <w:trHeight w:val="326"/>
        </w:trPr>
        <w:tc>
          <w:tcPr>
            <w:tcW w:w="4820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73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4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5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6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33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8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60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61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37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87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DE515B" w:rsidRDefault="00DE515B" w:rsidP="00A2559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559B" w:rsidRDefault="00A2559B" w:rsidP="00A2559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A2559B" w:rsidRPr="00DE515B" w:rsidRDefault="00A2559B" w:rsidP="00A2559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E515B">
        <w:rPr>
          <w:rFonts w:ascii="Times New Roman" w:hAnsi="Times New Roman"/>
          <w:b/>
          <w:sz w:val="24"/>
          <w:szCs w:val="24"/>
        </w:rPr>
        <w:t>Физическое развитие (</w:t>
      </w:r>
      <w:r>
        <w:rPr>
          <w:rFonts w:ascii="Times New Roman" w:hAnsi="Times New Roman"/>
          <w:b/>
          <w:sz w:val="24"/>
          <w:szCs w:val="24"/>
        </w:rPr>
        <w:t>средняя</w:t>
      </w:r>
      <w:r w:rsidRPr="00DE515B">
        <w:rPr>
          <w:rFonts w:ascii="Times New Roman" w:hAnsi="Times New Roman"/>
          <w:b/>
          <w:sz w:val="24"/>
          <w:szCs w:val="24"/>
        </w:rPr>
        <w:t xml:space="preserve"> группа)</w:t>
      </w:r>
    </w:p>
    <w:p w:rsidR="00A2559B" w:rsidRDefault="00A2559B" w:rsidP="00A2559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559B" w:rsidRPr="00A2559B" w:rsidRDefault="00A2559B" w:rsidP="00A2559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14319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630"/>
        <w:gridCol w:w="618"/>
        <w:gridCol w:w="649"/>
        <w:gridCol w:w="709"/>
        <w:gridCol w:w="709"/>
        <w:gridCol w:w="709"/>
        <w:gridCol w:w="708"/>
        <w:gridCol w:w="851"/>
        <w:gridCol w:w="690"/>
        <w:gridCol w:w="705"/>
        <w:gridCol w:w="731"/>
        <w:gridCol w:w="709"/>
        <w:gridCol w:w="709"/>
        <w:gridCol w:w="884"/>
        <w:gridCol w:w="790"/>
        <w:gridCol w:w="966"/>
      </w:tblGrid>
      <w:tr w:rsidR="00A2559B" w:rsidRPr="00A2559B" w:rsidTr="00A2559B">
        <w:trPr>
          <w:trHeight w:val="588"/>
        </w:trPr>
        <w:tc>
          <w:tcPr>
            <w:tcW w:w="2552" w:type="dxa"/>
            <w:vMerge w:val="restart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Фамилия, Имя</w:t>
            </w: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ребёнка</w:t>
            </w:r>
          </w:p>
        </w:tc>
        <w:tc>
          <w:tcPr>
            <w:tcW w:w="1248" w:type="dxa"/>
            <w:gridSpan w:val="2"/>
            <w:vMerge w:val="restart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Общий балл</w:t>
            </w:r>
          </w:p>
        </w:tc>
        <w:tc>
          <w:tcPr>
            <w:tcW w:w="1358" w:type="dxa"/>
            <w:gridSpan w:val="2"/>
            <w:vMerge w:val="restart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 xml:space="preserve">Бег </w:t>
            </w:r>
            <w:smartTag w:uri="urn:schemas-microsoft-com:office:smarttags" w:element="metricconverter">
              <w:smartTagPr>
                <w:attr w:name="ProductID" w:val="30 метров"/>
              </w:smartTagPr>
              <w:r w:rsidRPr="00A2559B">
                <w:rPr>
                  <w:rFonts w:ascii="Times New Roman" w:hAnsi="Times New Roman"/>
                  <w:b/>
                  <w:sz w:val="24"/>
                  <w:szCs w:val="24"/>
                </w:rPr>
                <w:t>30 метров</w:t>
              </w:r>
            </w:smartTag>
          </w:p>
        </w:tc>
        <w:tc>
          <w:tcPr>
            <w:tcW w:w="4372" w:type="dxa"/>
            <w:gridSpan w:val="6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Прыжки</w:t>
            </w:r>
          </w:p>
        </w:tc>
        <w:tc>
          <w:tcPr>
            <w:tcW w:w="3033" w:type="dxa"/>
            <w:gridSpan w:val="4"/>
            <w:vMerge w:val="restart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Метание предмета</w:t>
            </w: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200гр.</w:t>
            </w:r>
          </w:p>
        </w:tc>
        <w:tc>
          <w:tcPr>
            <w:tcW w:w="1756" w:type="dxa"/>
            <w:gridSpan w:val="2"/>
            <w:vMerge w:val="restart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Метание предмета</w:t>
            </w: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1кг.</w:t>
            </w:r>
          </w:p>
        </w:tc>
      </w:tr>
      <w:tr w:rsidR="00A2559B" w:rsidRPr="00A2559B" w:rsidTr="00A2559B">
        <w:trPr>
          <w:trHeight w:val="975"/>
        </w:trPr>
        <w:tc>
          <w:tcPr>
            <w:tcW w:w="2552" w:type="dxa"/>
            <w:vMerge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248" w:type="dxa"/>
            <w:gridSpan w:val="2"/>
            <w:vMerge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58" w:type="dxa"/>
            <w:gridSpan w:val="2"/>
            <w:vMerge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gridSpan w:val="2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в длину с места</w:t>
            </w:r>
          </w:p>
        </w:tc>
        <w:tc>
          <w:tcPr>
            <w:tcW w:w="1559" w:type="dxa"/>
            <w:gridSpan w:val="2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в высоту с места</w:t>
            </w:r>
          </w:p>
        </w:tc>
        <w:tc>
          <w:tcPr>
            <w:tcW w:w="1395" w:type="dxa"/>
            <w:gridSpan w:val="2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в высоту с разбега</w:t>
            </w:r>
          </w:p>
        </w:tc>
        <w:tc>
          <w:tcPr>
            <w:tcW w:w="3033" w:type="dxa"/>
            <w:gridSpan w:val="4"/>
            <w:vMerge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56" w:type="dxa"/>
            <w:gridSpan w:val="2"/>
            <w:vMerge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2559B" w:rsidRPr="00A2559B" w:rsidTr="00A2559B">
        <w:trPr>
          <w:trHeight w:val="178"/>
        </w:trPr>
        <w:tc>
          <w:tcPr>
            <w:tcW w:w="2552" w:type="dxa"/>
            <w:vMerge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30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618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64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708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851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690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70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731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п/с</w:t>
            </w: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п/м</w:t>
            </w: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л/с</w:t>
            </w:r>
          </w:p>
        </w:tc>
        <w:tc>
          <w:tcPr>
            <w:tcW w:w="884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л/м</w:t>
            </w:r>
          </w:p>
        </w:tc>
        <w:tc>
          <w:tcPr>
            <w:tcW w:w="790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966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</w:tr>
      <w:tr w:rsidR="00A2559B" w:rsidRPr="00A2559B" w:rsidTr="00A2559B">
        <w:trPr>
          <w:trHeight w:val="320"/>
        </w:trPr>
        <w:tc>
          <w:tcPr>
            <w:tcW w:w="2552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630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8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0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1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4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0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6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559B" w:rsidRPr="00A2559B" w:rsidTr="00A2559B">
        <w:trPr>
          <w:trHeight w:val="320"/>
        </w:trPr>
        <w:tc>
          <w:tcPr>
            <w:tcW w:w="2552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630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8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0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1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4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0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66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2559B" w:rsidRDefault="00A2559B" w:rsidP="00A2559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559B" w:rsidRDefault="00A2559B" w:rsidP="00A2559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559B" w:rsidRDefault="00A2559B" w:rsidP="00A2559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559B" w:rsidRDefault="00A2559B" w:rsidP="00A2559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559B" w:rsidRDefault="00A2559B" w:rsidP="00A2559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559B" w:rsidRDefault="00A2559B" w:rsidP="00A2559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559B" w:rsidRDefault="00A2559B" w:rsidP="00A2559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559B" w:rsidRDefault="00A2559B" w:rsidP="00A2559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559B" w:rsidRDefault="00A2559B" w:rsidP="00A2559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559B" w:rsidRDefault="00A2559B" w:rsidP="00A2559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559B" w:rsidRPr="00DE515B" w:rsidRDefault="00A2559B" w:rsidP="00A2559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E515B">
        <w:rPr>
          <w:rFonts w:ascii="Times New Roman" w:hAnsi="Times New Roman"/>
          <w:b/>
          <w:sz w:val="24"/>
          <w:szCs w:val="24"/>
        </w:rPr>
        <w:lastRenderedPageBreak/>
        <w:t>Физическое развитие (</w:t>
      </w:r>
      <w:r>
        <w:rPr>
          <w:rFonts w:ascii="Times New Roman" w:hAnsi="Times New Roman"/>
          <w:b/>
          <w:sz w:val="24"/>
          <w:szCs w:val="24"/>
        </w:rPr>
        <w:t>старшая</w:t>
      </w:r>
      <w:r w:rsidRPr="00DE515B">
        <w:rPr>
          <w:rFonts w:ascii="Times New Roman" w:hAnsi="Times New Roman"/>
          <w:b/>
          <w:sz w:val="24"/>
          <w:szCs w:val="24"/>
        </w:rPr>
        <w:t xml:space="preserve"> группа)</w:t>
      </w:r>
    </w:p>
    <w:p w:rsidR="00A2559B" w:rsidRDefault="00A2559B" w:rsidP="00A2559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15297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55"/>
        <w:gridCol w:w="579"/>
        <w:gridCol w:w="619"/>
        <w:gridCol w:w="620"/>
        <w:gridCol w:w="652"/>
        <w:gridCol w:w="675"/>
        <w:gridCol w:w="567"/>
        <w:gridCol w:w="709"/>
        <w:gridCol w:w="708"/>
        <w:gridCol w:w="709"/>
        <w:gridCol w:w="709"/>
        <w:gridCol w:w="709"/>
        <w:gridCol w:w="716"/>
        <w:gridCol w:w="798"/>
        <w:gridCol w:w="707"/>
        <w:gridCol w:w="675"/>
        <w:gridCol w:w="605"/>
        <w:gridCol w:w="758"/>
        <w:gridCol w:w="927"/>
      </w:tblGrid>
      <w:tr w:rsidR="00A2559B" w:rsidRPr="00A2559B" w:rsidTr="00A2559B">
        <w:trPr>
          <w:trHeight w:val="423"/>
        </w:trPr>
        <w:tc>
          <w:tcPr>
            <w:tcW w:w="2855" w:type="dxa"/>
            <w:vMerge w:val="restart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Фамилия, Имя</w:t>
            </w:r>
          </w:p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ребёнка</w:t>
            </w:r>
          </w:p>
        </w:tc>
        <w:tc>
          <w:tcPr>
            <w:tcW w:w="1198" w:type="dxa"/>
            <w:gridSpan w:val="2"/>
            <w:vMerge w:val="restart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Общий балл</w:t>
            </w:r>
          </w:p>
        </w:tc>
        <w:tc>
          <w:tcPr>
            <w:tcW w:w="1272" w:type="dxa"/>
            <w:gridSpan w:val="2"/>
            <w:vMerge w:val="restart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Бег 30</w:t>
            </w:r>
          </w:p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метров</w:t>
            </w:r>
          </w:p>
        </w:tc>
        <w:tc>
          <w:tcPr>
            <w:tcW w:w="1242" w:type="dxa"/>
            <w:gridSpan w:val="2"/>
            <w:tcBorders>
              <w:right w:val="nil"/>
            </w:tcBorders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260" w:type="dxa"/>
            <w:gridSpan w:val="6"/>
            <w:tcBorders>
              <w:left w:val="nil"/>
            </w:tcBorders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 xml:space="preserve">          Прыжки  </w:t>
            </w:r>
          </w:p>
        </w:tc>
        <w:tc>
          <w:tcPr>
            <w:tcW w:w="2785" w:type="dxa"/>
            <w:gridSpan w:val="4"/>
            <w:vMerge w:val="restart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Метание предмета</w:t>
            </w:r>
          </w:p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200гр.</w:t>
            </w:r>
          </w:p>
        </w:tc>
        <w:tc>
          <w:tcPr>
            <w:tcW w:w="1685" w:type="dxa"/>
            <w:gridSpan w:val="2"/>
            <w:vMerge w:val="restart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 xml:space="preserve">Метание предмета </w:t>
            </w:r>
          </w:p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1кг.</w:t>
            </w:r>
          </w:p>
        </w:tc>
      </w:tr>
      <w:tr w:rsidR="00A2559B" w:rsidRPr="00A2559B" w:rsidTr="00A2559B">
        <w:trPr>
          <w:trHeight w:val="1140"/>
        </w:trPr>
        <w:tc>
          <w:tcPr>
            <w:tcW w:w="2855" w:type="dxa"/>
            <w:vMerge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98" w:type="dxa"/>
            <w:gridSpan w:val="2"/>
            <w:vMerge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272" w:type="dxa"/>
            <w:gridSpan w:val="2"/>
            <w:vMerge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242" w:type="dxa"/>
            <w:gridSpan w:val="2"/>
            <w:tcBorders>
              <w:right w:val="single" w:sz="4" w:space="0" w:color="auto"/>
            </w:tcBorders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в длину с места</w:t>
            </w:r>
          </w:p>
        </w:tc>
        <w:tc>
          <w:tcPr>
            <w:tcW w:w="1417" w:type="dxa"/>
            <w:gridSpan w:val="2"/>
            <w:tcBorders>
              <w:left w:val="single" w:sz="4" w:space="0" w:color="auto"/>
            </w:tcBorders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в длину с разбега</w:t>
            </w:r>
          </w:p>
        </w:tc>
        <w:tc>
          <w:tcPr>
            <w:tcW w:w="1418" w:type="dxa"/>
            <w:gridSpan w:val="2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в высоту с</w:t>
            </w:r>
          </w:p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места</w:t>
            </w:r>
          </w:p>
        </w:tc>
        <w:tc>
          <w:tcPr>
            <w:tcW w:w="1425" w:type="dxa"/>
            <w:gridSpan w:val="2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в высоту с разбега</w:t>
            </w:r>
          </w:p>
        </w:tc>
        <w:tc>
          <w:tcPr>
            <w:tcW w:w="2785" w:type="dxa"/>
            <w:gridSpan w:val="4"/>
            <w:vMerge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685" w:type="dxa"/>
            <w:gridSpan w:val="2"/>
            <w:vMerge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2559B" w:rsidRPr="00A2559B" w:rsidTr="00A2559B">
        <w:trPr>
          <w:trHeight w:val="455"/>
        </w:trPr>
        <w:tc>
          <w:tcPr>
            <w:tcW w:w="2855" w:type="dxa"/>
            <w:vMerge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7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61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620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52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67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567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 xml:space="preserve">м    </w:t>
            </w: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708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716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798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п/с</w:t>
            </w:r>
          </w:p>
        </w:tc>
        <w:tc>
          <w:tcPr>
            <w:tcW w:w="707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п/м</w:t>
            </w:r>
          </w:p>
        </w:tc>
        <w:tc>
          <w:tcPr>
            <w:tcW w:w="67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л/с</w:t>
            </w:r>
          </w:p>
        </w:tc>
        <w:tc>
          <w:tcPr>
            <w:tcW w:w="60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л/м</w:t>
            </w:r>
          </w:p>
        </w:tc>
        <w:tc>
          <w:tcPr>
            <w:tcW w:w="758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927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2559B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</w:tr>
      <w:tr w:rsidR="00A2559B" w:rsidRPr="00A2559B" w:rsidTr="00A2559B">
        <w:trPr>
          <w:trHeight w:val="321"/>
        </w:trPr>
        <w:tc>
          <w:tcPr>
            <w:tcW w:w="285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57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0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2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6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8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8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27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2559B" w:rsidRPr="00A2559B" w:rsidTr="00A2559B">
        <w:trPr>
          <w:trHeight w:val="321"/>
        </w:trPr>
        <w:tc>
          <w:tcPr>
            <w:tcW w:w="285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57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0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2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6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8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5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8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27" w:type="dxa"/>
          </w:tcPr>
          <w:p w:rsidR="00A2559B" w:rsidRPr="00A2559B" w:rsidRDefault="00A2559B" w:rsidP="00A255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2559B" w:rsidRDefault="00A2559B" w:rsidP="00A2559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2559B" w:rsidRPr="00DE515B" w:rsidRDefault="00A2559B" w:rsidP="00A2559B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E515B">
        <w:rPr>
          <w:rFonts w:ascii="Times New Roman" w:hAnsi="Times New Roman"/>
          <w:b/>
          <w:sz w:val="24"/>
          <w:szCs w:val="24"/>
        </w:rPr>
        <w:t>Физическое развитие (</w:t>
      </w:r>
      <w:r>
        <w:rPr>
          <w:rFonts w:ascii="Times New Roman" w:hAnsi="Times New Roman"/>
          <w:b/>
          <w:sz w:val="24"/>
          <w:szCs w:val="24"/>
        </w:rPr>
        <w:t xml:space="preserve">подготовительная </w:t>
      </w:r>
      <w:r w:rsidRPr="00DE515B">
        <w:rPr>
          <w:rFonts w:ascii="Times New Roman" w:hAnsi="Times New Roman"/>
          <w:b/>
          <w:sz w:val="24"/>
          <w:szCs w:val="24"/>
        </w:rPr>
        <w:t xml:space="preserve"> группа)</w:t>
      </w:r>
    </w:p>
    <w:p w:rsidR="00DE515B" w:rsidRDefault="00DE515B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15293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55"/>
        <w:gridCol w:w="579"/>
        <w:gridCol w:w="619"/>
        <w:gridCol w:w="620"/>
        <w:gridCol w:w="652"/>
        <w:gridCol w:w="675"/>
        <w:gridCol w:w="567"/>
        <w:gridCol w:w="709"/>
        <w:gridCol w:w="708"/>
        <w:gridCol w:w="709"/>
        <w:gridCol w:w="709"/>
        <w:gridCol w:w="709"/>
        <w:gridCol w:w="716"/>
        <w:gridCol w:w="798"/>
        <w:gridCol w:w="707"/>
        <w:gridCol w:w="567"/>
        <w:gridCol w:w="709"/>
        <w:gridCol w:w="758"/>
        <w:gridCol w:w="927"/>
      </w:tblGrid>
      <w:tr w:rsidR="00A2559B" w:rsidRPr="00A2559B" w:rsidTr="00A2559B">
        <w:trPr>
          <w:trHeight w:val="423"/>
        </w:trPr>
        <w:tc>
          <w:tcPr>
            <w:tcW w:w="2855" w:type="dxa"/>
            <w:vMerge w:val="restart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Фамилия, Имя</w:t>
            </w: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ребёнка</w:t>
            </w:r>
          </w:p>
        </w:tc>
        <w:tc>
          <w:tcPr>
            <w:tcW w:w="1198" w:type="dxa"/>
            <w:gridSpan w:val="2"/>
            <w:vMerge w:val="restart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Общий балл</w:t>
            </w:r>
          </w:p>
        </w:tc>
        <w:tc>
          <w:tcPr>
            <w:tcW w:w="1272" w:type="dxa"/>
            <w:gridSpan w:val="2"/>
            <w:vMerge w:val="restart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Бег 30</w:t>
            </w: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метров</w:t>
            </w:r>
          </w:p>
        </w:tc>
        <w:tc>
          <w:tcPr>
            <w:tcW w:w="1242" w:type="dxa"/>
            <w:gridSpan w:val="2"/>
            <w:tcBorders>
              <w:right w:val="nil"/>
            </w:tcBorders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260" w:type="dxa"/>
            <w:gridSpan w:val="6"/>
            <w:tcBorders>
              <w:left w:val="nil"/>
            </w:tcBorders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 xml:space="preserve">          Прыжки  </w:t>
            </w:r>
          </w:p>
        </w:tc>
        <w:tc>
          <w:tcPr>
            <w:tcW w:w="2781" w:type="dxa"/>
            <w:gridSpan w:val="4"/>
            <w:vMerge w:val="restart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Метание предмета</w:t>
            </w: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200гр.</w:t>
            </w:r>
          </w:p>
        </w:tc>
        <w:tc>
          <w:tcPr>
            <w:tcW w:w="1685" w:type="dxa"/>
            <w:gridSpan w:val="2"/>
            <w:vMerge w:val="restart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 xml:space="preserve">Метание предмета </w:t>
            </w: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1кг.</w:t>
            </w:r>
          </w:p>
        </w:tc>
      </w:tr>
      <w:tr w:rsidR="00A2559B" w:rsidRPr="00A2559B" w:rsidTr="00A2559B">
        <w:trPr>
          <w:trHeight w:val="1140"/>
        </w:trPr>
        <w:tc>
          <w:tcPr>
            <w:tcW w:w="2855" w:type="dxa"/>
            <w:vMerge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98" w:type="dxa"/>
            <w:gridSpan w:val="2"/>
            <w:vMerge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272" w:type="dxa"/>
            <w:gridSpan w:val="2"/>
            <w:vMerge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242" w:type="dxa"/>
            <w:gridSpan w:val="2"/>
            <w:tcBorders>
              <w:right w:val="single" w:sz="4" w:space="0" w:color="auto"/>
            </w:tcBorders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в длину с места</w:t>
            </w:r>
          </w:p>
        </w:tc>
        <w:tc>
          <w:tcPr>
            <w:tcW w:w="1417" w:type="dxa"/>
            <w:gridSpan w:val="2"/>
            <w:tcBorders>
              <w:left w:val="single" w:sz="4" w:space="0" w:color="auto"/>
            </w:tcBorders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в длину с разбега</w:t>
            </w:r>
          </w:p>
        </w:tc>
        <w:tc>
          <w:tcPr>
            <w:tcW w:w="1418" w:type="dxa"/>
            <w:gridSpan w:val="2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в высоту с</w:t>
            </w: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места</w:t>
            </w:r>
          </w:p>
        </w:tc>
        <w:tc>
          <w:tcPr>
            <w:tcW w:w="1425" w:type="dxa"/>
            <w:gridSpan w:val="2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в высоту с разбега</w:t>
            </w:r>
          </w:p>
        </w:tc>
        <w:tc>
          <w:tcPr>
            <w:tcW w:w="2781" w:type="dxa"/>
            <w:gridSpan w:val="4"/>
            <w:vMerge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685" w:type="dxa"/>
            <w:gridSpan w:val="2"/>
            <w:vMerge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2559B" w:rsidRPr="00A2559B" w:rsidTr="00A2559B">
        <w:trPr>
          <w:trHeight w:val="455"/>
        </w:trPr>
        <w:tc>
          <w:tcPr>
            <w:tcW w:w="2855" w:type="dxa"/>
            <w:vMerge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7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61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620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52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675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567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 xml:space="preserve">м    </w:t>
            </w: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708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716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  <w:tc>
          <w:tcPr>
            <w:tcW w:w="798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п/с</w:t>
            </w:r>
          </w:p>
        </w:tc>
        <w:tc>
          <w:tcPr>
            <w:tcW w:w="707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п/м</w:t>
            </w:r>
          </w:p>
        </w:tc>
        <w:tc>
          <w:tcPr>
            <w:tcW w:w="567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л/с</w:t>
            </w: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л/м</w:t>
            </w:r>
          </w:p>
        </w:tc>
        <w:tc>
          <w:tcPr>
            <w:tcW w:w="758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927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м</w:t>
            </w:r>
          </w:p>
        </w:tc>
      </w:tr>
      <w:tr w:rsidR="00A2559B" w:rsidRPr="00A2559B" w:rsidTr="00A2559B">
        <w:trPr>
          <w:trHeight w:val="321"/>
        </w:trPr>
        <w:tc>
          <w:tcPr>
            <w:tcW w:w="2855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57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1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20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52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75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16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98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7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58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27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2559B" w:rsidRPr="00A2559B" w:rsidTr="00A2559B">
        <w:trPr>
          <w:trHeight w:val="321"/>
        </w:trPr>
        <w:tc>
          <w:tcPr>
            <w:tcW w:w="2855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2559B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57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1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20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52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75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16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98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7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58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27" w:type="dxa"/>
          </w:tcPr>
          <w:p w:rsidR="00A2559B" w:rsidRPr="00A2559B" w:rsidRDefault="00A2559B" w:rsidP="00A2559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A2559B" w:rsidRDefault="00A2559B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A2559B" w:rsidRDefault="00A2559B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3216" w:rsidRDefault="00E43216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3216" w:rsidRDefault="00E43216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3216" w:rsidRDefault="00E43216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3216" w:rsidRDefault="00E43216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3216" w:rsidRDefault="00E43216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3216" w:rsidRDefault="00E43216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3216" w:rsidRDefault="00E43216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3216" w:rsidRDefault="00E43216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3216" w:rsidRPr="00E43216" w:rsidRDefault="00E43216" w:rsidP="00E4321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43216">
        <w:rPr>
          <w:rFonts w:ascii="Times New Roman" w:hAnsi="Times New Roman"/>
          <w:b/>
          <w:sz w:val="24"/>
          <w:szCs w:val="24"/>
        </w:rPr>
        <w:lastRenderedPageBreak/>
        <w:t>Физическое развитие (овладение элементарными нормами и правилами ЗОЖ) (подготовительная группа)</w:t>
      </w:r>
    </w:p>
    <w:p w:rsidR="00E43216" w:rsidRPr="00E43216" w:rsidRDefault="00E43216" w:rsidP="00E4321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tbl>
      <w:tblPr>
        <w:tblW w:w="1573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2786"/>
        <w:gridCol w:w="730"/>
        <w:gridCol w:w="709"/>
        <w:gridCol w:w="708"/>
        <w:gridCol w:w="993"/>
        <w:gridCol w:w="40"/>
        <w:gridCol w:w="440"/>
        <w:gridCol w:w="520"/>
        <w:gridCol w:w="520"/>
        <w:gridCol w:w="600"/>
        <w:gridCol w:w="520"/>
        <w:gridCol w:w="481"/>
        <w:gridCol w:w="1380"/>
        <w:gridCol w:w="1453"/>
        <w:gridCol w:w="1276"/>
        <w:gridCol w:w="1042"/>
        <w:gridCol w:w="513"/>
        <w:gridCol w:w="456"/>
      </w:tblGrid>
      <w:tr w:rsidR="00E43216" w:rsidRPr="00E43216" w:rsidTr="00E43216">
        <w:trPr>
          <w:trHeight w:val="331"/>
        </w:trPr>
        <w:tc>
          <w:tcPr>
            <w:tcW w:w="5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7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Список детей Ф.И.</w:t>
            </w:r>
          </w:p>
        </w:tc>
        <w:tc>
          <w:tcPr>
            <w:tcW w:w="11412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Имеют представление</w:t>
            </w:r>
          </w:p>
        </w:tc>
        <w:tc>
          <w:tcPr>
            <w:tcW w:w="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Итог</w:t>
            </w:r>
          </w:p>
        </w:tc>
      </w:tr>
      <w:tr w:rsidR="00E43216" w:rsidRPr="00E43216" w:rsidTr="00E43216">
        <w:trPr>
          <w:cantSplit/>
          <w:trHeight w:val="962"/>
        </w:trPr>
        <w:tc>
          <w:tcPr>
            <w:tcW w:w="56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8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4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О ценностном отношении к своему здоровью и здоровью человека, здоровому образу жизни</w:t>
            </w:r>
          </w:p>
        </w:tc>
        <w:tc>
          <w:tcPr>
            <w:tcW w:w="5954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О связи между соблюдением ЗОЖ, правилами безопасного поведения и физическим и психическим здоровьем человека</w:t>
            </w:r>
          </w:p>
        </w:tc>
        <w:tc>
          <w:tcPr>
            <w:tcW w:w="231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Гигиенические основы организации деятельности: необходимость достаточной освещённости, свежего воздуха, правильной позы и т.д.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45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E43216" w:rsidRPr="00E43216" w:rsidTr="00E43216">
        <w:trPr>
          <w:cantSplit/>
          <w:trHeight w:val="276"/>
        </w:trPr>
        <w:tc>
          <w:tcPr>
            <w:tcW w:w="56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8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40" w:type="dxa"/>
            <w:gridSpan w:val="4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21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Особенности мотивации ЗОЖ. Безопасное поведение в окружающей среде</w:t>
            </w:r>
          </w:p>
        </w:tc>
        <w:tc>
          <w:tcPr>
            <w:tcW w:w="138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Я и другие люди</w:t>
            </w:r>
          </w:p>
        </w:tc>
        <w:tc>
          <w:tcPr>
            <w:tcW w:w="145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Оказание элементарной мед. помощи</w:t>
            </w:r>
          </w:p>
        </w:tc>
        <w:tc>
          <w:tcPr>
            <w:tcW w:w="231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3216" w:rsidRPr="00E43216" w:rsidTr="00E43216">
        <w:trPr>
          <w:cantSplit/>
          <w:trHeight w:val="500"/>
        </w:trPr>
        <w:tc>
          <w:tcPr>
            <w:tcW w:w="56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8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Правила ЗОЖ</w:t>
            </w:r>
          </w:p>
        </w:tc>
        <w:tc>
          <w:tcPr>
            <w:tcW w:w="170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Представле-</w:t>
            </w: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ния об организме человека</w:t>
            </w:r>
          </w:p>
        </w:tc>
        <w:tc>
          <w:tcPr>
            <w:tcW w:w="3121" w:type="dxa"/>
            <w:gridSpan w:val="7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1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3216" w:rsidRPr="00E43216" w:rsidTr="00E43216">
        <w:trPr>
          <w:cantSplit/>
          <w:trHeight w:val="760"/>
        </w:trPr>
        <w:tc>
          <w:tcPr>
            <w:tcW w:w="5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86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39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00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В доме</w:t>
            </w:r>
          </w:p>
        </w:tc>
        <w:tc>
          <w:tcPr>
            <w:tcW w:w="112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На улице</w:t>
            </w:r>
          </w:p>
        </w:tc>
        <w:tc>
          <w:tcPr>
            <w:tcW w:w="1001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В детском саду</w:t>
            </w:r>
          </w:p>
        </w:tc>
        <w:tc>
          <w:tcPr>
            <w:tcW w:w="13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1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3216" w:rsidRPr="00E43216" w:rsidTr="00E43216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3216" w:rsidRPr="00E43216" w:rsidTr="00E43216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33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4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80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5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E43216" w:rsidRDefault="00E43216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3216" w:rsidRDefault="00E43216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3216" w:rsidRPr="00E43216" w:rsidRDefault="00E43216" w:rsidP="00E4321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43216">
        <w:rPr>
          <w:rFonts w:ascii="Times New Roman" w:hAnsi="Times New Roman"/>
          <w:b/>
          <w:sz w:val="24"/>
          <w:szCs w:val="24"/>
        </w:rPr>
        <w:t>Физическое развитие (овладение элементарными нормами и правилами ЗОЖ) (старшая группа)</w:t>
      </w:r>
    </w:p>
    <w:p w:rsidR="00E43216" w:rsidRPr="00E43216" w:rsidRDefault="00E43216" w:rsidP="00E4321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tbl>
      <w:tblPr>
        <w:tblW w:w="15733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2786"/>
        <w:gridCol w:w="1865"/>
        <w:gridCol w:w="2126"/>
        <w:gridCol w:w="1843"/>
        <w:gridCol w:w="1843"/>
        <w:gridCol w:w="1701"/>
        <w:gridCol w:w="1701"/>
        <w:gridCol w:w="567"/>
        <w:gridCol w:w="735"/>
      </w:tblGrid>
      <w:tr w:rsidR="00E43216" w:rsidRPr="00E43216" w:rsidTr="00E43216">
        <w:trPr>
          <w:trHeight w:val="331"/>
        </w:trPr>
        <w:tc>
          <w:tcPr>
            <w:tcW w:w="5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7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Список детей Ф.И.</w:t>
            </w:r>
          </w:p>
        </w:tc>
        <w:tc>
          <w:tcPr>
            <w:tcW w:w="1107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Имеют представление</w:t>
            </w:r>
          </w:p>
        </w:tc>
        <w:tc>
          <w:tcPr>
            <w:tcW w:w="1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Итог</w:t>
            </w:r>
          </w:p>
        </w:tc>
      </w:tr>
      <w:tr w:rsidR="00E43216" w:rsidRPr="00E43216" w:rsidTr="00E43216">
        <w:trPr>
          <w:cantSplit/>
          <w:trHeight w:val="2508"/>
        </w:trPr>
        <w:tc>
          <w:tcPr>
            <w:tcW w:w="5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86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О правилах здорового образа жизни, полезных и вредных для здоровья привычках.</w:t>
            </w: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Об особенностях правильного поведения при болезни, посильной помощи при уходе за больными родственниками дома.</w:t>
            </w:r>
          </w:p>
        </w:tc>
        <w:tc>
          <w:tcPr>
            <w:tcW w:w="34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О человеческом организме, некоторых органах, их функционировании. О некоторых правилах профилактики и охраны здоровья.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E43216" w:rsidRPr="00E43216" w:rsidTr="00E43216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3216" w:rsidRPr="00E43216" w:rsidTr="00E43216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6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E43216" w:rsidRDefault="00E43216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3216" w:rsidRDefault="00E43216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3216" w:rsidRDefault="00E43216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3216" w:rsidRDefault="00E43216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3216" w:rsidRPr="00E43216" w:rsidRDefault="00E43216" w:rsidP="00E4321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43216">
        <w:rPr>
          <w:rFonts w:ascii="Times New Roman" w:hAnsi="Times New Roman"/>
          <w:b/>
          <w:sz w:val="24"/>
          <w:szCs w:val="24"/>
        </w:rPr>
        <w:lastRenderedPageBreak/>
        <w:t>Физическое развитие (овладение элементарными нормами и правилами ЗОЖ)  (средняя группа)</w:t>
      </w:r>
    </w:p>
    <w:p w:rsidR="00E43216" w:rsidRPr="00E43216" w:rsidRDefault="00E43216" w:rsidP="00E4321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tbl>
      <w:tblPr>
        <w:tblW w:w="1555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2786"/>
        <w:gridCol w:w="569"/>
        <w:gridCol w:w="1902"/>
        <w:gridCol w:w="1947"/>
        <w:gridCol w:w="1857"/>
        <w:gridCol w:w="1971"/>
        <w:gridCol w:w="1559"/>
        <w:gridCol w:w="1427"/>
        <w:gridCol w:w="513"/>
        <w:gridCol w:w="456"/>
      </w:tblGrid>
      <w:tr w:rsidR="00E43216" w:rsidRPr="00E43216" w:rsidTr="00E43216">
        <w:trPr>
          <w:trHeight w:val="331"/>
        </w:trPr>
        <w:tc>
          <w:tcPr>
            <w:tcW w:w="5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7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Список детей Ф.И.</w:t>
            </w:r>
          </w:p>
        </w:tc>
        <w:tc>
          <w:tcPr>
            <w:tcW w:w="56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Возраст</w:t>
            </w:r>
          </w:p>
        </w:tc>
        <w:tc>
          <w:tcPr>
            <w:tcW w:w="1066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Имеют представление</w:t>
            </w:r>
          </w:p>
        </w:tc>
        <w:tc>
          <w:tcPr>
            <w:tcW w:w="9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Итог</w:t>
            </w:r>
          </w:p>
        </w:tc>
      </w:tr>
      <w:tr w:rsidR="00E43216" w:rsidRPr="00E43216" w:rsidTr="00E43216">
        <w:trPr>
          <w:cantSplit/>
          <w:trHeight w:val="2521"/>
        </w:trPr>
        <w:tc>
          <w:tcPr>
            <w:tcW w:w="56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8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4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О правилах соблюдения здорового образа жизни, важности их соблюдения для здоровья человека</w:t>
            </w:r>
          </w:p>
        </w:tc>
        <w:tc>
          <w:tcPr>
            <w:tcW w:w="38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Об особенностях своего здоровья, строении тела человека, о назначении отдельных органов и систем</w:t>
            </w: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8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Об умениях и навыках, содействующих поддержанию здоровья – правилах личной гигиены</w:t>
            </w: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E43216" w:rsidRPr="00E43216" w:rsidTr="00E43216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3216" w:rsidRPr="00E43216" w:rsidTr="00E43216"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2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4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5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71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E43216" w:rsidRDefault="00E43216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3216" w:rsidRDefault="00E43216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3216" w:rsidRPr="00E43216" w:rsidRDefault="00E43216" w:rsidP="00E4321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43216">
        <w:rPr>
          <w:rFonts w:ascii="Times New Roman" w:hAnsi="Times New Roman"/>
          <w:b/>
          <w:sz w:val="24"/>
          <w:szCs w:val="24"/>
        </w:rPr>
        <w:t>Физическое развитие (овладение элементарными нормами и правилами ЗОЖ и безопасного поведения)  (вторая младшая группа)</w:t>
      </w:r>
    </w:p>
    <w:p w:rsidR="00E43216" w:rsidRPr="00E43216" w:rsidRDefault="00E43216" w:rsidP="00E4321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tbl>
      <w:tblPr>
        <w:tblW w:w="1531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3"/>
        <w:gridCol w:w="2526"/>
        <w:gridCol w:w="566"/>
        <w:gridCol w:w="807"/>
        <w:gridCol w:w="818"/>
        <w:gridCol w:w="34"/>
        <w:gridCol w:w="632"/>
        <w:gridCol w:w="539"/>
        <w:gridCol w:w="813"/>
        <w:gridCol w:w="815"/>
        <w:gridCol w:w="813"/>
        <w:gridCol w:w="817"/>
        <w:gridCol w:w="814"/>
        <w:gridCol w:w="817"/>
        <w:gridCol w:w="816"/>
        <w:gridCol w:w="698"/>
        <w:gridCol w:w="815"/>
        <w:gridCol w:w="625"/>
        <w:gridCol w:w="515"/>
        <w:gridCol w:w="458"/>
        <w:gridCol w:w="16"/>
      </w:tblGrid>
      <w:tr w:rsidR="00E43216" w:rsidRPr="00E43216" w:rsidTr="00E43216">
        <w:trPr>
          <w:trHeight w:val="331"/>
        </w:trPr>
        <w:tc>
          <w:tcPr>
            <w:tcW w:w="5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52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Список детей Ф.И.</w:t>
            </w: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Возраст</w:t>
            </w:r>
          </w:p>
        </w:tc>
        <w:tc>
          <w:tcPr>
            <w:tcW w:w="10673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Имеют представление</w:t>
            </w:r>
          </w:p>
        </w:tc>
        <w:tc>
          <w:tcPr>
            <w:tcW w:w="9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Итог</w:t>
            </w:r>
          </w:p>
        </w:tc>
      </w:tr>
      <w:tr w:rsidR="00E43216" w:rsidRPr="00E43216" w:rsidTr="00E43216">
        <w:trPr>
          <w:cantSplit/>
          <w:trHeight w:val="2521"/>
        </w:trPr>
        <w:tc>
          <w:tcPr>
            <w:tcW w:w="5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2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2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Отношение ребенка к здоровью и мотивация здорового образа жизни</w:t>
            </w:r>
          </w:p>
        </w:tc>
        <w:tc>
          <w:tcPr>
            <w:tcW w:w="120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Режим дня</w:t>
            </w:r>
          </w:p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Основные алгоритмы выполнения культурно-гигиенических процедур</w:t>
            </w:r>
          </w:p>
        </w:tc>
        <w:tc>
          <w:tcPr>
            <w:tcW w:w="163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Элементарные правила безопасного обращения с предметами</w:t>
            </w:r>
          </w:p>
        </w:tc>
        <w:tc>
          <w:tcPr>
            <w:tcW w:w="163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Ситуации, угрожающие здоровью</w:t>
            </w:r>
          </w:p>
        </w:tc>
        <w:tc>
          <w:tcPr>
            <w:tcW w:w="151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Строение тела человека, его основных частях, их назначении, правила ухода за ними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Безопасное поведение на улице, в группе детского сада</w:t>
            </w:r>
          </w:p>
        </w:tc>
        <w:tc>
          <w:tcPr>
            <w:tcW w:w="5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47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E43216" w:rsidRPr="00E43216" w:rsidTr="00E43216">
        <w:trPr>
          <w:gridAfter w:val="1"/>
          <w:wAfter w:w="16" w:type="dxa"/>
        </w:trPr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3216" w:rsidRPr="00E43216" w:rsidTr="00E43216">
        <w:trPr>
          <w:gridAfter w:val="1"/>
          <w:wAfter w:w="16" w:type="dxa"/>
        </w:trPr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3216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2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0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2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4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6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1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3216" w:rsidRPr="00E43216" w:rsidRDefault="00E43216" w:rsidP="00E4321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E43216" w:rsidRDefault="00E43216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3216" w:rsidRDefault="00E43216" w:rsidP="00DE515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C24CA" w:rsidRDefault="00EC24CA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C24CA" w:rsidRDefault="00EC24CA" w:rsidP="004C38D8">
      <w:pPr>
        <w:spacing w:after="0" w:line="240" w:lineRule="auto"/>
        <w:rPr>
          <w:rFonts w:ascii="Times New Roman" w:hAnsi="Times New Roman"/>
          <w:sz w:val="24"/>
          <w:szCs w:val="24"/>
        </w:rPr>
        <w:sectPr w:rsidR="00EC24CA" w:rsidSect="00EC24CA">
          <w:pgSz w:w="16838" w:h="11906" w:orient="landscape"/>
          <w:pgMar w:top="1135" w:right="709" w:bottom="850" w:left="567" w:header="708" w:footer="708" w:gutter="0"/>
          <w:cols w:space="708"/>
          <w:docGrid w:linePitch="360"/>
        </w:sectPr>
      </w:pPr>
    </w:p>
    <w:p w:rsidR="00EC24CA" w:rsidRPr="00EC24CA" w:rsidRDefault="00EC24CA" w:rsidP="00EC24C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C24CA">
        <w:rPr>
          <w:rFonts w:ascii="Times New Roman" w:hAnsi="Times New Roman"/>
          <w:b/>
          <w:sz w:val="24"/>
          <w:szCs w:val="24"/>
        </w:rPr>
        <w:lastRenderedPageBreak/>
        <w:t>Конструирование (подготовительная группа)</w:t>
      </w:r>
    </w:p>
    <w:tbl>
      <w:tblPr>
        <w:tblW w:w="10111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01"/>
        <w:gridCol w:w="3610"/>
        <w:gridCol w:w="567"/>
        <w:gridCol w:w="593"/>
        <w:gridCol w:w="683"/>
        <w:gridCol w:w="567"/>
        <w:gridCol w:w="708"/>
        <w:gridCol w:w="567"/>
        <w:gridCol w:w="426"/>
        <w:gridCol w:w="708"/>
        <w:gridCol w:w="567"/>
        <w:gridCol w:w="569"/>
        <w:gridCol w:w="45"/>
      </w:tblGrid>
      <w:tr w:rsidR="00014DF1" w:rsidRPr="00EC24CA" w:rsidTr="004A22E0">
        <w:trPr>
          <w:trHeight w:val="260"/>
        </w:trPr>
        <w:tc>
          <w:tcPr>
            <w:tcW w:w="501" w:type="dxa"/>
            <w:vMerge w:val="restart"/>
          </w:tcPr>
          <w:p w:rsidR="00014DF1" w:rsidRPr="00EC24CA" w:rsidRDefault="00014DF1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610" w:type="dxa"/>
            <w:vMerge w:val="restart"/>
          </w:tcPr>
          <w:p w:rsidR="00014DF1" w:rsidRPr="00EC24CA" w:rsidRDefault="00014DF1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ФИ ребенка</w:t>
            </w:r>
          </w:p>
          <w:p w:rsidR="00014DF1" w:rsidRPr="00EC24CA" w:rsidRDefault="00014DF1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14DF1" w:rsidRPr="00EC24CA" w:rsidRDefault="00014DF1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000" w:type="dxa"/>
            <w:gridSpan w:val="11"/>
          </w:tcPr>
          <w:p w:rsidR="00014DF1" w:rsidRPr="00EC24CA" w:rsidRDefault="00014DF1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14DF1" w:rsidRPr="00EC24CA" w:rsidTr="004A22E0">
        <w:trPr>
          <w:gridAfter w:val="1"/>
          <w:wAfter w:w="45" w:type="dxa"/>
          <w:trHeight w:val="259"/>
        </w:trPr>
        <w:tc>
          <w:tcPr>
            <w:tcW w:w="501" w:type="dxa"/>
            <w:vMerge/>
          </w:tcPr>
          <w:p w:rsidR="00014DF1" w:rsidRPr="00EC24CA" w:rsidRDefault="00014DF1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610" w:type="dxa"/>
            <w:vMerge/>
          </w:tcPr>
          <w:p w:rsidR="00014DF1" w:rsidRPr="00EC24CA" w:rsidRDefault="00014DF1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819" w:type="dxa"/>
            <w:gridSpan w:val="8"/>
          </w:tcPr>
          <w:p w:rsidR="00014DF1" w:rsidRPr="00EC24CA" w:rsidRDefault="00014DF1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C24CA">
              <w:rPr>
                <w:rFonts w:ascii="Times New Roman" w:hAnsi="Times New Roman"/>
                <w:b/>
                <w:sz w:val="20"/>
                <w:szCs w:val="20"/>
              </w:rPr>
              <w:t>конструирование</w:t>
            </w:r>
          </w:p>
        </w:tc>
        <w:tc>
          <w:tcPr>
            <w:tcW w:w="1136" w:type="dxa"/>
            <w:gridSpan w:val="2"/>
          </w:tcPr>
          <w:p w:rsidR="00014DF1" w:rsidRPr="00EC24CA" w:rsidRDefault="00014DF1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24CA">
              <w:rPr>
                <w:rFonts w:ascii="Times New Roman" w:hAnsi="Times New Roman"/>
                <w:b/>
                <w:sz w:val="24"/>
                <w:szCs w:val="24"/>
              </w:rPr>
              <w:t>итог</w:t>
            </w:r>
          </w:p>
        </w:tc>
      </w:tr>
      <w:tr w:rsidR="00014DF1" w:rsidRPr="00EC24CA" w:rsidTr="004A22E0">
        <w:trPr>
          <w:gridAfter w:val="1"/>
          <w:wAfter w:w="45" w:type="dxa"/>
          <w:cantSplit/>
          <w:trHeight w:val="2633"/>
        </w:trPr>
        <w:tc>
          <w:tcPr>
            <w:tcW w:w="501" w:type="dxa"/>
            <w:vMerge/>
          </w:tcPr>
          <w:p w:rsidR="00014DF1" w:rsidRPr="00EC24CA" w:rsidRDefault="00014DF1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610" w:type="dxa"/>
            <w:vMerge/>
            <w:textDirection w:val="btLr"/>
          </w:tcPr>
          <w:p w:rsidR="00014DF1" w:rsidRPr="00EC24CA" w:rsidRDefault="00014DF1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60" w:type="dxa"/>
            <w:gridSpan w:val="2"/>
            <w:textDirection w:val="btLr"/>
          </w:tcPr>
          <w:p w:rsidR="00014DF1" w:rsidRPr="00EC24CA" w:rsidRDefault="00014DF1" w:rsidP="00EC24CA">
            <w:pPr>
              <w:spacing w:after="0" w:line="240" w:lineRule="auto"/>
              <w:ind w:right="113"/>
              <w:rPr>
                <w:rFonts w:ascii="Times New Roman" w:hAnsi="Times New Roman"/>
              </w:rPr>
            </w:pPr>
            <w:r w:rsidRPr="00EC24CA">
              <w:rPr>
                <w:rFonts w:ascii="Times New Roman" w:hAnsi="Times New Roman"/>
              </w:rPr>
              <w:t>Из разных геометрических форм</w:t>
            </w:r>
          </w:p>
        </w:tc>
        <w:tc>
          <w:tcPr>
            <w:tcW w:w="1250" w:type="dxa"/>
            <w:gridSpan w:val="2"/>
            <w:textDirection w:val="btLr"/>
          </w:tcPr>
          <w:p w:rsidR="00014DF1" w:rsidRPr="00EC24CA" w:rsidRDefault="00014DF1" w:rsidP="00EC24CA">
            <w:pPr>
              <w:spacing w:after="0" w:line="240" w:lineRule="auto"/>
              <w:ind w:right="113"/>
              <w:rPr>
                <w:rFonts w:ascii="Times New Roman" w:hAnsi="Times New Roman"/>
              </w:rPr>
            </w:pPr>
            <w:r w:rsidRPr="00EC24CA">
              <w:rPr>
                <w:rFonts w:ascii="Times New Roman" w:hAnsi="Times New Roman"/>
              </w:rPr>
              <w:t>Из бумаги</w:t>
            </w:r>
          </w:p>
        </w:tc>
        <w:tc>
          <w:tcPr>
            <w:tcW w:w="1275" w:type="dxa"/>
            <w:gridSpan w:val="2"/>
            <w:textDirection w:val="btLr"/>
          </w:tcPr>
          <w:p w:rsidR="00014DF1" w:rsidRPr="00EC24CA" w:rsidRDefault="00014DF1" w:rsidP="00EC24CA">
            <w:pPr>
              <w:spacing w:after="0" w:line="240" w:lineRule="auto"/>
              <w:ind w:right="113"/>
              <w:rPr>
                <w:rFonts w:ascii="Times New Roman" w:hAnsi="Times New Roman"/>
              </w:rPr>
            </w:pPr>
            <w:r w:rsidRPr="00EC24CA">
              <w:rPr>
                <w:rFonts w:ascii="Times New Roman" w:hAnsi="Times New Roman"/>
              </w:rPr>
              <w:t>Из природного материала</w:t>
            </w:r>
          </w:p>
        </w:tc>
        <w:tc>
          <w:tcPr>
            <w:tcW w:w="1134" w:type="dxa"/>
            <w:gridSpan w:val="2"/>
            <w:textDirection w:val="btLr"/>
          </w:tcPr>
          <w:p w:rsidR="00014DF1" w:rsidRPr="00EC24CA" w:rsidRDefault="00014DF1" w:rsidP="00EC24CA">
            <w:pPr>
              <w:spacing w:after="0" w:line="240" w:lineRule="auto"/>
              <w:ind w:right="113"/>
              <w:rPr>
                <w:rFonts w:ascii="Times New Roman" w:hAnsi="Times New Roman"/>
              </w:rPr>
            </w:pPr>
            <w:r w:rsidRPr="00EC24CA">
              <w:rPr>
                <w:rFonts w:ascii="Times New Roman" w:hAnsi="Times New Roman"/>
              </w:rPr>
              <w:t>Из бросовых материалов</w:t>
            </w:r>
          </w:p>
        </w:tc>
        <w:tc>
          <w:tcPr>
            <w:tcW w:w="567" w:type="dxa"/>
            <w:textDirection w:val="btLr"/>
          </w:tcPr>
          <w:p w:rsidR="00014DF1" w:rsidRPr="00EC24CA" w:rsidRDefault="00014DF1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24CA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569" w:type="dxa"/>
            <w:textDirection w:val="btLr"/>
          </w:tcPr>
          <w:p w:rsidR="00014DF1" w:rsidRPr="00EC24CA" w:rsidRDefault="00014DF1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24CA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EC24CA" w:rsidRPr="00EC24CA" w:rsidTr="004A22E0">
        <w:trPr>
          <w:gridAfter w:val="1"/>
          <w:wAfter w:w="45" w:type="dxa"/>
        </w:trPr>
        <w:tc>
          <w:tcPr>
            <w:tcW w:w="501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24C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610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93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9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C24CA" w:rsidRPr="00EC24CA" w:rsidTr="004A22E0">
        <w:trPr>
          <w:gridAfter w:val="1"/>
          <w:wAfter w:w="45" w:type="dxa"/>
        </w:trPr>
        <w:tc>
          <w:tcPr>
            <w:tcW w:w="501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24C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10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93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83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9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EC24CA" w:rsidRDefault="00EC24CA" w:rsidP="00EC24C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EC24CA" w:rsidRDefault="00EC24CA" w:rsidP="00EC24C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C24CA">
        <w:rPr>
          <w:rFonts w:ascii="Times New Roman" w:hAnsi="Times New Roman"/>
          <w:b/>
          <w:sz w:val="24"/>
          <w:szCs w:val="24"/>
        </w:rPr>
        <w:t>Конструирование (старшая группа)</w:t>
      </w:r>
    </w:p>
    <w:p w:rsidR="00EC24CA" w:rsidRPr="00EC24CA" w:rsidRDefault="00EC24CA" w:rsidP="00EC24C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06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9"/>
        <w:gridCol w:w="2762"/>
        <w:gridCol w:w="567"/>
        <w:gridCol w:w="568"/>
        <w:gridCol w:w="567"/>
        <w:gridCol w:w="567"/>
        <w:gridCol w:w="709"/>
        <w:gridCol w:w="567"/>
        <w:gridCol w:w="567"/>
        <w:gridCol w:w="567"/>
        <w:gridCol w:w="709"/>
        <w:gridCol w:w="709"/>
        <w:gridCol w:w="709"/>
      </w:tblGrid>
      <w:tr w:rsidR="00014DF1" w:rsidRPr="00EC24CA" w:rsidTr="004A22E0">
        <w:tc>
          <w:tcPr>
            <w:tcW w:w="499" w:type="dxa"/>
          </w:tcPr>
          <w:p w:rsidR="00014DF1" w:rsidRPr="00EC24CA" w:rsidRDefault="00014DF1" w:rsidP="00C30B0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62" w:type="dxa"/>
            <w:vMerge w:val="restart"/>
          </w:tcPr>
          <w:p w:rsidR="00014DF1" w:rsidRPr="00EC24CA" w:rsidRDefault="00014DF1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ФИ ребенка</w:t>
            </w:r>
          </w:p>
        </w:tc>
        <w:tc>
          <w:tcPr>
            <w:tcW w:w="567" w:type="dxa"/>
            <w:vMerge w:val="restart"/>
            <w:textDirection w:val="btLr"/>
          </w:tcPr>
          <w:p w:rsidR="00014DF1" w:rsidRPr="00EC24CA" w:rsidRDefault="00014DF1" w:rsidP="00EC24CA">
            <w:pPr>
              <w:spacing w:after="0" w:line="240" w:lineRule="auto"/>
              <w:ind w:right="113"/>
              <w:rPr>
                <w:rFonts w:ascii="Times New Roman" w:hAnsi="Times New Roman"/>
                <w:b/>
                <w:sz w:val="24"/>
                <w:szCs w:val="24"/>
              </w:rPr>
            </w:pPr>
            <w:r w:rsidRPr="00EC24CA">
              <w:rPr>
                <w:rFonts w:ascii="Times New Roman" w:hAnsi="Times New Roman"/>
                <w:sz w:val="20"/>
                <w:szCs w:val="20"/>
              </w:rPr>
              <w:t>ВОЗРАСТ</w:t>
            </w:r>
          </w:p>
          <w:p w:rsidR="00014DF1" w:rsidRPr="00EC24CA" w:rsidRDefault="00014DF1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821" w:type="dxa"/>
            <w:gridSpan w:val="8"/>
            <w:shd w:val="clear" w:color="auto" w:fill="auto"/>
          </w:tcPr>
          <w:p w:rsidR="00014DF1" w:rsidRPr="00EC24CA" w:rsidRDefault="00014DF1" w:rsidP="00C30B0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24CA">
              <w:rPr>
                <w:rFonts w:ascii="Times New Roman" w:hAnsi="Times New Roman"/>
                <w:b/>
                <w:sz w:val="20"/>
                <w:szCs w:val="20"/>
              </w:rPr>
              <w:t>конструирование</w:t>
            </w:r>
          </w:p>
        </w:tc>
        <w:tc>
          <w:tcPr>
            <w:tcW w:w="1418" w:type="dxa"/>
            <w:gridSpan w:val="2"/>
          </w:tcPr>
          <w:p w:rsidR="00014DF1" w:rsidRPr="00EC24CA" w:rsidRDefault="00014DF1" w:rsidP="00C30B0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24CA">
              <w:rPr>
                <w:rFonts w:ascii="Times New Roman" w:hAnsi="Times New Roman"/>
                <w:b/>
                <w:sz w:val="24"/>
                <w:szCs w:val="24"/>
              </w:rPr>
              <w:t>итог</w:t>
            </w:r>
          </w:p>
        </w:tc>
      </w:tr>
      <w:tr w:rsidR="00014DF1" w:rsidRPr="00EC24CA" w:rsidTr="004A22E0">
        <w:trPr>
          <w:cantSplit/>
          <w:trHeight w:val="1653"/>
        </w:trPr>
        <w:tc>
          <w:tcPr>
            <w:tcW w:w="499" w:type="dxa"/>
          </w:tcPr>
          <w:p w:rsidR="00014DF1" w:rsidRPr="00EC24CA" w:rsidRDefault="00014DF1" w:rsidP="00EC24C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62" w:type="dxa"/>
            <w:vMerge/>
          </w:tcPr>
          <w:p w:rsidR="00014DF1" w:rsidRPr="00EC24CA" w:rsidRDefault="00014DF1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67" w:type="dxa"/>
            <w:vMerge/>
            <w:textDirection w:val="btLr"/>
          </w:tcPr>
          <w:p w:rsidR="00014DF1" w:rsidRPr="00EC24CA" w:rsidRDefault="00014DF1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5" w:type="dxa"/>
            <w:gridSpan w:val="2"/>
            <w:shd w:val="clear" w:color="auto" w:fill="auto"/>
            <w:textDirection w:val="btLr"/>
          </w:tcPr>
          <w:p w:rsidR="00014DF1" w:rsidRPr="00EC24CA" w:rsidRDefault="00014DF1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24CA">
              <w:rPr>
                <w:rFonts w:ascii="Times New Roman" w:hAnsi="Times New Roman"/>
              </w:rPr>
              <w:t>Из разных геометрических форм</w:t>
            </w:r>
          </w:p>
        </w:tc>
        <w:tc>
          <w:tcPr>
            <w:tcW w:w="1276" w:type="dxa"/>
            <w:gridSpan w:val="2"/>
            <w:shd w:val="clear" w:color="auto" w:fill="auto"/>
            <w:textDirection w:val="btLr"/>
          </w:tcPr>
          <w:p w:rsidR="00014DF1" w:rsidRPr="00EC24CA" w:rsidRDefault="00014DF1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24CA">
              <w:rPr>
                <w:rFonts w:ascii="Times New Roman" w:hAnsi="Times New Roman"/>
              </w:rPr>
              <w:t>Из бумаги</w:t>
            </w:r>
          </w:p>
        </w:tc>
        <w:tc>
          <w:tcPr>
            <w:tcW w:w="1134" w:type="dxa"/>
            <w:gridSpan w:val="2"/>
            <w:shd w:val="clear" w:color="auto" w:fill="auto"/>
            <w:textDirection w:val="btLr"/>
          </w:tcPr>
          <w:p w:rsidR="00014DF1" w:rsidRPr="00EC24CA" w:rsidRDefault="00014DF1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24CA">
              <w:rPr>
                <w:rFonts w:ascii="Times New Roman" w:hAnsi="Times New Roman"/>
              </w:rPr>
              <w:t>Из природного материала</w:t>
            </w:r>
          </w:p>
        </w:tc>
        <w:tc>
          <w:tcPr>
            <w:tcW w:w="1276" w:type="dxa"/>
            <w:gridSpan w:val="2"/>
            <w:shd w:val="clear" w:color="auto" w:fill="auto"/>
            <w:textDirection w:val="btLr"/>
          </w:tcPr>
          <w:p w:rsidR="00014DF1" w:rsidRPr="00EC24CA" w:rsidRDefault="00014DF1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24CA">
              <w:rPr>
                <w:rFonts w:ascii="Times New Roman" w:hAnsi="Times New Roman"/>
              </w:rPr>
              <w:t>Из бросовых материалов</w:t>
            </w:r>
          </w:p>
        </w:tc>
        <w:tc>
          <w:tcPr>
            <w:tcW w:w="709" w:type="dxa"/>
            <w:textDirection w:val="btLr"/>
          </w:tcPr>
          <w:p w:rsidR="00014DF1" w:rsidRPr="00EC24CA" w:rsidRDefault="00014DF1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24CA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709" w:type="dxa"/>
            <w:textDirection w:val="btLr"/>
          </w:tcPr>
          <w:p w:rsidR="00014DF1" w:rsidRPr="00EC24CA" w:rsidRDefault="00014DF1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24CA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EC24CA" w:rsidRPr="00EC24CA" w:rsidTr="004A22E0">
        <w:tc>
          <w:tcPr>
            <w:tcW w:w="499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24C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62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8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C24CA" w:rsidRPr="00EC24CA" w:rsidTr="004A22E0">
        <w:tc>
          <w:tcPr>
            <w:tcW w:w="499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24C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762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67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8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EC24CA" w:rsidRDefault="00EC24CA" w:rsidP="00EC24C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EC24CA" w:rsidRPr="00EC24CA" w:rsidRDefault="00EC24CA" w:rsidP="00EC24C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C24CA">
        <w:rPr>
          <w:rFonts w:ascii="Times New Roman" w:hAnsi="Times New Roman"/>
          <w:b/>
          <w:sz w:val="24"/>
          <w:szCs w:val="24"/>
        </w:rPr>
        <w:t>Конструирование (средняя группа)</w:t>
      </w:r>
    </w:p>
    <w:tbl>
      <w:tblPr>
        <w:tblW w:w="10065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02"/>
        <w:gridCol w:w="4743"/>
        <w:gridCol w:w="709"/>
        <w:gridCol w:w="708"/>
        <w:gridCol w:w="851"/>
        <w:gridCol w:w="709"/>
        <w:gridCol w:w="567"/>
        <w:gridCol w:w="567"/>
        <w:gridCol w:w="709"/>
      </w:tblGrid>
      <w:tr w:rsidR="00E800C6" w:rsidRPr="00EC24CA" w:rsidTr="004A22E0">
        <w:tc>
          <w:tcPr>
            <w:tcW w:w="502" w:type="dxa"/>
          </w:tcPr>
          <w:p w:rsidR="00E800C6" w:rsidRPr="00EC24CA" w:rsidRDefault="00E800C6" w:rsidP="00C30B0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43" w:type="dxa"/>
            <w:vMerge w:val="restart"/>
          </w:tcPr>
          <w:p w:rsidR="00E800C6" w:rsidRPr="00EC24CA" w:rsidRDefault="00E800C6" w:rsidP="00C30B0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14DF1">
              <w:rPr>
                <w:rFonts w:ascii="Times New Roman" w:hAnsi="Times New Roman"/>
                <w:sz w:val="24"/>
                <w:szCs w:val="28"/>
              </w:rPr>
              <w:t>ФИ ребенка</w:t>
            </w:r>
          </w:p>
          <w:p w:rsidR="00E800C6" w:rsidRPr="00EC24CA" w:rsidRDefault="00E800C6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800C6" w:rsidRPr="00EC24CA" w:rsidRDefault="00E800C6" w:rsidP="00C30B0A">
            <w:pPr>
              <w:spacing w:after="0" w:line="240" w:lineRule="auto"/>
              <w:ind w:right="113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  <w:vMerge w:val="restart"/>
            <w:textDirection w:val="btLr"/>
          </w:tcPr>
          <w:p w:rsidR="00E800C6" w:rsidRPr="00EC24CA" w:rsidRDefault="00E800C6" w:rsidP="00EC24CA">
            <w:pPr>
              <w:spacing w:after="0" w:line="240" w:lineRule="auto"/>
              <w:ind w:right="113"/>
              <w:rPr>
                <w:rFonts w:ascii="Times New Roman" w:hAnsi="Times New Roman"/>
                <w:b/>
                <w:sz w:val="24"/>
                <w:szCs w:val="24"/>
              </w:rPr>
            </w:pPr>
            <w:r w:rsidRPr="00EC24CA">
              <w:rPr>
                <w:rFonts w:ascii="Times New Roman" w:hAnsi="Times New Roman"/>
                <w:sz w:val="20"/>
                <w:szCs w:val="20"/>
              </w:rPr>
              <w:t>ВОЗРАСТ</w:t>
            </w:r>
          </w:p>
          <w:p w:rsidR="00E800C6" w:rsidRPr="00EC24CA" w:rsidRDefault="00E800C6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800C6" w:rsidRPr="00EC24CA" w:rsidRDefault="00E800C6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800C6" w:rsidRPr="00EC24CA" w:rsidRDefault="00E800C6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800C6" w:rsidRPr="00EC24CA" w:rsidRDefault="00E800C6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800C6" w:rsidRPr="00EC24CA" w:rsidRDefault="00E800C6" w:rsidP="00EC24CA">
            <w:pPr>
              <w:spacing w:after="0" w:line="240" w:lineRule="auto"/>
              <w:ind w:right="113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800C6" w:rsidRPr="00EC24CA" w:rsidRDefault="00E800C6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800C6" w:rsidRPr="00EC24CA" w:rsidRDefault="00E800C6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800C6" w:rsidRPr="00EC24CA" w:rsidRDefault="00E800C6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gridSpan w:val="4"/>
            <w:vMerge w:val="restart"/>
            <w:shd w:val="clear" w:color="auto" w:fill="auto"/>
          </w:tcPr>
          <w:p w:rsidR="00E800C6" w:rsidRPr="00EC24CA" w:rsidRDefault="00E800C6" w:rsidP="00C30B0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24CA">
              <w:rPr>
                <w:rFonts w:ascii="Times New Roman" w:hAnsi="Times New Roman"/>
                <w:b/>
                <w:sz w:val="20"/>
                <w:szCs w:val="20"/>
              </w:rPr>
              <w:t>конструирование</w:t>
            </w:r>
          </w:p>
        </w:tc>
        <w:tc>
          <w:tcPr>
            <w:tcW w:w="1276" w:type="dxa"/>
            <w:gridSpan w:val="2"/>
          </w:tcPr>
          <w:p w:rsidR="00E800C6" w:rsidRPr="00EC24CA" w:rsidRDefault="00E800C6" w:rsidP="00C30B0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24CA">
              <w:rPr>
                <w:rFonts w:ascii="Times New Roman" w:hAnsi="Times New Roman"/>
                <w:b/>
                <w:sz w:val="24"/>
                <w:szCs w:val="24"/>
              </w:rPr>
              <w:t>итог</w:t>
            </w:r>
          </w:p>
        </w:tc>
      </w:tr>
      <w:tr w:rsidR="00E800C6" w:rsidRPr="00EC24CA" w:rsidTr="004A22E0">
        <w:trPr>
          <w:trHeight w:val="259"/>
        </w:trPr>
        <w:tc>
          <w:tcPr>
            <w:tcW w:w="502" w:type="dxa"/>
            <w:vMerge w:val="restart"/>
          </w:tcPr>
          <w:p w:rsidR="00E800C6" w:rsidRPr="00EC24CA" w:rsidRDefault="00E800C6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43" w:type="dxa"/>
            <w:vMerge/>
          </w:tcPr>
          <w:p w:rsidR="00E800C6" w:rsidRPr="00EC24CA" w:rsidRDefault="00E800C6" w:rsidP="00C30B0A">
            <w:pPr>
              <w:spacing w:after="0" w:line="240" w:lineRule="auto"/>
              <w:ind w:right="113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  <w:vMerge/>
          </w:tcPr>
          <w:p w:rsidR="00E800C6" w:rsidRPr="00EC24CA" w:rsidRDefault="00E800C6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gridSpan w:val="4"/>
            <w:vMerge/>
          </w:tcPr>
          <w:p w:rsidR="00E800C6" w:rsidRPr="00EC24CA" w:rsidRDefault="00E800C6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276" w:type="dxa"/>
            <w:gridSpan w:val="2"/>
          </w:tcPr>
          <w:p w:rsidR="00E800C6" w:rsidRPr="00EC24CA" w:rsidRDefault="00E800C6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C30B0A" w:rsidRPr="00EC24CA" w:rsidTr="004A22E0">
        <w:trPr>
          <w:cantSplit/>
          <w:trHeight w:val="2633"/>
        </w:trPr>
        <w:tc>
          <w:tcPr>
            <w:tcW w:w="502" w:type="dxa"/>
            <w:vMerge/>
          </w:tcPr>
          <w:p w:rsidR="00C30B0A" w:rsidRPr="00EC24CA" w:rsidRDefault="00C30B0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43" w:type="dxa"/>
            <w:vMerge/>
            <w:textDirection w:val="btLr"/>
          </w:tcPr>
          <w:p w:rsidR="00C30B0A" w:rsidRPr="00EC24CA" w:rsidRDefault="00C30B0A" w:rsidP="00C30B0A">
            <w:pPr>
              <w:spacing w:after="0" w:line="240" w:lineRule="auto"/>
              <w:ind w:right="11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vMerge/>
            <w:textDirection w:val="btLr"/>
          </w:tcPr>
          <w:p w:rsidR="00C30B0A" w:rsidRPr="00EC24CA" w:rsidRDefault="00C30B0A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extDirection w:val="btLr"/>
          </w:tcPr>
          <w:p w:rsidR="00C30B0A" w:rsidRPr="00EC24CA" w:rsidRDefault="00C30B0A" w:rsidP="00EC24CA">
            <w:pPr>
              <w:spacing w:after="0" w:line="240" w:lineRule="auto"/>
              <w:ind w:right="113"/>
              <w:rPr>
                <w:rFonts w:ascii="Times New Roman" w:hAnsi="Times New Roman"/>
                <w:sz w:val="20"/>
                <w:szCs w:val="20"/>
              </w:rPr>
            </w:pPr>
            <w:r w:rsidRPr="00EC24CA">
              <w:rPr>
                <w:rFonts w:ascii="Times New Roman" w:hAnsi="Times New Roman"/>
                <w:sz w:val="20"/>
                <w:szCs w:val="20"/>
              </w:rPr>
              <w:t>Способы создания знакомых сооружений из готовых геометрических форм</w:t>
            </w:r>
          </w:p>
        </w:tc>
        <w:tc>
          <w:tcPr>
            <w:tcW w:w="1276" w:type="dxa"/>
            <w:gridSpan w:val="2"/>
            <w:textDirection w:val="btLr"/>
          </w:tcPr>
          <w:p w:rsidR="00C30B0A" w:rsidRPr="00EC24CA" w:rsidRDefault="00C30B0A" w:rsidP="00EC24CA">
            <w:pPr>
              <w:spacing w:after="0" w:line="240" w:lineRule="auto"/>
              <w:ind w:right="113"/>
              <w:rPr>
                <w:rFonts w:ascii="Times New Roman" w:hAnsi="Times New Roman"/>
                <w:sz w:val="20"/>
                <w:szCs w:val="20"/>
              </w:rPr>
            </w:pPr>
            <w:r w:rsidRPr="00EC24CA">
              <w:rPr>
                <w:rFonts w:ascii="Times New Roman" w:hAnsi="Times New Roman"/>
                <w:sz w:val="20"/>
                <w:szCs w:val="20"/>
              </w:rPr>
              <w:t>Способы складывания различных поделок из бумаги</w:t>
            </w:r>
          </w:p>
        </w:tc>
        <w:tc>
          <w:tcPr>
            <w:tcW w:w="567" w:type="dxa"/>
            <w:textDirection w:val="btLr"/>
          </w:tcPr>
          <w:p w:rsidR="00C30B0A" w:rsidRPr="00EC24CA" w:rsidRDefault="00C30B0A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24CA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709" w:type="dxa"/>
            <w:textDirection w:val="btLr"/>
          </w:tcPr>
          <w:p w:rsidR="00C30B0A" w:rsidRPr="00EC24CA" w:rsidRDefault="00C30B0A" w:rsidP="00EC24CA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24CA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EC24CA" w:rsidRPr="00EC24CA" w:rsidTr="004A22E0">
        <w:tc>
          <w:tcPr>
            <w:tcW w:w="502" w:type="dxa"/>
          </w:tcPr>
          <w:p w:rsidR="00EC24CA" w:rsidRPr="00EC24CA" w:rsidRDefault="00E800C6" w:rsidP="00EC24C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743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C24CA" w:rsidRPr="00EC24CA" w:rsidTr="004A22E0">
        <w:tc>
          <w:tcPr>
            <w:tcW w:w="502" w:type="dxa"/>
          </w:tcPr>
          <w:p w:rsidR="00EC24CA" w:rsidRPr="00EC24CA" w:rsidRDefault="00E800C6" w:rsidP="00EC24C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743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014DF1" w:rsidRDefault="00014DF1" w:rsidP="00EC24C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EC24CA" w:rsidRPr="00EC24CA" w:rsidRDefault="00EC24CA" w:rsidP="00EC24C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C24CA">
        <w:rPr>
          <w:rFonts w:ascii="Times New Roman" w:hAnsi="Times New Roman"/>
          <w:b/>
          <w:sz w:val="24"/>
          <w:szCs w:val="24"/>
        </w:rPr>
        <w:t>Конструирование (вторая младшая группа)</w:t>
      </w: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4"/>
        <w:gridCol w:w="4609"/>
        <w:gridCol w:w="709"/>
        <w:gridCol w:w="708"/>
        <w:gridCol w:w="851"/>
        <w:gridCol w:w="709"/>
        <w:gridCol w:w="708"/>
        <w:gridCol w:w="709"/>
        <w:gridCol w:w="709"/>
      </w:tblGrid>
      <w:tr w:rsidR="00773DA9" w:rsidRPr="00EC24CA" w:rsidTr="004A22E0">
        <w:tc>
          <w:tcPr>
            <w:tcW w:w="494" w:type="dxa"/>
            <w:vMerge w:val="restart"/>
          </w:tcPr>
          <w:p w:rsidR="00773DA9" w:rsidRPr="00EC24CA" w:rsidRDefault="00773DA9" w:rsidP="00EC24C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09" w:type="dxa"/>
            <w:vMerge w:val="restart"/>
          </w:tcPr>
          <w:p w:rsidR="00773DA9" w:rsidRPr="00773DA9" w:rsidRDefault="00773DA9" w:rsidP="00EC24C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3DA9">
              <w:rPr>
                <w:rFonts w:ascii="Times New Roman" w:hAnsi="Times New Roman"/>
                <w:sz w:val="24"/>
                <w:szCs w:val="28"/>
              </w:rPr>
              <w:t>ФИ ребенка</w:t>
            </w:r>
          </w:p>
        </w:tc>
        <w:tc>
          <w:tcPr>
            <w:tcW w:w="709" w:type="dxa"/>
          </w:tcPr>
          <w:p w:rsidR="00773DA9" w:rsidRPr="00EC24CA" w:rsidRDefault="00773DA9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976" w:type="dxa"/>
            <w:gridSpan w:val="4"/>
            <w:shd w:val="clear" w:color="auto" w:fill="auto"/>
          </w:tcPr>
          <w:p w:rsidR="00773DA9" w:rsidRPr="00EC24CA" w:rsidRDefault="00773DA9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24CA">
              <w:rPr>
                <w:rFonts w:ascii="Times New Roman" w:hAnsi="Times New Roman"/>
                <w:b/>
                <w:sz w:val="20"/>
                <w:szCs w:val="20"/>
              </w:rPr>
              <w:t>конструирование</w:t>
            </w:r>
          </w:p>
        </w:tc>
        <w:tc>
          <w:tcPr>
            <w:tcW w:w="1418" w:type="dxa"/>
            <w:gridSpan w:val="2"/>
          </w:tcPr>
          <w:p w:rsidR="00773DA9" w:rsidRPr="00EC24CA" w:rsidRDefault="00773DA9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24CA">
              <w:rPr>
                <w:rFonts w:ascii="Times New Roman" w:hAnsi="Times New Roman"/>
                <w:b/>
                <w:sz w:val="24"/>
                <w:szCs w:val="24"/>
              </w:rPr>
              <w:t>итог</w:t>
            </w:r>
          </w:p>
        </w:tc>
      </w:tr>
      <w:tr w:rsidR="00773DA9" w:rsidRPr="00EC24CA" w:rsidTr="004A22E0">
        <w:trPr>
          <w:cantSplit/>
          <w:trHeight w:val="1134"/>
        </w:trPr>
        <w:tc>
          <w:tcPr>
            <w:tcW w:w="494" w:type="dxa"/>
            <w:vMerge/>
          </w:tcPr>
          <w:p w:rsidR="00773DA9" w:rsidRPr="00EC24CA" w:rsidRDefault="00773DA9" w:rsidP="00EC24C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09" w:type="dxa"/>
            <w:vMerge/>
          </w:tcPr>
          <w:p w:rsidR="00773DA9" w:rsidRPr="00EC24CA" w:rsidRDefault="00773DA9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09" w:type="dxa"/>
            <w:textDirection w:val="btLr"/>
          </w:tcPr>
          <w:p w:rsidR="00773DA9" w:rsidRPr="00EC24CA" w:rsidRDefault="00773DA9" w:rsidP="00773DA9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24CA">
              <w:rPr>
                <w:rFonts w:ascii="Times New Roman" w:hAnsi="Times New Roman"/>
                <w:sz w:val="20"/>
                <w:szCs w:val="20"/>
              </w:rPr>
              <w:t>ВОЗРАСТ</w:t>
            </w:r>
          </w:p>
        </w:tc>
        <w:tc>
          <w:tcPr>
            <w:tcW w:w="1559" w:type="dxa"/>
            <w:gridSpan w:val="2"/>
            <w:shd w:val="clear" w:color="auto" w:fill="auto"/>
            <w:textDirection w:val="btLr"/>
          </w:tcPr>
          <w:p w:rsidR="00773DA9" w:rsidRPr="00EC24CA" w:rsidRDefault="00773DA9" w:rsidP="00773DA9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24CA">
              <w:rPr>
                <w:rFonts w:ascii="Times New Roman" w:hAnsi="Times New Roman"/>
                <w:sz w:val="20"/>
                <w:szCs w:val="20"/>
              </w:rPr>
              <w:t>Различает, называет и использует в постройке строительные детали</w:t>
            </w:r>
          </w:p>
        </w:tc>
        <w:tc>
          <w:tcPr>
            <w:tcW w:w="1417" w:type="dxa"/>
            <w:gridSpan w:val="2"/>
            <w:shd w:val="clear" w:color="auto" w:fill="auto"/>
            <w:textDirection w:val="btLr"/>
          </w:tcPr>
          <w:p w:rsidR="00773DA9" w:rsidRPr="00EC24CA" w:rsidRDefault="00773DA9" w:rsidP="00773DA9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24CA">
              <w:rPr>
                <w:rFonts w:ascii="Times New Roman" w:hAnsi="Times New Roman"/>
                <w:sz w:val="20"/>
                <w:szCs w:val="20"/>
              </w:rPr>
              <w:t>Изготавливает постройки, анализирует их</w:t>
            </w:r>
          </w:p>
        </w:tc>
        <w:tc>
          <w:tcPr>
            <w:tcW w:w="709" w:type="dxa"/>
            <w:textDirection w:val="btLr"/>
          </w:tcPr>
          <w:p w:rsidR="00773DA9" w:rsidRPr="00EC24CA" w:rsidRDefault="00773DA9" w:rsidP="00773DA9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24CA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709" w:type="dxa"/>
            <w:textDirection w:val="btLr"/>
          </w:tcPr>
          <w:p w:rsidR="00773DA9" w:rsidRPr="00EC24CA" w:rsidRDefault="00773DA9" w:rsidP="00773DA9">
            <w:pPr>
              <w:spacing w:after="0" w:line="240" w:lineRule="auto"/>
              <w:ind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C24CA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</w:tr>
      <w:tr w:rsidR="00EC24CA" w:rsidRPr="00EC24CA" w:rsidTr="004A22E0">
        <w:tc>
          <w:tcPr>
            <w:tcW w:w="494" w:type="dxa"/>
          </w:tcPr>
          <w:p w:rsidR="00EC24CA" w:rsidRPr="00EC24CA" w:rsidRDefault="00773DA9" w:rsidP="00EC24C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609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C24CA" w:rsidRPr="00EC24CA" w:rsidTr="004A22E0">
        <w:tc>
          <w:tcPr>
            <w:tcW w:w="494" w:type="dxa"/>
          </w:tcPr>
          <w:p w:rsidR="00EC24CA" w:rsidRPr="00EC24CA" w:rsidRDefault="00773DA9" w:rsidP="00EC24C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609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</w:tcPr>
          <w:p w:rsidR="00EC24CA" w:rsidRPr="00EC24CA" w:rsidRDefault="00EC24CA" w:rsidP="00EC24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EC24CA" w:rsidRDefault="00EC24CA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C24CA" w:rsidRDefault="00EC24CA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C24CA" w:rsidRDefault="00EC24CA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B5FC9" w:rsidRPr="004C38D8" w:rsidRDefault="006B5FC9" w:rsidP="00C04510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4C38D8">
        <w:rPr>
          <w:rFonts w:ascii="Times New Roman" w:hAnsi="Times New Roman"/>
          <w:b/>
          <w:sz w:val="24"/>
          <w:szCs w:val="24"/>
        </w:rPr>
        <w:lastRenderedPageBreak/>
        <w:t>Приложение №</w:t>
      </w:r>
      <w:r>
        <w:rPr>
          <w:rFonts w:ascii="Times New Roman" w:hAnsi="Times New Roman"/>
          <w:b/>
          <w:sz w:val="24"/>
          <w:szCs w:val="24"/>
        </w:rPr>
        <w:t>3</w:t>
      </w:r>
    </w:p>
    <w:p w:rsidR="006B5FC9" w:rsidRDefault="006B5FC9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B5FC9" w:rsidRPr="006B5FC9" w:rsidRDefault="006B5FC9" w:rsidP="006B5FC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6B5FC9">
        <w:rPr>
          <w:rFonts w:ascii="Times New Roman" w:hAnsi="Times New Roman"/>
          <w:b/>
          <w:sz w:val="24"/>
          <w:szCs w:val="24"/>
        </w:rPr>
        <w:t>«Изучение уровня удовлетворенности родителей качеством предоставляемых услуг»</w:t>
      </w:r>
    </w:p>
    <w:p w:rsidR="006B5FC9" w:rsidRDefault="006B5FC9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B5CC1" w:rsidRPr="00CB5CC1" w:rsidRDefault="00CB5CC1" w:rsidP="00CB5CC1">
      <w:pPr>
        <w:spacing w:after="0" w:line="240" w:lineRule="auto"/>
        <w:rPr>
          <w:rFonts w:ascii="Times New Roman" w:hAnsi="Times New Roman"/>
          <w:sz w:val="2"/>
          <w:szCs w:val="2"/>
        </w:rPr>
      </w:pPr>
    </w:p>
    <w:tbl>
      <w:tblPr>
        <w:tblW w:w="9494" w:type="dxa"/>
        <w:tblInd w:w="-244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39"/>
        <w:gridCol w:w="3531"/>
        <w:gridCol w:w="3969"/>
        <w:gridCol w:w="1555"/>
      </w:tblGrid>
      <w:tr w:rsidR="00CB5CC1" w:rsidRPr="00CB5CC1" w:rsidTr="00CB5CC1">
        <w:trPr>
          <w:trHeight w:hRule="exact" w:val="778"/>
        </w:trPr>
        <w:tc>
          <w:tcPr>
            <w:tcW w:w="4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CB5CC1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№</w:t>
            </w: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CB5CC1">
              <w:rPr>
                <w:rFonts w:ascii="Times New Roman" w:hAnsi="Times New Roman"/>
                <w:b/>
                <w:bCs/>
                <w:color w:val="000000"/>
                <w:spacing w:val="-8"/>
                <w:sz w:val="20"/>
                <w:szCs w:val="20"/>
              </w:rPr>
              <w:t>Вопросы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CB5CC1">
              <w:rPr>
                <w:rFonts w:ascii="Times New Roman" w:hAnsi="Times New Roman"/>
                <w:b/>
                <w:bCs/>
                <w:color w:val="000000"/>
                <w:spacing w:val="-8"/>
                <w:sz w:val="20"/>
                <w:szCs w:val="20"/>
              </w:rPr>
              <w:t>Показатели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CB5CC1">
              <w:rPr>
                <w:rFonts w:ascii="Times New Roman" w:hAnsi="Times New Roman"/>
                <w:b/>
                <w:bCs/>
                <w:spacing w:val="-9"/>
              </w:rPr>
              <w:t>%</w:t>
            </w:r>
          </w:p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CB5CC1" w:rsidRPr="00CB5CC1" w:rsidTr="00CB5CC1">
        <w:trPr>
          <w:trHeight w:hRule="exact" w:val="245"/>
        </w:trPr>
        <w:tc>
          <w:tcPr>
            <w:tcW w:w="43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  <w:r w:rsidRPr="00CB5CC1">
              <w:rPr>
                <w:rFonts w:ascii="Times New Roman" w:hAnsi="Times New Roman"/>
                <w:color w:val="000000"/>
                <w:sz w:val="20"/>
                <w:szCs w:val="20"/>
                <w:lang w:val="en-US"/>
              </w:rPr>
              <w:t>.</w:t>
            </w: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Как долго Ваш ребенок посещает ДОУ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5"/>
                <w:sz w:val="20"/>
                <w:szCs w:val="20"/>
              </w:rPr>
              <w:t>а) менее 1 года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5"/>
                <w:sz w:val="20"/>
                <w:szCs w:val="20"/>
              </w:rPr>
              <w:t>б) от 1 года до 2-х лет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9"/>
        </w:trPr>
        <w:tc>
          <w:tcPr>
            <w:tcW w:w="4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5"/>
                <w:sz w:val="20"/>
                <w:szCs w:val="20"/>
              </w:rPr>
              <w:t>в) более 2-х лет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490"/>
        </w:trPr>
        <w:tc>
          <w:tcPr>
            <w:tcW w:w="43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z w:val="20"/>
                <w:szCs w:val="20"/>
              </w:rPr>
              <w:t>2.</w:t>
            </w: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 xml:space="preserve">Владеете ли Вы информацией о работе </w:t>
            </w:r>
            <w:r w:rsidRPr="00CB5CC1">
              <w:rPr>
                <w:rFonts w:ascii="Times New Roman" w:hAnsi="Times New Roman"/>
                <w:color w:val="000000"/>
                <w:spacing w:val="-5"/>
                <w:sz w:val="20"/>
                <w:szCs w:val="20"/>
              </w:rPr>
              <w:t>учреждения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а) о целях и задачах дошкольного учреждения в области обучения и воспитания Вашего ребенка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б) о режиме работы дошкольного учреждения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в) об организации питания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г) получаю недостаточно информации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9"/>
        </w:trPr>
        <w:tc>
          <w:tcPr>
            <w:tcW w:w="4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д) не получаю информацию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45"/>
        </w:trPr>
        <w:tc>
          <w:tcPr>
            <w:tcW w:w="43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z w:val="20"/>
                <w:szCs w:val="20"/>
              </w:rPr>
              <w:t>3.</w:t>
            </w:r>
          </w:p>
        </w:tc>
        <w:tc>
          <w:tcPr>
            <w:tcW w:w="90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spacing w:val="-6"/>
                <w:sz w:val="20"/>
                <w:szCs w:val="20"/>
              </w:rPr>
              <w:t>В какой степени Вы удовлетворены качеством дошкольного образования детей по следующим критериям:</w:t>
            </w: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а) состояние материальной базы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не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учреждения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частично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полностью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б) организация питания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не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частично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полностью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в) обеспечение литературой и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не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8"/>
                <w:sz w:val="20"/>
                <w:szCs w:val="20"/>
              </w:rPr>
              <w:t>пособиями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частично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45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полностью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5"/>
                <w:sz w:val="20"/>
                <w:szCs w:val="20"/>
              </w:rPr>
              <w:t>г) санитарно - гигиенические условия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5"/>
                <w:sz w:val="20"/>
                <w:szCs w:val="20"/>
              </w:rPr>
              <w:t>не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9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частично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полностью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д) профессионализмом педагогов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не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частично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полностью удовлетворен.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е) взаимоотношения сотрудников с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не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детьми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частично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45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полностью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9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ж) взаимоотношения сотрудников с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не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родителями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частично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полностью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з) оздоровление детей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5"/>
                <w:sz w:val="20"/>
                <w:szCs w:val="20"/>
              </w:rPr>
              <w:t>не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45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частично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полностью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5"/>
                <w:sz w:val="20"/>
                <w:szCs w:val="20"/>
              </w:rPr>
              <w:t>и) присмотр и уход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5"/>
                <w:sz w:val="20"/>
                <w:szCs w:val="20"/>
              </w:rPr>
              <w:t>не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частично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полностью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single" w:sz="6" w:space="0" w:color="auto"/>
              <w:left w:val="single" w:sz="4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5"/>
                <w:sz w:val="20"/>
                <w:szCs w:val="20"/>
              </w:rPr>
              <w:t>к) воспитательно-образовательный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не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4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процесс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частично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полностью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4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Средний показатель удовлетворённости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не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качеством дошкольного образования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частично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детей (по предложенным критериям)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полностью удовлетворен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z w:val="20"/>
                <w:szCs w:val="20"/>
              </w:rPr>
              <w:t>4.</w:t>
            </w:r>
          </w:p>
        </w:tc>
        <w:tc>
          <w:tcPr>
            <w:tcW w:w="353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5"/>
                <w:sz w:val="20"/>
                <w:szCs w:val="20"/>
              </w:rPr>
              <w:t>Каков, на Ваш взгляд, рейтинг ДОУ в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5"/>
                <w:sz w:val="20"/>
                <w:szCs w:val="20"/>
              </w:rPr>
              <w:t>а) низкий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52"/>
        </w:trPr>
        <w:tc>
          <w:tcPr>
            <w:tcW w:w="4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7"/>
                <w:sz w:val="20"/>
                <w:szCs w:val="20"/>
              </w:rPr>
              <w:t>микрорайоне</w:t>
            </w: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б) средний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CB5CC1" w:rsidRPr="00CB5CC1" w:rsidTr="00CB5CC1">
        <w:trPr>
          <w:trHeight w:hRule="exact" w:val="274"/>
        </w:trPr>
        <w:tc>
          <w:tcPr>
            <w:tcW w:w="4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CB5CC1" w:rsidRPr="00CB5CC1" w:rsidRDefault="00CB5CC1" w:rsidP="00CB5CC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3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9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B5CC1">
              <w:rPr>
                <w:rFonts w:ascii="Times New Roman" w:hAnsi="Times New Roman"/>
                <w:color w:val="000000"/>
                <w:spacing w:val="-6"/>
                <w:sz w:val="20"/>
                <w:szCs w:val="20"/>
              </w:rPr>
              <w:t>в) высокий</w:t>
            </w:r>
          </w:p>
        </w:tc>
        <w:tc>
          <w:tcPr>
            <w:tcW w:w="15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B5CC1" w:rsidRPr="00CB5CC1" w:rsidRDefault="00CB5CC1" w:rsidP="00CB5CC1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6B5FC9" w:rsidRDefault="006B5FC9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B5FC9" w:rsidRDefault="006B5FC9" w:rsidP="004C38D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B5CC1" w:rsidRDefault="00CB5CC1" w:rsidP="00CB5CC1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C0EBF" w:rsidRDefault="004C0EBF" w:rsidP="00CB5CC1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4C0EBF" w:rsidRPr="00A73461" w:rsidRDefault="004C0EBF" w:rsidP="00CB5CC1">
      <w:pPr>
        <w:spacing w:after="0" w:line="240" w:lineRule="auto"/>
        <w:rPr>
          <w:rFonts w:ascii="Times New Roman" w:hAnsi="Times New Roman"/>
          <w:b/>
          <w:sz w:val="24"/>
          <w:szCs w:val="24"/>
          <w:lang w:val="en-US"/>
        </w:rPr>
      </w:pPr>
    </w:p>
    <w:p w:rsidR="00CB5CC1" w:rsidRPr="004C0EBF" w:rsidRDefault="00CB5CC1" w:rsidP="004C38D8">
      <w:pPr>
        <w:spacing w:after="0" w:line="240" w:lineRule="auto"/>
        <w:rPr>
          <w:rFonts w:ascii="Times New Roman" w:hAnsi="Times New Roman"/>
          <w:sz w:val="20"/>
          <w:szCs w:val="24"/>
        </w:rPr>
      </w:pPr>
    </w:p>
    <w:p w:rsidR="008E52F1" w:rsidRPr="00A73461" w:rsidRDefault="008E52F1" w:rsidP="00A73461">
      <w:pPr>
        <w:spacing w:after="0" w:line="240" w:lineRule="auto"/>
        <w:rPr>
          <w:rFonts w:ascii="Times New Roman" w:hAnsi="Times New Roman"/>
          <w:b/>
          <w:sz w:val="24"/>
          <w:szCs w:val="24"/>
          <w:lang w:val="en-US"/>
        </w:rPr>
        <w:sectPr w:rsidR="008E52F1" w:rsidRPr="00A73461" w:rsidSect="00CE6FF8">
          <w:pgSz w:w="11906" w:h="16838"/>
          <w:pgMar w:top="709" w:right="850" w:bottom="567" w:left="1701" w:header="708" w:footer="708" w:gutter="0"/>
          <w:cols w:space="708"/>
          <w:docGrid w:linePitch="360"/>
        </w:sectPr>
      </w:pPr>
    </w:p>
    <w:p w:rsidR="008E52F1" w:rsidRDefault="008E52F1" w:rsidP="00B80CC5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0E3A99" w:rsidRPr="00A73461" w:rsidRDefault="000E3A99" w:rsidP="00B80CC5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  <w:lang w:val="en-US"/>
        </w:rPr>
      </w:pPr>
      <w:r w:rsidRPr="000E3A99">
        <w:rPr>
          <w:rFonts w:ascii="Times New Roman" w:hAnsi="Times New Roman"/>
          <w:b/>
          <w:sz w:val="24"/>
          <w:szCs w:val="24"/>
        </w:rPr>
        <w:t xml:space="preserve">Приложение </w:t>
      </w:r>
      <w:r w:rsidR="00A73461">
        <w:rPr>
          <w:rFonts w:ascii="Times New Roman" w:hAnsi="Times New Roman"/>
          <w:b/>
          <w:sz w:val="24"/>
          <w:szCs w:val="24"/>
          <w:lang w:val="en-US"/>
        </w:rPr>
        <w:t>4</w:t>
      </w:r>
    </w:p>
    <w:p w:rsidR="007C2610" w:rsidRDefault="007C2610" w:rsidP="002B48F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B48FF" w:rsidRPr="002B48FF" w:rsidRDefault="00B80CC5" w:rsidP="002B48F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Примерный п</w:t>
      </w:r>
      <w:r w:rsidR="002B48FF" w:rsidRPr="002B48FF">
        <w:rPr>
          <w:rFonts w:ascii="Times New Roman" w:hAnsi="Times New Roman"/>
          <w:b/>
          <w:sz w:val="24"/>
          <w:szCs w:val="24"/>
        </w:rPr>
        <w:t>еречень произведений для чтения в детском саду и дома.</w:t>
      </w: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E52F1" w:rsidRPr="008E52F1" w:rsidRDefault="008E52F1" w:rsidP="008E52F1">
      <w:pPr>
        <w:spacing w:after="0" w:line="240" w:lineRule="auto"/>
        <w:jc w:val="center"/>
        <w:rPr>
          <w:rFonts w:ascii="Times New Roman" w:eastAsiaTheme="minorHAnsi" w:hAnsi="Times New Roman"/>
          <w:b/>
          <w:sz w:val="24"/>
          <w:lang w:eastAsia="en-US"/>
        </w:rPr>
      </w:pPr>
      <w:r w:rsidRPr="008E52F1">
        <w:rPr>
          <w:rFonts w:ascii="Times New Roman" w:eastAsiaTheme="minorHAnsi" w:hAnsi="Times New Roman"/>
          <w:b/>
          <w:sz w:val="24"/>
          <w:lang w:eastAsia="en-US"/>
        </w:rPr>
        <w:t>Рекомендуемая литература для чтения во второй младшей группе</w:t>
      </w:r>
    </w:p>
    <w:p w:rsidR="008E52F1" w:rsidRPr="008E52F1" w:rsidRDefault="008E52F1" w:rsidP="008E52F1">
      <w:pPr>
        <w:spacing w:after="0" w:line="240" w:lineRule="auto"/>
        <w:jc w:val="center"/>
        <w:rPr>
          <w:rFonts w:ascii="Times New Roman" w:eastAsiaTheme="minorHAnsi" w:hAnsi="Times New Roman"/>
          <w:sz w:val="24"/>
          <w:lang w:eastAsia="en-US"/>
        </w:rPr>
      </w:pPr>
    </w:p>
    <w:p w:rsidR="008E52F1" w:rsidRPr="008E52F1" w:rsidRDefault="008E52F1" w:rsidP="008E52F1">
      <w:pPr>
        <w:spacing w:after="0" w:line="240" w:lineRule="auto"/>
        <w:jc w:val="center"/>
        <w:rPr>
          <w:rFonts w:ascii="Times New Roman" w:eastAsiaTheme="minorHAnsi" w:hAnsi="Times New Roman"/>
          <w:sz w:val="24"/>
          <w:lang w:eastAsia="en-US"/>
        </w:rPr>
      </w:pP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drawing>
          <wp:inline distT="0" distB="0" distL="0" distR="0" wp14:anchorId="523142AA" wp14:editId="46D75397">
            <wp:extent cx="9305925" cy="4322186"/>
            <wp:effectExtent l="0" t="0" r="0" b="2540"/>
            <wp:docPr id="20" name="Рисунок 20" descr="G:\ПРОГРАММА ДОО - 2016г\3-4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РОГРАММА ДОО - 2016г\3-4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76"/>
                    <a:stretch/>
                  </pic:blipFill>
                  <pic:spPr bwMode="auto">
                    <a:xfrm>
                      <a:off x="0" y="0"/>
                      <a:ext cx="9319696" cy="4328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lastRenderedPageBreak/>
        <w:drawing>
          <wp:inline distT="0" distB="0" distL="0" distR="0" wp14:anchorId="4DAEADE8" wp14:editId="41528642">
            <wp:extent cx="9127994" cy="6089488"/>
            <wp:effectExtent l="152400" t="209550" r="149860" b="216535"/>
            <wp:docPr id="21" name="Рисунок 21" descr="G:\ПРОГРАММА ДОО - 2016г\3-4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РОГРАММА ДОО - 2016г\3-4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41157">
                      <a:off x="0" y="0"/>
                      <a:ext cx="9135847" cy="6094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lastRenderedPageBreak/>
        <w:drawing>
          <wp:inline distT="0" distB="0" distL="0" distR="0" wp14:anchorId="15F557D0" wp14:editId="00368522">
            <wp:extent cx="9223227" cy="5883041"/>
            <wp:effectExtent l="133350" t="228600" r="149860" b="232410"/>
            <wp:docPr id="22" name="Рисунок 22" descr="G:\ПРОГРАММА ДОО - 2016г\3-4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ПРОГРАММА ДОО - 2016г\3-4\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38102">
                      <a:off x="0" y="0"/>
                      <a:ext cx="9229359" cy="5886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lastRenderedPageBreak/>
        <w:drawing>
          <wp:inline distT="0" distB="0" distL="0" distR="0" wp14:anchorId="469E102A" wp14:editId="38DEF88C">
            <wp:extent cx="9298871" cy="3805733"/>
            <wp:effectExtent l="133350" t="342900" r="131445" b="347345"/>
            <wp:docPr id="23" name="Рисунок 23" descr="G:\ПРОГРАММА ДОО - 2016г\3-4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ПРОГРАММА ДОО - 2016г\3-4\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44051">
                      <a:off x="0" y="0"/>
                      <a:ext cx="9305177" cy="3808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E52F1" w:rsidRPr="008E52F1" w:rsidRDefault="008E52F1" w:rsidP="008E52F1">
      <w:pPr>
        <w:spacing w:after="0" w:line="240" w:lineRule="auto"/>
        <w:jc w:val="center"/>
        <w:rPr>
          <w:rFonts w:ascii="Times New Roman" w:eastAsiaTheme="minorHAnsi" w:hAnsi="Times New Roman"/>
          <w:b/>
          <w:sz w:val="24"/>
          <w:lang w:eastAsia="en-US"/>
        </w:rPr>
      </w:pPr>
      <w:r w:rsidRPr="008E52F1">
        <w:rPr>
          <w:rFonts w:ascii="Times New Roman" w:eastAsiaTheme="minorHAnsi" w:hAnsi="Times New Roman"/>
          <w:b/>
          <w:sz w:val="24"/>
          <w:lang w:eastAsia="en-US"/>
        </w:rPr>
        <w:lastRenderedPageBreak/>
        <w:t>Рекомендуемая литература для чтения в средней группе</w:t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drawing>
          <wp:inline distT="0" distB="0" distL="0" distR="0" wp14:anchorId="5CF1DA31" wp14:editId="454C60A5">
            <wp:extent cx="8761237" cy="5505019"/>
            <wp:effectExtent l="0" t="0" r="1905" b="635"/>
            <wp:docPr id="24" name="Рисунок 24" descr="G:\ПРОГРАММА ДОО - 2016г\4-5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ГРАММА ДОО - 2016г\4-5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35"/>
                    <a:stretch/>
                  </pic:blipFill>
                  <pic:spPr bwMode="auto">
                    <a:xfrm>
                      <a:off x="0" y="0"/>
                      <a:ext cx="8765916" cy="5507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drawing>
          <wp:inline distT="0" distB="0" distL="0" distR="0" wp14:anchorId="1E24616D" wp14:editId="74BA5103">
            <wp:extent cx="9251950" cy="3758605"/>
            <wp:effectExtent l="95250" t="247650" r="101600" b="260985"/>
            <wp:docPr id="25" name="Рисунок 25" descr="G:\ПРОГРАММА ДОО - 2016г\4-5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РОГРАММА ДОО - 2016г\4-5\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16164">
                      <a:off x="0" y="0"/>
                      <a:ext cx="9251950" cy="375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lastRenderedPageBreak/>
        <w:drawing>
          <wp:inline distT="0" distB="0" distL="0" distR="0" wp14:anchorId="2AC2C5B2" wp14:editId="0D26FCD5">
            <wp:extent cx="9251950" cy="6069351"/>
            <wp:effectExtent l="0" t="0" r="6350" b="7620"/>
            <wp:docPr id="26" name="Рисунок 26" descr="G:\ПРОГРАММА ДОО - 2016г\4-5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РОГРАММА ДОО - 2016г\4-5\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6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drawing>
          <wp:inline distT="0" distB="0" distL="0" distR="0" wp14:anchorId="2BBE2F94" wp14:editId="3A33FD15">
            <wp:extent cx="9251950" cy="5057022"/>
            <wp:effectExtent l="0" t="0" r="6350" b="0"/>
            <wp:docPr id="27" name="Рисунок 27" descr="G:\ПРОГРАММА ДОО - 2016г\4-5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РОГРАММА ДОО - 2016г\4-5\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057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8E52F1" w:rsidRPr="008E52F1" w:rsidRDefault="008E52F1" w:rsidP="008E52F1">
      <w:pPr>
        <w:spacing w:after="0" w:line="240" w:lineRule="auto"/>
        <w:jc w:val="center"/>
        <w:rPr>
          <w:rFonts w:ascii="Times New Roman" w:eastAsiaTheme="minorHAnsi" w:hAnsi="Times New Roman"/>
          <w:b/>
          <w:sz w:val="24"/>
          <w:lang w:eastAsia="en-US"/>
        </w:rPr>
      </w:pPr>
      <w:r w:rsidRPr="008E52F1">
        <w:rPr>
          <w:rFonts w:ascii="Times New Roman" w:eastAsiaTheme="minorHAnsi" w:hAnsi="Times New Roman"/>
          <w:b/>
          <w:sz w:val="24"/>
          <w:lang w:eastAsia="en-US"/>
        </w:rPr>
        <w:lastRenderedPageBreak/>
        <w:t>Рекомендуемая литература для чтения в старшей группе</w:t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drawing>
          <wp:inline distT="0" distB="0" distL="0" distR="0" wp14:anchorId="7780F0EF" wp14:editId="28A7E6A7">
            <wp:extent cx="8733134" cy="5469090"/>
            <wp:effectExtent l="0" t="0" r="0" b="0"/>
            <wp:docPr id="28" name="Рисунок 28" descr="G:\ПРОГРАММА ДОО - 2016г\5-6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РОГРАММА ДОО - 2016г\5-6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82"/>
                    <a:stretch/>
                  </pic:blipFill>
                  <pic:spPr bwMode="auto">
                    <a:xfrm>
                      <a:off x="0" y="0"/>
                      <a:ext cx="8737352" cy="5471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lastRenderedPageBreak/>
        <w:drawing>
          <wp:inline distT="0" distB="0" distL="0" distR="0" wp14:anchorId="4C4868D0" wp14:editId="10E9CCBB">
            <wp:extent cx="9458325" cy="5695453"/>
            <wp:effectExtent l="0" t="0" r="0" b="635"/>
            <wp:docPr id="29" name="Рисунок 29" descr="G:\ПРОГРАММА ДОО - 2016г\5-6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РОГРАММА ДОО - 2016г\5-6\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5732" cy="569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lastRenderedPageBreak/>
        <w:drawing>
          <wp:inline distT="0" distB="0" distL="0" distR="0" wp14:anchorId="745FDB40" wp14:editId="1C6B24BB">
            <wp:extent cx="9391650" cy="6187261"/>
            <wp:effectExtent l="0" t="0" r="0" b="4445"/>
            <wp:docPr id="30" name="Рисунок 30" descr="G:\ПРОГРАММА ДОО - 2016г\5-6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РОГРАММА ДОО - 2016г\5-6\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4874" cy="618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lastRenderedPageBreak/>
        <w:drawing>
          <wp:inline distT="0" distB="0" distL="0" distR="0" wp14:anchorId="556CE4C9" wp14:editId="4D91DE77">
            <wp:extent cx="9220200" cy="6134100"/>
            <wp:effectExtent l="0" t="0" r="0" b="0"/>
            <wp:docPr id="31" name="Рисунок 31" descr="G:\ПРОГРАММА ДОО - 2016г\5-6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РОГРАММА ДОО - 2016г\5-6\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0245" cy="6140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lastRenderedPageBreak/>
        <w:drawing>
          <wp:inline distT="0" distB="0" distL="0" distR="0" wp14:anchorId="70106733" wp14:editId="405405EA">
            <wp:extent cx="9251950" cy="6482784"/>
            <wp:effectExtent l="0" t="0" r="6350" b="0"/>
            <wp:docPr id="32" name="Рисунок 32" descr="G:\ПРОГРАММА ДОО - 2016г\5-6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ПРОГРАММА ДОО - 2016г\5-6\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82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lastRenderedPageBreak/>
        <w:drawing>
          <wp:inline distT="0" distB="0" distL="0" distR="0" wp14:anchorId="7273BB8B" wp14:editId="5CEEC605">
            <wp:extent cx="9251950" cy="6371540"/>
            <wp:effectExtent l="0" t="0" r="6350" b="0"/>
            <wp:docPr id="33" name="Рисунок 33" descr="G:\ПРОГРАММА ДОО - 2016г\5-6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ПРОГРАММА ДОО - 2016г\5-6\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7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lastRenderedPageBreak/>
        <w:drawing>
          <wp:inline distT="0" distB="0" distL="0" distR="0" wp14:anchorId="4F2F97D7" wp14:editId="6FE0EDC4">
            <wp:extent cx="9334500" cy="5514290"/>
            <wp:effectExtent l="0" t="0" r="0" b="0"/>
            <wp:docPr id="34" name="Рисунок 34" descr="G:\ПРОГРАММА ДОО - 2016г\5-6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ПРОГРАММА ДОО - 2016г\5-6\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96" cy="551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lastRenderedPageBreak/>
        <w:drawing>
          <wp:inline distT="0" distB="0" distL="0" distR="0" wp14:anchorId="230E702A" wp14:editId="7BF1CDC0">
            <wp:extent cx="9251950" cy="2783693"/>
            <wp:effectExtent l="0" t="0" r="6350" b="0"/>
            <wp:docPr id="35" name="Рисунок 35" descr="G:\ПРОГРАММА ДОО - 2016г\5-6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ПРОГРАММА ДОО - 2016г\5-6\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278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8E52F1" w:rsidRPr="008E52F1" w:rsidRDefault="008E52F1" w:rsidP="008E52F1">
      <w:pPr>
        <w:rPr>
          <w:rFonts w:asciiTheme="minorHAnsi" w:eastAsiaTheme="minorHAnsi" w:hAnsiTheme="minorHAnsi" w:cstheme="minorBidi"/>
          <w:lang w:eastAsia="en-US"/>
        </w:rPr>
      </w:pPr>
    </w:p>
    <w:p w:rsidR="008E52F1" w:rsidRPr="008E52F1" w:rsidRDefault="008E52F1" w:rsidP="008E52F1">
      <w:pPr>
        <w:rPr>
          <w:rFonts w:asciiTheme="minorHAnsi" w:eastAsiaTheme="minorHAnsi" w:hAnsiTheme="minorHAnsi" w:cstheme="minorBidi"/>
          <w:lang w:eastAsia="en-US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8E52F1" w:rsidRPr="008E52F1" w:rsidRDefault="008E52F1" w:rsidP="008E52F1">
      <w:pPr>
        <w:spacing w:after="0" w:line="240" w:lineRule="auto"/>
        <w:jc w:val="center"/>
        <w:rPr>
          <w:rFonts w:ascii="Times New Roman" w:eastAsiaTheme="minorHAnsi" w:hAnsi="Times New Roman"/>
          <w:b/>
          <w:sz w:val="24"/>
          <w:lang w:eastAsia="en-US"/>
        </w:rPr>
      </w:pPr>
      <w:r w:rsidRPr="008E52F1">
        <w:rPr>
          <w:rFonts w:ascii="Times New Roman" w:eastAsiaTheme="minorHAnsi" w:hAnsi="Times New Roman"/>
          <w:b/>
          <w:sz w:val="24"/>
          <w:lang w:eastAsia="en-US"/>
        </w:rPr>
        <w:t>Рекомендуемая литература для чтения в подготовительной группе</w:t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drawing>
          <wp:inline distT="0" distB="0" distL="0" distR="0" wp14:anchorId="066F3E6F" wp14:editId="74BAC937">
            <wp:extent cx="9363075" cy="5139529"/>
            <wp:effectExtent l="0" t="0" r="0" b="4445"/>
            <wp:docPr id="36" name="Рисунок 36" descr="G:\ПРОГРАММА ДОО - 2016г\6-7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ПРОГРАММА ДОО - 2016г\6-7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97"/>
                    <a:stretch/>
                  </pic:blipFill>
                  <pic:spPr bwMode="auto">
                    <a:xfrm>
                      <a:off x="0" y="0"/>
                      <a:ext cx="9376099" cy="5146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drawing>
          <wp:inline distT="0" distB="0" distL="0" distR="0" wp14:anchorId="3CC63938" wp14:editId="1B8DE519">
            <wp:extent cx="9251950" cy="5066756"/>
            <wp:effectExtent l="152400" t="285750" r="158750" b="286385"/>
            <wp:docPr id="37" name="Рисунок 37" descr="G:\ПРОГРАММА ДОО - 2016г\6-7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ПРОГРАММА ДОО - 2016г\6-7\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90763">
                      <a:off x="0" y="0"/>
                      <a:ext cx="9251950" cy="5066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lastRenderedPageBreak/>
        <w:drawing>
          <wp:inline distT="0" distB="0" distL="0" distR="0" wp14:anchorId="2D9ABC10" wp14:editId="242D6C55">
            <wp:extent cx="9058275" cy="6135122"/>
            <wp:effectExtent l="0" t="0" r="0" b="0"/>
            <wp:docPr id="38" name="Рисунок 38" descr="G:\ПРОГРАММА ДОО - 2016г\6-7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ПРОГРАММА ДОО - 2016г\6-7\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1385" cy="6137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lastRenderedPageBreak/>
        <w:drawing>
          <wp:inline distT="0" distB="0" distL="0" distR="0" wp14:anchorId="7DA1CD65" wp14:editId="435197B3">
            <wp:extent cx="8824998" cy="5700566"/>
            <wp:effectExtent l="133350" t="209550" r="147955" b="224155"/>
            <wp:docPr id="39" name="Рисунок 39" descr="G:\ПРОГРАММА ДОО - 2016г\6-7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ПРОГРАММА ДОО - 2016г\6-7\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34089">
                      <a:off x="0" y="0"/>
                      <a:ext cx="8831179" cy="5704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drawing>
          <wp:inline distT="0" distB="0" distL="0" distR="0" wp14:anchorId="2C35792F" wp14:editId="1A76BAAC">
            <wp:extent cx="8923433" cy="3630612"/>
            <wp:effectExtent l="0" t="0" r="0" b="8255"/>
            <wp:docPr id="40" name="Рисунок 40" descr="G:\ПРОГРАММА ДОО - 2016г\6-7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ПРОГРАММА ДОО - 2016г\6-7\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7937" cy="3632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</w:p>
    <w:p w:rsidR="008E52F1" w:rsidRPr="008E52F1" w:rsidRDefault="008E52F1" w:rsidP="008E52F1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lastRenderedPageBreak/>
        <w:drawing>
          <wp:inline distT="0" distB="0" distL="0" distR="0" wp14:anchorId="57E40D9B" wp14:editId="62EAEB31">
            <wp:extent cx="9544050" cy="5989007"/>
            <wp:effectExtent l="0" t="0" r="0" b="0"/>
            <wp:docPr id="41" name="Рисунок 41" descr="G:\ПРОГРАММА ДОО - 2016г\6-7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ПРОГРАММА ДОО - 2016г\6-7\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1847" cy="599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FF8" w:rsidRPr="008E52F1" w:rsidRDefault="008E52F1" w:rsidP="00660088">
      <w:pPr>
        <w:spacing w:after="0" w:line="240" w:lineRule="auto"/>
        <w:rPr>
          <w:rFonts w:ascii="Times New Roman" w:eastAsiaTheme="minorHAnsi" w:hAnsi="Times New Roman"/>
          <w:sz w:val="24"/>
          <w:lang w:eastAsia="en-US"/>
        </w:rPr>
      </w:pPr>
      <w:r w:rsidRPr="008E52F1">
        <w:rPr>
          <w:rFonts w:ascii="Times New Roman" w:eastAsiaTheme="minorHAnsi" w:hAnsi="Times New Roman"/>
          <w:noProof/>
          <w:sz w:val="24"/>
        </w:rPr>
        <w:lastRenderedPageBreak/>
        <w:drawing>
          <wp:inline distT="0" distB="0" distL="0" distR="0" wp14:anchorId="694DA89D" wp14:editId="634A8BDD">
            <wp:extent cx="8995700" cy="5377726"/>
            <wp:effectExtent l="152400" t="247650" r="148590" b="242570"/>
            <wp:docPr id="59" name="Рисунок 59" descr="G:\ПРОГРАММА ДОО - 2016г\6-7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ПРОГРАММА ДОО - 2016г\6-7\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15351">
                      <a:off x="0" y="0"/>
                      <a:ext cx="9005346" cy="538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2F1" w:rsidRDefault="008E52F1" w:rsidP="00660088">
      <w:pPr>
        <w:spacing w:after="0" w:line="240" w:lineRule="auto"/>
        <w:rPr>
          <w:rFonts w:ascii="Times New Roman" w:hAnsi="Times New Roman"/>
          <w:sz w:val="24"/>
          <w:szCs w:val="24"/>
        </w:rPr>
        <w:sectPr w:rsidR="008E52F1" w:rsidSect="008E52F1">
          <w:pgSz w:w="16838" w:h="11906" w:orient="landscape"/>
          <w:pgMar w:top="850" w:right="567" w:bottom="1701" w:left="709" w:header="708" w:footer="708" w:gutter="0"/>
          <w:cols w:space="708"/>
          <w:docGrid w:linePitch="360"/>
        </w:sectPr>
      </w:pPr>
    </w:p>
    <w:p w:rsidR="000E3A99" w:rsidRDefault="000E3A9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Pr="00D33E5C" w:rsidRDefault="002B48FF" w:rsidP="002B48F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Приложение №</w:t>
      </w:r>
      <w:r w:rsidR="00A73461" w:rsidRPr="00D33E5C">
        <w:rPr>
          <w:rFonts w:ascii="Times New Roman" w:hAnsi="Times New Roman"/>
          <w:b/>
          <w:sz w:val="24"/>
        </w:rPr>
        <w:t>5</w:t>
      </w: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Pr="002B48FF" w:rsidRDefault="002B48FF" w:rsidP="002B48F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B48FF">
        <w:rPr>
          <w:rFonts w:ascii="Times New Roman" w:hAnsi="Times New Roman"/>
          <w:b/>
          <w:sz w:val="24"/>
          <w:szCs w:val="24"/>
        </w:rPr>
        <w:t>Циклограмма совместной дея</w:t>
      </w:r>
      <w:r>
        <w:rPr>
          <w:rFonts w:ascii="Times New Roman" w:hAnsi="Times New Roman"/>
          <w:b/>
          <w:sz w:val="24"/>
          <w:szCs w:val="24"/>
        </w:rPr>
        <w:t>тельности воспитателя с детьми</w:t>
      </w:r>
    </w:p>
    <w:p w:rsidR="000E3A99" w:rsidRPr="007F5E0E" w:rsidRDefault="000E3A99" w:rsidP="00660088">
      <w:pPr>
        <w:spacing w:after="0" w:line="240" w:lineRule="auto"/>
        <w:rPr>
          <w:rFonts w:ascii="Times New Roman" w:hAnsi="Times New Roman"/>
          <w:sz w:val="16"/>
          <w:szCs w:val="24"/>
        </w:rPr>
      </w:pPr>
    </w:p>
    <w:p w:rsidR="007F5E0E" w:rsidRPr="00F32A8E" w:rsidRDefault="007F5E0E" w:rsidP="007F5E0E">
      <w:pPr>
        <w:pStyle w:val="a3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Ц</w:t>
      </w:r>
      <w:r w:rsidRPr="00F32A8E">
        <w:rPr>
          <w:rFonts w:ascii="Times New Roman" w:hAnsi="Times New Roman"/>
          <w:b/>
          <w:sz w:val="24"/>
        </w:rPr>
        <w:t xml:space="preserve">иклограмма совместной деятельности воспитателя с детьми во </w:t>
      </w:r>
      <w:r>
        <w:rPr>
          <w:rFonts w:ascii="Times New Roman" w:hAnsi="Times New Roman"/>
          <w:b/>
          <w:sz w:val="24"/>
        </w:rPr>
        <w:t>2</w:t>
      </w:r>
      <w:r w:rsidRPr="00F32A8E">
        <w:rPr>
          <w:rFonts w:ascii="Times New Roman" w:hAnsi="Times New Roman"/>
          <w:b/>
          <w:sz w:val="24"/>
        </w:rPr>
        <w:t xml:space="preserve"> мл. гр.</w:t>
      </w:r>
    </w:p>
    <w:p w:rsidR="007F5E0E" w:rsidRPr="00E078E8" w:rsidRDefault="007F5E0E" w:rsidP="007F5E0E">
      <w:pPr>
        <w:pStyle w:val="a3"/>
        <w:jc w:val="center"/>
        <w:rPr>
          <w:rFonts w:ascii="Times New Roman" w:hAnsi="Times New Roman"/>
          <w:sz w:val="16"/>
        </w:rPr>
      </w:pPr>
    </w:p>
    <w:tbl>
      <w:tblPr>
        <w:tblStyle w:val="a4"/>
        <w:tblW w:w="10174" w:type="dxa"/>
        <w:tblLook w:val="04A0" w:firstRow="1" w:lastRow="0" w:firstColumn="1" w:lastColumn="0" w:noHBand="0" w:noVBand="1"/>
      </w:tblPr>
      <w:tblGrid>
        <w:gridCol w:w="459"/>
        <w:gridCol w:w="1876"/>
        <w:gridCol w:w="2130"/>
        <w:gridCol w:w="1973"/>
        <w:gridCol w:w="1838"/>
        <w:gridCol w:w="1898"/>
      </w:tblGrid>
      <w:tr w:rsidR="007F5E0E" w:rsidRPr="007F5E0E" w:rsidTr="007F5E0E">
        <w:tc>
          <w:tcPr>
            <w:tcW w:w="459" w:type="dxa"/>
          </w:tcPr>
          <w:p w:rsidR="007F5E0E" w:rsidRPr="007F5E0E" w:rsidRDefault="007F5E0E" w:rsidP="007F5862">
            <w:pPr>
              <w:pStyle w:val="a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17" w:type="dxa"/>
          </w:tcPr>
          <w:p w:rsidR="007F5E0E" w:rsidRPr="007F5E0E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F5E0E">
              <w:rPr>
                <w:rFonts w:ascii="Times New Roman" w:hAnsi="Times New Roman"/>
                <w:b/>
                <w:sz w:val="20"/>
                <w:szCs w:val="20"/>
              </w:rPr>
              <w:t xml:space="preserve">Понедельник </w:t>
            </w:r>
          </w:p>
        </w:tc>
        <w:tc>
          <w:tcPr>
            <w:tcW w:w="2127" w:type="dxa"/>
          </w:tcPr>
          <w:p w:rsidR="007F5E0E" w:rsidRPr="007F5E0E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F5E0E">
              <w:rPr>
                <w:rFonts w:ascii="Times New Roman" w:hAnsi="Times New Roman"/>
                <w:b/>
                <w:sz w:val="20"/>
                <w:szCs w:val="20"/>
              </w:rPr>
              <w:t xml:space="preserve">Вторник </w:t>
            </w:r>
          </w:p>
        </w:tc>
        <w:tc>
          <w:tcPr>
            <w:tcW w:w="1984" w:type="dxa"/>
          </w:tcPr>
          <w:p w:rsidR="007F5E0E" w:rsidRPr="007F5E0E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F5E0E">
              <w:rPr>
                <w:rFonts w:ascii="Times New Roman" w:hAnsi="Times New Roman"/>
                <w:b/>
                <w:sz w:val="20"/>
                <w:szCs w:val="20"/>
              </w:rPr>
              <w:t xml:space="preserve">Среда </w:t>
            </w:r>
          </w:p>
        </w:tc>
        <w:tc>
          <w:tcPr>
            <w:tcW w:w="1789" w:type="dxa"/>
          </w:tcPr>
          <w:p w:rsidR="007F5E0E" w:rsidRPr="007F5E0E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F5E0E">
              <w:rPr>
                <w:rFonts w:ascii="Times New Roman" w:hAnsi="Times New Roman"/>
                <w:b/>
                <w:sz w:val="20"/>
                <w:szCs w:val="20"/>
              </w:rPr>
              <w:t xml:space="preserve">Четверг </w:t>
            </w:r>
          </w:p>
        </w:tc>
        <w:tc>
          <w:tcPr>
            <w:tcW w:w="1898" w:type="dxa"/>
          </w:tcPr>
          <w:p w:rsidR="007F5E0E" w:rsidRPr="007F5E0E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F5E0E">
              <w:rPr>
                <w:rFonts w:ascii="Times New Roman" w:hAnsi="Times New Roman"/>
                <w:b/>
                <w:sz w:val="20"/>
                <w:szCs w:val="20"/>
              </w:rPr>
              <w:t xml:space="preserve">Пятница </w:t>
            </w:r>
          </w:p>
        </w:tc>
      </w:tr>
      <w:tr w:rsidR="007F5E0E" w:rsidRPr="007F5E0E" w:rsidTr="007F5E0E">
        <w:trPr>
          <w:cantSplit/>
          <w:trHeight w:val="1134"/>
        </w:trPr>
        <w:tc>
          <w:tcPr>
            <w:tcW w:w="459" w:type="dxa"/>
            <w:textDirection w:val="btLr"/>
            <w:vAlign w:val="center"/>
          </w:tcPr>
          <w:p w:rsidR="007F5E0E" w:rsidRPr="007F5E0E" w:rsidRDefault="007F5E0E" w:rsidP="007F5862">
            <w:pPr>
              <w:pStyle w:val="a3"/>
              <w:ind w:right="11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F5E0E">
              <w:rPr>
                <w:rFonts w:ascii="Times New Roman" w:hAnsi="Times New Roman"/>
                <w:b/>
                <w:sz w:val="20"/>
                <w:szCs w:val="20"/>
              </w:rPr>
              <w:t xml:space="preserve">Утро </w:t>
            </w:r>
          </w:p>
        </w:tc>
        <w:tc>
          <w:tcPr>
            <w:tcW w:w="1917" w:type="dxa"/>
          </w:tcPr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1. СКР - наблюдение за трудом взрослых, рассматривание картин о труде взрослых, труд в уголке природы (знакомство с комнатными растениями, наблюдение, уход).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2. РР - обогащение словаря, речевые игры, д/и с картинками.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3. ПР – сенсорное развитие: Ц,Ф,В, ориентировка в пространстве, разновидность материалов.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4. СКР – игровые импровизации, ситуации общения.</w:t>
            </w:r>
          </w:p>
        </w:tc>
        <w:tc>
          <w:tcPr>
            <w:tcW w:w="2127" w:type="dxa"/>
          </w:tcPr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1. РР – звуковая культура речи, развитие фонем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го слуха, слухового внимания.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2. ПР – развитие матем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их предст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 xml:space="preserve">ий (числа и цифры, </w:t>
            </w:r>
            <w:r w:rsidR="004C0EBF">
              <w:rPr>
                <w:rFonts w:ascii="Times New Roman" w:hAnsi="Times New Roman"/>
                <w:sz w:val="20"/>
                <w:szCs w:val="20"/>
              </w:rPr>
              <w:t>свойства и временные отношения,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сравнение, обобщение), развивающие игры.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3. СКР – ситуации общения, проблемно-игровые ситуации, д/игры по форм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ию безопасного повед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ия; рассматривание картин, альбомов по безопасности.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4. РР – рассматривание картин (иллюстраций) о мире природы; заучивание стихов, малые формы фольклора</w:t>
            </w:r>
          </w:p>
        </w:tc>
        <w:tc>
          <w:tcPr>
            <w:tcW w:w="1984" w:type="dxa"/>
          </w:tcPr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1. РР – грамматический строй речи, игры и упражнения на развитие речевого слуха и слухового внимания, д/игры с картинками.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2. СКР – рассказывание о себе, семье, детском саде, профессиях.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3. ИРГА – н/печатные игры, развивающие игры.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 xml:space="preserve">4. СКР – наблюдение за трудом взрослых, беседы, художественное слово о профессиях взрослых, песенки, д/игры. 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5. ФР – игры малой подвижности, упр-я со спортивным оборудованием</w:t>
            </w:r>
          </w:p>
        </w:tc>
        <w:tc>
          <w:tcPr>
            <w:tcW w:w="1789" w:type="dxa"/>
          </w:tcPr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1. РР – развитие связной речи (диалог, монолог, пересказ знакомых сказок, речевые контакты).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2. ФР – проблемно-игровые, практические ситуации о здоровье, игры-путешествия по форм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ию КГН (рассматривание алгоритмов процессов личной гигиены).</w:t>
            </w:r>
          </w:p>
          <w:p w:rsidR="007F5E0E" w:rsidRPr="007F5E0E" w:rsidRDefault="004C0EBF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3. ПР – д/игры по экологии,</w:t>
            </w:r>
            <w:r w:rsidR="007F5E0E" w:rsidRPr="007F5E0E">
              <w:rPr>
                <w:rFonts w:ascii="Times New Roman" w:hAnsi="Times New Roman"/>
                <w:sz w:val="20"/>
                <w:szCs w:val="20"/>
              </w:rPr>
              <w:t>ситуации общения (природ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="007F5E0E" w:rsidRPr="007F5E0E">
              <w:rPr>
                <w:rFonts w:ascii="Times New Roman" w:hAnsi="Times New Roman"/>
                <w:sz w:val="20"/>
                <w:szCs w:val="20"/>
              </w:rPr>
              <w:t>ный мир).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4. ХЭР – знакомство с творчеством художников, работа с картинами.</w:t>
            </w:r>
          </w:p>
        </w:tc>
        <w:tc>
          <w:tcPr>
            <w:tcW w:w="1898" w:type="dxa"/>
          </w:tcPr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1. РР – обогащение словаря, грамматический строй речи, речевые игры.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2. ИГРА – н/п игры, строительные игры, д/игры, игры с предметами и игрушками.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3. СКР – игровые ситуации, ситуации общения на обучение процессам хозяйстенно-бытового труда, самообслуживания.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4. СКР – рассматривание сюжетных картинок, составление рассказов о семье, взрослых, детях, детском саде.</w:t>
            </w:r>
          </w:p>
        </w:tc>
      </w:tr>
      <w:tr w:rsidR="007F5E0E" w:rsidRPr="007F5E0E" w:rsidTr="007F5E0E">
        <w:trPr>
          <w:cantSplit/>
          <w:trHeight w:val="1134"/>
        </w:trPr>
        <w:tc>
          <w:tcPr>
            <w:tcW w:w="459" w:type="dxa"/>
            <w:textDirection w:val="btLr"/>
            <w:vAlign w:val="center"/>
          </w:tcPr>
          <w:p w:rsidR="007F5E0E" w:rsidRPr="007F5E0E" w:rsidRDefault="007F5E0E" w:rsidP="007F5862">
            <w:pPr>
              <w:pStyle w:val="a3"/>
              <w:ind w:right="11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7F5E0E">
              <w:rPr>
                <w:rFonts w:ascii="Times New Roman" w:hAnsi="Times New Roman"/>
                <w:b/>
                <w:sz w:val="20"/>
                <w:szCs w:val="20"/>
              </w:rPr>
              <w:t xml:space="preserve">Вечер </w:t>
            </w:r>
          </w:p>
        </w:tc>
        <w:tc>
          <w:tcPr>
            <w:tcW w:w="1917" w:type="dxa"/>
          </w:tcPr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1. ПР – д/и по природе, чтение и обсуждение произведений о природе.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2. ХЭР – приобщение к изо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му искусству.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3. ПР – опыты, игры-эксперимен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ты с разными материалами (песок, снег, вода, мыльная пена, бумага, тень).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4. ИГРА – строительные игры, игры с конструктором, сюжетно-ролевые игры.</w:t>
            </w:r>
          </w:p>
          <w:p w:rsidR="007F5E0E" w:rsidRPr="007F5E0E" w:rsidRDefault="007F5E0E" w:rsidP="004C0EBF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5. РР – рассмат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ние и описание предметов, объектов, рассматривание картинок, составление рассказов.</w:t>
            </w:r>
          </w:p>
        </w:tc>
        <w:tc>
          <w:tcPr>
            <w:tcW w:w="2127" w:type="dxa"/>
          </w:tcPr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1. СКР – рассма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ние сюжетных картинок – эмоциональное состояние, диалог, ситуации общения.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2. ФР – развитие основных движений, выполнение движений со спортивным оборудованием, профилактика плоскостопия, сколиоза.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3. ХЭР – строительные игры, конструирование.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4. ХЭР – музыкально-дидактические игры, хороводы, импровизации, игры-имитации, игры-забавы.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5. ПР – н/печатные игры, д/игры.</w:t>
            </w:r>
          </w:p>
        </w:tc>
        <w:tc>
          <w:tcPr>
            <w:tcW w:w="1984" w:type="dxa"/>
          </w:tcPr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1. РР – звуковая культура речи, развитие фонем. слуха.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2. ХЭР – конструи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рование из бумаги, природного материала, рас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сматривание предметов, инструментов, материалов.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3. ПР - РМП (числа и цифры, свойства и временные отно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шения, сравнение, обобщение), сенсо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рное развитие,  развивающие игры.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4. ФР -  ситуации общения (о чел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еке, о пра</w:t>
            </w:r>
            <w:r w:rsidR="004C0EBF">
              <w:rPr>
                <w:rFonts w:ascii="Times New Roman" w:hAnsi="Times New Roman"/>
                <w:sz w:val="20"/>
                <w:szCs w:val="20"/>
              </w:rPr>
              <w:t>в-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ом питании), практические и игровые ситуации, простейшая поиск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овая деятельность.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5. СКР – самообслуживание, поручения.</w:t>
            </w:r>
          </w:p>
        </w:tc>
        <w:tc>
          <w:tcPr>
            <w:tcW w:w="1789" w:type="dxa"/>
          </w:tcPr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1. СКР – ситуации общения, игры, упр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ия на освое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ние правил речевого этикета (приветствие, благодарность, просьба, и др.), коммун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ые игры.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2. ХЭР – развитие изо деят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ти и детского твор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чества, инд. и подг. работа по рисованию, лепке, аппликации.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3. ПР – РМП, сенсорные тренинги (игры на развитие мелкой моторики- шну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ровка, нанизыва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ние, мозаика, развив. игры).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4. РР – знакомство с твор-вом писа</w:t>
            </w:r>
            <w:r w:rsidR="004C0EBF">
              <w:rPr>
                <w:rFonts w:ascii="Times New Roman" w:hAnsi="Times New Roman"/>
                <w:sz w:val="20"/>
                <w:szCs w:val="20"/>
              </w:rPr>
              <w:t>-</w:t>
            </w:r>
            <w:r w:rsidRPr="007F5E0E">
              <w:rPr>
                <w:rFonts w:ascii="Times New Roman" w:hAnsi="Times New Roman"/>
                <w:sz w:val="20"/>
                <w:szCs w:val="20"/>
              </w:rPr>
              <w:t>телей, слушание лит-ных произ-ний в записи.</w:t>
            </w:r>
          </w:p>
        </w:tc>
        <w:tc>
          <w:tcPr>
            <w:tcW w:w="1898" w:type="dxa"/>
          </w:tcPr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1. РР – чтение, беседа, пересказ коротких сказок, беседы о книгах.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2. ХЭР – слушание музыкальных произведений, разучивание песенного репертуара, муз-дидак. игры, хороводные игры, театрально-игровая деятельность (различные виды театра).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3. ИРГА – режиссерские игры.</w:t>
            </w:r>
          </w:p>
          <w:p w:rsidR="007F5E0E" w:rsidRPr="007F5E0E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7F5E0E">
              <w:rPr>
                <w:rFonts w:ascii="Times New Roman" w:hAnsi="Times New Roman"/>
                <w:sz w:val="20"/>
                <w:szCs w:val="20"/>
              </w:rPr>
              <w:t>4. ХЭР – изо деятельность и детское творчество, инд. и подгр. работа по рисованию, лепке, аппликации,  музыкально-ритмические упражнения.</w:t>
            </w:r>
          </w:p>
        </w:tc>
      </w:tr>
    </w:tbl>
    <w:p w:rsidR="007F5E0E" w:rsidRDefault="007F5E0E" w:rsidP="007F5E0E">
      <w:pPr>
        <w:pStyle w:val="a3"/>
        <w:jc w:val="center"/>
        <w:rPr>
          <w:rFonts w:ascii="Times New Roman" w:hAnsi="Times New Roman"/>
          <w:sz w:val="24"/>
        </w:rPr>
      </w:pPr>
    </w:p>
    <w:p w:rsidR="00CE6FF8" w:rsidRDefault="00CE6FF8" w:rsidP="007F5E0E">
      <w:pPr>
        <w:pStyle w:val="a3"/>
        <w:jc w:val="center"/>
        <w:rPr>
          <w:rFonts w:ascii="Times New Roman" w:hAnsi="Times New Roman"/>
          <w:sz w:val="24"/>
        </w:rPr>
      </w:pPr>
    </w:p>
    <w:p w:rsidR="007F5E0E" w:rsidRPr="00F32A8E" w:rsidRDefault="007F5E0E" w:rsidP="007F5E0E">
      <w:pPr>
        <w:pStyle w:val="a3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Ц</w:t>
      </w:r>
      <w:r w:rsidRPr="00F32A8E">
        <w:rPr>
          <w:rFonts w:ascii="Times New Roman" w:hAnsi="Times New Roman"/>
          <w:b/>
          <w:sz w:val="24"/>
        </w:rPr>
        <w:t>иклограмма совместной деятельности воспитателя с детьми в средней группе</w:t>
      </w:r>
    </w:p>
    <w:p w:rsidR="007F5E0E" w:rsidRPr="00E078E8" w:rsidRDefault="007F5E0E" w:rsidP="007F5E0E">
      <w:pPr>
        <w:pStyle w:val="a3"/>
        <w:jc w:val="center"/>
        <w:rPr>
          <w:rFonts w:ascii="Times New Roman" w:hAnsi="Times New Roman"/>
          <w:sz w:val="16"/>
        </w:rPr>
      </w:pPr>
    </w:p>
    <w:tbl>
      <w:tblPr>
        <w:tblStyle w:val="a4"/>
        <w:tblW w:w="10025" w:type="dxa"/>
        <w:tblLook w:val="04A0" w:firstRow="1" w:lastRow="0" w:firstColumn="1" w:lastColumn="0" w:noHBand="0" w:noVBand="1"/>
      </w:tblPr>
      <w:tblGrid>
        <w:gridCol w:w="435"/>
        <w:gridCol w:w="1757"/>
        <w:gridCol w:w="1767"/>
        <w:gridCol w:w="2103"/>
        <w:gridCol w:w="1984"/>
        <w:gridCol w:w="1979"/>
      </w:tblGrid>
      <w:tr w:rsidR="00CE6FF8" w:rsidRPr="00CE6FF8" w:rsidTr="00CE6FF8">
        <w:tc>
          <w:tcPr>
            <w:tcW w:w="435" w:type="dxa"/>
          </w:tcPr>
          <w:p w:rsidR="007F5E0E" w:rsidRPr="00CE6FF8" w:rsidRDefault="007F5E0E" w:rsidP="007F5862">
            <w:pPr>
              <w:pStyle w:val="a3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757" w:type="dxa"/>
          </w:tcPr>
          <w:p w:rsidR="007F5E0E" w:rsidRPr="00CE6FF8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CE6FF8">
              <w:rPr>
                <w:rFonts w:ascii="Times New Roman" w:hAnsi="Times New Roman"/>
                <w:b/>
                <w:sz w:val="18"/>
                <w:szCs w:val="18"/>
              </w:rPr>
              <w:t xml:space="preserve">Понедельник </w:t>
            </w:r>
          </w:p>
        </w:tc>
        <w:tc>
          <w:tcPr>
            <w:tcW w:w="1767" w:type="dxa"/>
          </w:tcPr>
          <w:p w:rsidR="007F5E0E" w:rsidRPr="00CE6FF8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CE6FF8">
              <w:rPr>
                <w:rFonts w:ascii="Times New Roman" w:hAnsi="Times New Roman"/>
                <w:b/>
                <w:sz w:val="18"/>
                <w:szCs w:val="18"/>
              </w:rPr>
              <w:t xml:space="preserve">Вторник </w:t>
            </w:r>
          </w:p>
        </w:tc>
        <w:tc>
          <w:tcPr>
            <w:tcW w:w="2103" w:type="dxa"/>
          </w:tcPr>
          <w:p w:rsidR="007F5E0E" w:rsidRPr="00CE6FF8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CE6FF8">
              <w:rPr>
                <w:rFonts w:ascii="Times New Roman" w:hAnsi="Times New Roman"/>
                <w:b/>
                <w:sz w:val="18"/>
                <w:szCs w:val="18"/>
              </w:rPr>
              <w:t xml:space="preserve">Среда </w:t>
            </w:r>
          </w:p>
        </w:tc>
        <w:tc>
          <w:tcPr>
            <w:tcW w:w="1984" w:type="dxa"/>
          </w:tcPr>
          <w:p w:rsidR="007F5E0E" w:rsidRPr="00CE6FF8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CE6FF8">
              <w:rPr>
                <w:rFonts w:ascii="Times New Roman" w:hAnsi="Times New Roman"/>
                <w:b/>
                <w:sz w:val="18"/>
                <w:szCs w:val="18"/>
              </w:rPr>
              <w:t xml:space="preserve">Четверг </w:t>
            </w:r>
          </w:p>
        </w:tc>
        <w:tc>
          <w:tcPr>
            <w:tcW w:w="1979" w:type="dxa"/>
          </w:tcPr>
          <w:p w:rsidR="007F5E0E" w:rsidRPr="00CE6FF8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CE6FF8">
              <w:rPr>
                <w:rFonts w:ascii="Times New Roman" w:hAnsi="Times New Roman"/>
                <w:b/>
                <w:sz w:val="18"/>
                <w:szCs w:val="18"/>
              </w:rPr>
              <w:t xml:space="preserve">Пятница </w:t>
            </w:r>
          </w:p>
        </w:tc>
      </w:tr>
      <w:tr w:rsidR="00CE6FF8" w:rsidRPr="00CE6FF8" w:rsidTr="00CE6FF8">
        <w:trPr>
          <w:cantSplit/>
          <w:trHeight w:val="1134"/>
        </w:trPr>
        <w:tc>
          <w:tcPr>
            <w:tcW w:w="435" w:type="dxa"/>
            <w:textDirection w:val="btLr"/>
            <w:vAlign w:val="center"/>
          </w:tcPr>
          <w:p w:rsidR="007F5E0E" w:rsidRPr="00CE6FF8" w:rsidRDefault="007F5E0E" w:rsidP="007F5862">
            <w:pPr>
              <w:pStyle w:val="a3"/>
              <w:ind w:right="113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CE6FF8">
              <w:rPr>
                <w:rFonts w:ascii="Times New Roman" w:hAnsi="Times New Roman"/>
                <w:b/>
                <w:sz w:val="18"/>
                <w:szCs w:val="18"/>
              </w:rPr>
              <w:t xml:space="preserve">Утро </w:t>
            </w:r>
          </w:p>
        </w:tc>
        <w:tc>
          <w:tcPr>
            <w:tcW w:w="1757" w:type="dxa"/>
          </w:tcPr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1. СКР - наблюдение за трудом взрослых, расс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ние картин о труде взрослых, труд в уголке природы (знак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омство с комнат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ными растения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ми, наблюдение, уход).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 xml:space="preserve">2. РР 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–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 xml:space="preserve"> обогащ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е-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ние словаря, речевые игры, д/и с картинками.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3. ПР – сенсорное развитие: Ц,Ф,В, ориентировка в пространстве, разновидность материалов; ситуации обще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ния- предметный мир: сравнение, рассматривание, классификация.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4. СКР – игровые импровизации, ситуации общения, игры-драматизации.</w:t>
            </w:r>
          </w:p>
        </w:tc>
        <w:tc>
          <w:tcPr>
            <w:tcW w:w="1767" w:type="dxa"/>
          </w:tcPr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1. РР – звуковая культура речи, развитие фонем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го слуха, слухо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вого внимания.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2. ПР – РМП  (числа и цифры, свойства и вре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менные отноше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ния, сравнение, обобщение), развивающие игры.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3. СКР – ситуации обще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ния, проблемно-игровые ситуа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ции, игры-этюды, д/игры по форм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ию безо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пасного поведения; рассм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ие плака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тов, картин, альбомов по безопасности.</w:t>
            </w:r>
          </w:p>
          <w:p w:rsidR="007F5E0E" w:rsidRPr="00CE6FF8" w:rsidRDefault="007F5E0E" w:rsidP="004C0EBF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4. РР – рассм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ние картин (илл-ций) о мире природы; зауч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ние стихов, составле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ние описат. загадок о пред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метах живой и неживой природы.</w:t>
            </w:r>
          </w:p>
        </w:tc>
        <w:tc>
          <w:tcPr>
            <w:tcW w:w="2103" w:type="dxa"/>
          </w:tcPr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1. РР – грамматический строй речи, игры и упражнения на развитие речевого слуха и слухового внимания, д/игры с картинками.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2. СКР – беседы, рассказывание о себе, семье, эмоциях людей, детском саде, обогащение нравственных представлений, обсуждение поступков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3. ИРГА – н/печатные игры, д/игры, развивающие игры.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 xml:space="preserve">4. СКР – наблюдение за трудом взрослых, беседы, рассматривание картин, художественное слово о профессиях взрослых, песенки, д/игры. </w:t>
            </w:r>
          </w:p>
        </w:tc>
        <w:tc>
          <w:tcPr>
            <w:tcW w:w="1984" w:type="dxa"/>
          </w:tcPr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1. РР – развитие связной речи, пересказ лит-ных произведений</w:t>
            </w:r>
          </w:p>
          <w:p w:rsidR="007F5E0E" w:rsidRPr="00CE6FF8" w:rsidRDefault="004C0EBF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2. ФР–</w:t>
            </w:r>
            <w:r w:rsidR="007F5E0E" w:rsidRPr="00CE6FF8">
              <w:rPr>
                <w:rFonts w:ascii="Times New Roman" w:hAnsi="Times New Roman"/>
                <w:sz w:val="18"/>
                <w:szCs w:val="18"/>
              </w:rPr>
              <w:t>проблемно-игровые, практие ситуации о здоровье, игры-путешествия по формированию основ  КГН (рассм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="007F5E0E" w:rsidRPr="00CE6FF8">
              <w:rPr>
                <w:rFonts w:ascii="Times New Roman" w:hAnsi="Times New Roman"/>
                <w:sz w:val="18"/>
                <w:szCs w:val="18"/>
              </w:rPr>
              <w:t>ние алгоритмов процессов личной гигиены).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3. ПР – д/игры по экологии, проб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-лемно-игровые ситуации,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ситуации общения (при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родный мир), правила безо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пасного пове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дения в природе.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4. ХЭР – знакомство с творчеством художников, работа с картинами.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979" w:type="dxa"/>
          </w:tcPr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1. РР – обогащение словаря, грамма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кий строй речи, речевые игры.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2. ИГРА – н/п игры, строит</w:t>
            </w:r>
            <w:r w:rsidR="004C0EBF" w:rsidRP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ые игры, д/игры, игры с предметами и игрушками.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3. СКР – игровые ситуации, ситуации общения на обучение про-сам х/бытового труда, орг-ция жизненных и игровых ситуаций, направленных на накопление опыта детей безопасного и экономически целесообразного поведения , самообслуживания.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4. СКР – рас-ние сюжетных картинок, сочинение пов-ных рассказов по игрушкам, картинкам, составление рассказов о семье, взрослых, детях, детском саде.</w:t>
            </w:r>
          </w:p>
        </w:tc>
      </w:tr>
      <w:tr w:rsidR="00CE6FF8" w:rsidRPr="00CE6FF8" w:rsidTr="00CE6FF8">
        <w:trPr>
          <w:cantSplit/>
          <w:trHeight w:val="1134"/>
        </w:trPr>
        <w:tc>
          <w:tcPr>
            <w:tcW w:w="435" w:type="dxa"/>
            <w:textDirection w:val="btLr"/>
            <w:vAlign w:val="center"/>
          </w:tcPr>
          <w:p w:rsidR="007F5E0E" w:rsidRPr="00CE6FF8" w:rsidRDefault="007F5E0E" w:rsidP="007F5862">
            <w:pPr>
              <w:pStyle w:val="a3"/>
              <w:ind w:right="113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CE6FF8">
              <w:rPr>
                <w:rFonts w:ascii="Times New Roman" w:hAnsi="Times New Roman"/>
                <w:b/>
                <w:sz w:val="18"/>
                <w:szCs w:val="18"/>
              </w:rPr>
              <w:t xml:space="preserve">Вечер </w:t>
            </w:r>
          </w:p>
        </w:tc>
        <w:tc>
          <w:tcPr>
            <w:tcW w:w="1757" w:type="dxa"/>
          </w:tcPr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1. ПР – д/и по природе, чтение и обсуждение произведений о природе.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2. ХЭР – приобщение к изобразительному искусству (декоративно-прикладное, графика, живопись, скульптура, архитектура)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3. ПР – опыты, игры-эксперименты с разными материалами ( снег, вода, лед, мыльная вода и  пена, бумага, зеркало, свет, стекло, звук).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4. ИГРА – строительные игры, игры с конструктором, сюжетно-ролевые игры.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5. РР – составление описательных рассказов о предметах, из личного опыта, воспроизведение текста по иллюстрации</w:t>
            </w:r>
          </w:p>
        </w:tc>
        <w:tc>
          <w:tcPr>
            <w:tcW w:w="1767" w:type="dxa"/>
          </w:tcPr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1</w:t>
            </w:r>
            <w:r w:rsidRPr="00CE6FF8">
              <w:rPr>
                <w:rFonts w:ascii="Times New Roman" w:hAnsi="Times New Roman"/>
                <w:color w:val="FF0000"/>
                <w:sz w:val="18"/>
                <w:szCs w:val="18"/>
              </w:rPr>
              <w:t xml:space="preserve">. 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СКР – рассматривание сюжетных картинок – эмоциональное состояние, диалог, ситуации общения.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2. ФР – развитие основных движений, выполнение движений со спортивным оборудованием, профилактика плоскостопия, сколиоза.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3. ХЭР – строительные игры, конструирование из различных материалов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4. ХЭР – музыкально-дидактические игры, хороводы, импровизации, игры-имитации, игры-забавы, театрализованные игры,  игры-драматизации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5. ПР – н/печатные игры, д/игры.</w:t>
            </w:r>
          </w:p>
        </w:tc>
        <w:tc>
          <w:tcPr>
            <w:tcW w:w="2103" w:type="dxa"/>
          </w:tcPr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1. РР – форм</w:t>
            </w:r>
            <w:r w:rsid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ие звуковой активности – «слово, звук», звуковой анализ слова и др.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2. ХЭР – констр</w:t>
            </w:r>
            <w:r w:rsid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ие из готовых геом-ких фигур, из бумаги, природного материала, рассм</w:t>
            </w:r>
            <w:r w:rsid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ие предметов, инстру</w:t>
            </w:r>
            <w:r w:rsid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ментов, материалов.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3. ПР - РМП (числа и цифры, сво-тва и временные отно</w:t>
            </w:r>
            <w:r w:rsid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шения, целое-часть, сравнение, обобще</w:t>
            </w:r>
            <w:r w:rsid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ние), сенсорное развитие,  развива</w:t>
            </w:r>
            <w:r w:rsid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ющие игры.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4. ФР -  ситуации общения (о чело</w:t>
            </w:r>
            <w:r w:rsidR="00CE6FF8">
              <w:rPr>
                <w:rFonts w:ascii="Times New Roman" w:hAnsi="Times New Roman"/>
                <w:sz w:val="18"/>
                <w:szCs w:val="18"/>
              </w:rPr>
              <w:t>-</w:t>
            </w:r>
            <w:r w:rsidRPr="00CE6FF8">
              <w:rPr>
                <w:rFonts w:ascii="Times New Roman" w:hAnsi="Times New Roman"/>
                <w:sz w:val="18"/>
                <w:szCs w:val="18"/>
              </w:rPr>
              <w:t>веке, о правильном питании),  разговор, чтение худ. лит-ры, рассказывание о ЗОЖ, прак-ские и игровые ситуации, простейшая поисковая деят-сть.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5. СКР – самообслуживание, поручения, коллективный труд, дежурство.</w:t>
            </w:r>
          </w:p>
        </w:tc>
        <w:tc>
          <w:tcPr>
            <w:tcW w:w="1984" w:type="dxa"/>
          </w:tcPr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1. СКР – ситуации общения, игры, упражнения на освоение правил речевого этикета (приветствие, благодарность, просьба, прощание  и др.), коммуникативные игры.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2. ХЭР – развитие изо деятельности и детского творчества, инд. и подг. работа по рисованию, лепке, аппликации.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3. ПР – РМП, сенсорные тренинги (игры на развитие мелкой моторики, часть-целое, игры с простыми схемами, символами, обозначениями,  развив.игры)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 xml:space="preserve">4. РР – знакомство с творчеством писателей, слушание лит-ных произведений в записи. 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5. ФР – игры малой подвижности, упр-я со спортивным оборудованием, игры и упр-я для развития физических качеств</w:t>
            </w:r>
          </w:p>
        </w:tc>
        <w:tc>
          <w:tcPr>
            <w:tcW w:w="1979" w:type="dxa"/>
          </w:tcPr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1. РР – чтение, беседа, пересказ коротких сказок, беседы о книгах.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2. ХЭР – слушание музыкальных произведений, разучивание песенного репертуара, муз-дидак. игры, хороводные игры, театрально-игровая деятельность (различные виды театра).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3. ИРГА – режиссерские игры, игровые импровизации.</w:t>
            </w:r>
          </w:p>
          <w:p w:rsidR="007F5E0E" w:rsidRPr="00CE6FF8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CE6FF8">
              <w:rPr>
                <w:rFonts w:ascii="Times New Roman" w:hAnsi="Times New Roman"/>
                <w:sz w:val="18"/>
                <w:szCs w:val="18"/>
              </w:rPr>
              <w:t>4. ХЭР – развитие изо деятельности и детского творчества, экспериментирование с изобразительными материалами, инд. и подгр. работа по рисованию, лепке, аппликации,  музыкально-ритмические упражнения.</w:t>
            </w:r>
          </w:p>
        </w:tc>
      </w:tr>
    </w:tbl>
    <w:p w:rsidR="00CE6FF8" w:rsidRDefault="00CE6FF8" w:rsidP="00CE6FF8">
      <w:pPr>
        <w:pStyle w:val="a3"/>
        <w:rPr>
          <w:rFonts w:ascii="Times New Roman" w:hAnsi="Times New Roman"/>
        </w:rPr>
      </w:pPr>
    </w:p>
    <w:p w:rsidR="00CE6FF8" w:rsidRDefault="00CE6FF8" w:rsidP="00CE6FF8">
      <w:pPr>
        <w:pStyle w:val="a3"/>
        <w:rPr>
          <w:rFonts w:ascii="Times New Roman" w:hAnsi="Times New Roman"/>
          <w:sz w:val="24"/>
        </w:rPr>
      </w:pPr>
    </w:p>
    <w:p w:rsidR="007F5E0E" w:rsidRPr="00F32A8E" w:rsidRDefault="00CE6FF8" w:rsidP="007F5E0E">
      <w:pPr>
        <w:pStyle w:val="a3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Ц</w:t>
      </w:r>
      <w:r w:rsidRPr="00F32A8E">
        <w:rPr>
          <w:rFonts w:ascii="Times New Roman" w:hAnsi="Times New Roman"/>
          <w:b/>
          <w:sz w:val="24"/>
        </w:rPr>
        <w:t>иклограмма совместной деятельности воспитателя с детьми в старшей группе</w:t>
      </w:r>
    </w:p>
    <w:p w:rsidR="007F5E0E" w:rsidRPr="00E078E8" w:rsidRDefault="007F5E0E" w:rsidP="007F5E0E">
      <w:pPr>
        <w:pStyle w:val="a3"/>
        <w:jc w:val="center"/>
        <w:rPr>
          <w:rFonts w:ascii="Times New Roman" w:hAnsi="Times New Roman"/>
          <w:sz w:val="16"/>
        </w:rPr>
      </w:pPr>
    </w:p>
    <w:tbl>
      <w:tblPr>
        <w:tblStyle w:val="a4"/>
        <w:tblW w:w="9987" w:type="dxa"/>
        <w:tblLook w:val="04A0" w:firstRow="1" w:lastRow="0" w:firstColumn="1" w:lastColumn="0" w:noHBand="0" w:noVBand="1"/>
      </w:tblPr>
      <w:tblGrid>
        <w:gridCol w:w="435"/>
        <w:gridCol w:w="1936"/>
        <w:gridCol w:w="1848"/>
        <w:gridCol w:w="1985"/>
        <w:gridCol w:w="1842"/>
        <w:gridCol w:w="1941"/>
      </w:tblGrid>
      <w:tr w:rsidR="007F5E0E" w:rsidRPr="00BC056A" w:rsidTr="00FD6586">
        <w:tc>
          <w:tcPr>
            <w:tcW w:w="435" w:type="dxa"/>
          </w:tcPr>
          <w:p w:rsidR="007F5E0E" w:rsidRPr="00BC056A" w:rsidRDefault="007F5E0E" w:rsidP="007F5862">
            <w:pPr>
              <w:pStyle w:val="a3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36" w:type="dxa"/>
          </w:tcPr>
          <w:p w:rsidR="007F5E0E" w:rsidRPr="00BC056A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</w:rPr>
            </w:pPr>
            <w:r w:rsidRPr="00BC056A">
              <w:rPr>
                <w:rFonts w:ascii="Times New Roman" w:hAnsi="Times New Roman"/>
                <w:b/>
              </w:rPr>
              <w:t xml:space="preserve">Понедельник </w:t>
            </w:r>
          </w:p>
        </w:tc>
        <w:tc>
          <w:tcPr>
            <w:tcW w:w="1848" w:type="dxa"/>
          </w:tcPr>
          <w:p w:rsidR="007F5E0E" w:rsidRPr="00BC056A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</w:rPr>
            </w:pPr>
            <w:r w:rsidRPr="00BC056A">
              <w:rPr>
                <w:rFonts w:ascii="Times New Roman" w:hAnsi="Times New Roman"/>
                <w:b/>
              </w:rPr>
              <w:t xml:space="preserve">Вторник </w:t>
            </w:r>
          </w:p>
        </w:tc>
        <w:tc>
          <w:tcPr>
            <w:tcW w:w="1985" w:type="dxa"/>
          </w:tcPr>
          <w:p w:rsidR="007F5E0E" w:rsidRPr="00BC056A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</w:rPr>
            </w:pPr>
            <w:r w:rsidRPr="00BC056A">
              <w:rPr>
                <w:rFonts w:ascii="Times New Roman" w:hAnsi="Times New Roman"/>
                <w:b/>
              </w:rPr>
              <w:t xml:space="preserve">Среда </w:t>
            </w:r>
          </w:p>
        </w:tc>
        <w:tc>
          <w:tcPr>
            <w:tcW w:w="1842" w:type="dxa"/>
          </w:tcPr>
          <w:p w:rsidR="007F5E0E" w:rsidRPr="00BC056A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</w:rPr>
            </w:pPr>
            <w:r w:rsidRPr="00BC056A">
              <w:rPr>
                <w:rFonts w:ascii="Times New Roman" w:hAnsi="Times New Roman"/>
                <w:b/>
              </w:rPr>
              <w:t xml:space="preserve">Четверг </w:t>
            </w:r>
          </w:p>
        </w:tc>
        <w:tc>
          <w:tcPr>
            <w:tcW w:w="1941" w:type="dxa"/>
          </w:tcPr>
          <w:p w:rsidR="007F5E0E" w:rsidRPr="00BC056A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</w:rPr>
            </w:pPr>
            <w:r w:rsidRPr="00BC056A">
              <w:rPr>
                <w:rFonts w:ascii="Times New Roman" w:hAnsi="Times New Roman"/>
                <w:b/>
              </w:rPr>
              <w:t xml:space="preserve">Пятница </w:t>
            </w:r>
          </w:p>
        </w:tc>
      </w:tr>
      <w:tr w:rsidR="007F5E0E" w:rsidRPr="00BC056A" w:rsidTr="00FD6586">
        <w:trPr>
          <w:cantSplit/>
          <w:trHeight w:val="1134"/>
        </w:trPr>
        <w:tc>
          <w:tcPr>
            <w:tcW w:w="435" w:type="dxa"/>
            <w:textDirection w:val="btLr"/>
            <w:vAlign w:val="center"/>
          </w:tcPr>
          <w:p w:rsidR="007F5E0E" w:rsidRPr="00BC056A" w:rsidRDefault="007F5E0E" w:rsidP="007F5862">
            <w:pPr>
              <w:pStyle w:val="a3"/>
              <w:ind w:right="113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BC056A">
              <w:rPr>
                <w:rFonts w:ascii="Times New Roman" w:hAnsi="Times New Roman"/>
                <w:b/>
                <w:sz w:val="18"/>
                <w:szCs w:val="18"/>
              </w:rPr>
              <w:t xml:space="preserve">Утро </w:t>
            </w:r>
          </w:p>
        </w:tc>
        <w:tc>
          <w:tcPr>
            <w:tcW w:w="1936" w:type="dxa"/>
          </w:tcPr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 xml:space="preserve">1. СКР </w:t>
            </w:r>
            <w:r w:rsidR="00FD6586">
              <w:rPr>
                <w:rFonts w:ascii="Times New Roman" w:hAnsi="Times New Roman"/>
                <w:sz w:val="18"/>
                <w:szCs w:val="18"/>
              </w:rPr>
              <w:t>–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 xml:space="preserve"> наблю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дение за трудом взрослых, рассм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ие картин о труде взрослых, труд в уголке природы (знакомство с комнатными расте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ниями, наблю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-дение, уход), дежурство,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поручения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2. РР - обогащение словаря, речевые игры.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3. ПР – сенсорное развитие: Ц,Ф,В, время, ориентировка в пространстве, разновидность материалов; практические, игровые, ситуации общения- предметный мир: сравнение, рассматривание, классификация.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4. СКР – творческие игры, коммуникативные игры, игры с правилами, ситуации общения, игры на развитие эмоций.</w:t>
            </w:r>
          </w:p>
        </w:tc>
        <w:tc>
          <w:tcPr>
            <w:tcW w:w="1848" w:type="dxa"/>
          </w:tcPr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1. РР (подготовка к обучению грамоте) – развитие мелкой моторики: штри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ховка, обводка, граф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ие диктанты.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2. ПР – РМП  (числа и цифры, свойства и временные отно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ия, алгоритмы, задачи), интел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ые,  разв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ие игры.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3. СКР – ситуации общения, проб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лемно-игровые, практ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ие  ситуации, игры-этюды, д/игры по форм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ию безо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пасного поведения; д/игры, ситуаци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онные задачи, рассм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ие плакатов, картин, альбомов по безопа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ти, создание энциклопедии безоп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ых ситуаций, книги полезных советов.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4. РР – познавательно-справочная литература о мире природы.</w:t>
            </w:r>
          </w:p>
        </w:tc>
        <w:tc>
          <w:tcPr>
            <w:tcW w:w="1985" w:type="dxa"/>
          </w:tcPr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1. РР – грамм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й строй речи, игры и упр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ия на развитие речевого слуха и слухового внимания.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2. СКР – беседы, расска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ие о себе, семье, эмоциях людей, детском саде, обога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щение нравственных представлений, обсуждение поступков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3. ПР –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сенсорное развитие,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 xml:space="preserve"> н/печатные игры, д/игры, разви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ие игры, игры с прави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лами, интелл</w:t>
            </w:r>
            <w:r w:rsidR="00FD6586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ные игры.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4. СКР – наблюдение за трудом взрослых, беседы, просмотр видеофильмов, рассматривание картин, чтение худ. лит-ры о профессиях взрослых, д/игры, загадки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5. ПР – чтение познавательной лит-ры, беседы о городе, предприятиях, профессиях, стране.</w:t>
            </w:r>
          </w:p>
        </w:tc>
        <w:tc>
          <w:tcPr>
            <w:tcW w:w="1842" w:type="dxa"/>
          </w:tcPr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1. РР – развитие связной речи (составление рассказов)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2. ФР – проблемно-игровые, практические, поисковые ситуации о здоровье, первая помощь, д/и по формированию ЗОЖ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3. ПР – д/игры по экологии, проблемно-игровые ситуации, ситуации общения (природный мир), правила безопасного поведения в природе.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4. ХЭР – знакомство с творчеством художников, работа с картинами.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5. ФР – рассматривание картин, чтение худ. лит-ры, беседы о спорте, спортсменах, д/игры о спорте.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</w:tc>
        <w:tc>
          <w:tcPr>
            <w:tcW w:w="1941" w:type="dxa"/>
          </w:tcPr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1. РР – обогащение словаря, грамм</w:t>
            </w:r>
            <w:r w:rsidR="001C704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ий строй речи, речевые игры.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2. СКР – д/игры, моделирующие структуру трудового процесса, ситуации общения об истории предметного мира.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3. СКР – обсуждение реальных событий из детской жизни, орган-ция жизненных и игровых ситуаций для накопления детьми опыта безопасного и эконо</w:t>
            </w:r>
            <w:r w:rsidR="001C704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ски целесо</w:t>
            </w:r>
            <w:r w:rsidR="001C704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образного поведения , самообслуживания.</w:t>
            </w:r>
          </w:p>
          <w:p w:rsidR="007F5E0E" w:rsidRPr="00BC056A" w:rsidRDefault="007F5E0E" w:rsidP="001C7044">
            <w:pPr>
              <w:pStyle w:val="a3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4. РР – рассм</w:t>
            </w:r>
            <w:r w:rsidR="001C704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ие сюжетных картин, составление рассказов (семья, взрослые, дети), человек в истории культуре – знакомство с элементами национальной культуры, рисование на соц. темы.</w:t>
            </w:r>
          </w:p>
        </w:tc>
      </w:tr>
      <w:tr w:rsidR="007F5E0E" w:rsidRPr="00BC056A" w:rsidTr="00FD6586">
        <w:trPr>
          <w:cantSplit/>
          <w:trHeight w:val="1134"/>
        </w:trPr>
        <w:tc>
          <w:tcPr>
            <w:tcW w:w="435" w:type="dxa"/>
            <w:textDirection w:val="btLr"/>
            <w:vAlign w:val="center"/>
          </w:tcPr>
          <w:p w:rsidR="007F5E0E" w:rsidRPr="00BC056A" w:rsidRDefault="007F5E0E" w:rsidP="007F5862">
            <w:pPr>
              <w:pStyle w:val="a3"/>
              <w:ind w:right="113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BC056A">
              <w:rPr>
                <w:rFonts w:ascii="Times New Roman" w:hAnsi="Times New Roman"/>
                <w:b/>
                <w:sz w:val="18"/>
                <w:szCs w:val="18"/>
              </w:rPr>
              <w:t xml:space="preserve">Вечер </w:t>
            </w:r>
          </w:p>
        </w:tc>
        <w:tc>
          <w:tcPr>
            <w:tcW w:w="1936" w:type="dxa"/>
          </w:tcPr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1. ПР – д/и по экологии, чтение и обсужд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е произв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ий и рассм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ие картин о мире природы.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2. ХЭР – приобщение к изо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ому искусству (декоративно-прикладное, графика, живопись, скульп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тура, архитектура, посещение музея)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3. ПР – опыты, игры-эксперименты с разными материалами ( снег, вода, лед, магнит, свет, стекло, звук, резина, бумага).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4. ИГРА – строительно-конструктивные  игры, сюжетно-ролевые игры.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5. РР – составление описательных рассказов о предметах, из личного опыта, воспроизведение текста по иллюстрации</w:t>
            </w:r>
          </w:p>
        </w:tc>
        <w:tc>
          <w:tcPr>
            <w:tcW w:w="1848" w:type="dxa"/>
          </w:tcPr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1. РР –чтение и пересказ, чтение с продолжением, беседа после чтения, беседы о книгах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2. ФР – развитие основных движений, выполнение движе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ний со спортивным оборуд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ием, профи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лактика плоско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стопия, сколиоза.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3. ХЭР – строительные игры, констру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ие из разл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ых материалов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4. ХЭР – муз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о-дид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ие игры, импрови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зации, игры-имитации, театра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лизованные игры,  игры-драматизации, игры-фантази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рование, хороводы,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5. ПР – н/печатные игры, игры с правилами,  д/игры, беседы об окружающем мире</w:t>
            </w:r>
          </w:p>
        </w:tc>
        <w:tc>
          <w:tcPr>
            <w:tcW w:w="1985" w:type="dxa"/>
          </w:tcPr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1. РР – ЗКР: схемы звукового состава слова, деление слова на слоги, звуковой анализ слова, определение кол-ва и последо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сти слов в предложении.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2. ХЭР – конструи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ие из бумаги, природ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ного, бросового материала, рассм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ие предметов, инстр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ументов, материалов.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3. ПР – игры-путешествия, д/игры по стране, городу, страны мира, нацио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 xml:space="preserve">ая культура. 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4. ФР – чтение литер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ых произведений, ситуации общения (о человеке, о прави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ом питании),  практ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ие и игровые ситуации, рассказ-ние о ЗОЖ, простейшая поисковая деятельность.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5. СКР – самоо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бслуживание, поручения, коллекти</w:t>
            </w:r>
            <w:r w:rsidR="002201B8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вный труд, дежурство.</w:t>
            </w:r>
          </w:p>
        </w:tc>
        <w:tc>
          <w:tcPr>
            <w:tcW w:w="1842" w:type="dxa"/>
          </w:tcPr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1. СКР – ситуации общения, игры, упр</w:t>
            </w:r>
            <w:r w:rsidR="00EB0B2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ия на освоение правил речевого этикета, человек в истории и культуре (фольклор), комм</w:t>
            </w:r>
            <w:r w:rsidR="00EB0B2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ые игры.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2. ХЭР – развитие изо деят</w:t>
            </w:r>
            <w:r w:rsidR="00EB0B2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ти и детс</w:t>
            </w:r>
            <w:r w:rsidR="00EB0B2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го творчества, инд. и подг. работа по рисованию, лепке, аппликации.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3. ПР – РМП, интелл</w:t>
            </w:r>
            <w:r w:rsidR="00EB0B2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 xml:space="preserve">ые </w:t>
            </w:r>
            <w:r>
              <w:rPr>
                <w:rFonts w:ascii="Times New Roman" w:hAnsi="Times New Roman"/>
                <w:sz w:val="18"/>
                <w:szCs w:val="18"/>
              </w:rPr>
              <w:t>тренинги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 xml:space="preserve"> (головоломки, лаби</w:t>
            </w:r>
            <w:r w:rsidR="00EB0B2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ринты, смекалки),  развивающие игры (Геоконт и др.), д/игры на сравнение, ориентировку по схеме, модели, плану.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4. РР – знакомство с твор-вом писателей, поэтов, слушание лит-ных произ-ний в записи, тематичес</w:t>
            </w:r>
            <w:r w:rsidR="00EB0B2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кие выставки в книжном уголке.</w:t>
            </w:r>
          </w:p>
          <w:p w:rsidR="007F5E0E" w:rsidRPr="00BC056A" w:rsidRDefault="007F5E0E" w:rsidP="00EB0B24">
            <w:pPr>
              <w:pStyle w:val="a3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5. ФР – игры малой подвижности, упр-я со спорт</w:t>
            </w:r>
            <w:r w:rsidR="00EB0B2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ым оборуд</w:t>
            </w:r>
            <w:r w:rsidR="00EB0B2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ем</w:t>
            </w:r>
            <w:r w:rsidR="00EB0B24">
              <w:rPr>
                <w:rFonts w:ascii="Times New Roman" w:hAnsi="Times New Roman"/>
                <w:sz w:val="18"/>
                <w:szCs w:val="18"/>
              </w:rPr>
              <w:t>, игры и упр-я для развития физ-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х качеств</w:t>
            </w:r>
          </w:p>
        </w:tc>
        <w:tc>
          <w:tcPr>
            <w:tcW w:w="1941" w:type="dxa"/>
          </w:tcPr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 xml:space="preserve">1. РР – </w:t>
            </w:r>
            <w:r>
              <w:rPr>
                <w:rFonts w:ascii="Times New Roman" w:hAnsi="Times New Roman"/>
                <w:sz w:val="18"/>
                <w:szCs w:val="18"/>
              </w:rPr>
              <w:t>речевые тренинги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(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разв</w:t>
            </w:r>
            <w:r w:rsidR="00EB0B2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е речевого творчества: состав</w:t>
            </w:r>
            <w:r w:rsidR="00EB0B2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ление творческих рассказов, сюжетных рассказов по картине, из личного опыта, заучивание стихов</w:t>
            </w:r>
            <w:r>
              <w:rPr>
                <w:rFonts w:ascii="Times New Roman" w:hAnsi="Times New Roman"/>
                <w:sz w:val="18"/>
                <w:szCs w:val="18"/>
              </w:rPr>
              <w:t>)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2. ХЭР – знакомство с творчеством компози</w:t>
            </w:r>
            <w:r w:rsidR="00EB0B2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торов, слушание муз</w:t>
            </w:r>
            <w:r w:rsidR="00EB0B2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ыкальных произве</w:t>
            </w:r>
            <w:r w:rsidR="00EB0B2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дений, разуч</w:t>
            </w:r>
            <w:r w:rsidR="00EB0B2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е песен</w:t>
            </w:r>
            <w:r w:rsidR="00EB0B2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ного репертуара, муз-дидак. игры, хоровод</w:t>
            </w:r>
            <w:r w:rsidR="00EB0B2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ные игры, театрально-игровая деят</w:t>
            </w:r>
            <w:r w:rsidR="00EB0B2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 xml:space="preserve">ть 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3. ИРГА – режиссерские игры, ролевые диалоги, игры-фантазирова</w:t>
            </w:r>
            <w:r w:rsidR="00EB0B2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ния, театрал</w:t>
            </w:r>
            <w:r w:rsidR="00EB0B24">
              <w:rPr>
                <w:rFonts w:ascii="Times New Roman" w:hAnsi="Times New Roman"/>
                <w:sz w:val="18"/>
                <w:szCs w:val="18"/>
              </w:rPr>
              <w:t>-</w:t>
            </w:r>
            <w:r w:rsidRPr="00BC056A">
              <w:rPr>
                <w:rFonts w:ascii="Times New Roman" w:hAnsi="Times New Roman"/>
                <w:sz w:val="18"/>
                <w:szCs w:val="18"/>
              </w:rPr>
              <w:t>ные игры, игры-эмитации.</w:t>
            </w:r>
          </w:p>
          <w:p w:rsidR="007F5E0E" w:rsidRPr="00BC056A" w:rsidRDefault="007F5E0E" w:rsidP="007F5862">
            <w:pPr>
              <w:pStyle w:val="a3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BC056A">
              <w:rPr>
                <w:rFonts w:ascii="Times New Roman" w:hAnsi="Times New Roman"/>
                <w:sz w:val="18"/>
                <w:szCs w:val="18"/>
              </w:rPr>
              <w:t>4. ХЭР – развитие изо деятельности и детского творчества, экспериментирование с изобразительными материалами, инд. и подгр. работа по рисованию, лепке, аппликации.</w:t>
            </w:r>
          </w:p>
        </w:tc>
      </w:tr>
    </w:tbl>
    <w:p w:rsidR="002201B8" w:rsidRDefault="002201B8" w:rsidP="00B26BC3">
      <w:pPr>
        <w:pStyle w:val="a3"/>
        <w:rPr>
          <w:rFonts w:ascii="Times New Roman" w:hAnsi="Times New Roman"/>
          <w:sz w:val="18"/>
          <w:szCs w:val="18"/>
        </w:rPr>
      </w:pPr>
    </w:p>
    <w:p w:rsidR="007F5E0E" w:rsidRPr="00F32A8E" w:rsidRDefault="00B26BC3" w:rsidP="007F5E0E">
      <w:pPr>
        <w:pStyle w:val="a3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Ц</w:t>
      </w:r>
      <w:r w:rsidRPr="00F32A8E">
        <w:rPr>
          <w:rFonts w:ascii="Times New Roman" w:hAnsi="Times New Roman"/>
          <w:b/>
          <w:sz w:val="24"/>
        </w:rPr>
        <w:t>иклограмма совместной деятельности воспитателя с детьми в подготовительной группе</w:t>
      </w:r>
    </w:p>
    <w:p w:rsidR="007F5E0E" w:rsidRPr="00F65F5C" w:rsidRDefault="007F5E0E" w:rsidP="007F5E0E">
      <w:pPr>
        <w:pStyle w:val="a3"/>
        <w:jc w:val="center"/>
        <w:rPr>
          <w:rFonts w:ascii="Times New Roman" w:hAnsi="Times New Roman"/>
          <w:sz w:val="4"/>
        </w:rPr>
      </w:pPr>
    </w:p>
    <w:tbl>
      <w:tblPr>
        <w:tblStyle w:val="a4"/>
        <w:tblW w:w="10026" w:type="dxa"/>
        <w:tblLook w:val="04A0" w:firstRow="1" w:lastRow="0" w:firstColumn="1" w:lastColumn="0" w:noHBand="0" w:noVBand="1"/>
      </w:tblPr>
      <w:tblGrid>
        <w:gridCol w:w="435"/>
        <w:gridCol w:w="1763"/>
        <w:gridCol w:w="2021"/>
        <w:gridCol w:w="1985"/>
        <w:gridCol w:w="1842"/>
        <w:gridCol w:w="1980"/>
      </w:tblGrid>
      <w:tr w:rsidR="007F5E0E" w:rsidRPr="00BC056A" w:rsidTr="00CA1C2E">
        <w:tc>
          <w:tcPr>
            <w:tcW w:w="435" w:type="dxa"/>
          </w:tcPr>
          <w:p w:rsidR="007F5E0E" w:rsidRPr="00BC056A" w:rsidRDefault="007F5E0E" w:rsidP="007F5862">
            <w:pPr>
              <w:pStyle w:val="a3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63" w:type="dxa"/>
          </w:tcPr>
          <w:p w:rsidR="007F5E0E" w:rsidRPr="00BC056A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</w:rPr>
            </w:pPr>
            <w:r w:rsidRPr="00BC056A">
              <w:rPr>
                <w:rFonts w:ascii="Times New Roman" w:hAnsi="Times New Roman"/>
                <w:b/>
              </w:rPr>
              <w:t xml:space="preserve">Понедельник </w:t>
            </w:r>
          </w:p>
        </w:tc>
        <w:tc>
          <w:tcPr>
            <w:tcW w:w="2021" w:type="dxa"/>
          </w:tcPr>
          <w:p w:rsidR="007F5E0E" w:rsidRPr="00BC056A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</w:rPr>
            </w:pPr>
            <w:r w:rsidRPr="00BC056A">
              <w:rPr>
                <w:rFonts w:ascii="Times New Roman" w:hAnsi="Times New Roman"/>
                <w:b/>
              </w:rPr>
              <w:t xml:space="preserve">Вторник </w:t>
            </w:r>
          </w:p>
        </w:tc>
        <w:tc>
          <w:tcPr>
            <w:tcW w:w="1985" w:type="dxa"/>
          </w:tcPr>
          <w:p w:rsidR="007F5E0E" w:rsidRPr="00BC056A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</w:rPr>
            </w:pPr>
            <w:r w:rsidRPr="00BC056A">
              <w:rPr>
                <w:rFonts w:ascii="Times New Roman" w:hAnsi="Times New Roman"/>
                <w:b/>
              </w:rPr>
              <w:t xml:space="preserve">Среда </w:t>
            </w:r>
          </w:p>
        </w:tc>
        <w:tc>
          <w:tcPr>
            <w:tcW w:w="1842" w:type="dxa"/>
          </w:tcPr>
          <w:p w:rsidR="007F5E0E" w:rsidRPr="00BC056A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</w:rPr>
            </w:pPr>
            <w:r w:rsidRPr="00BC056A">
              <w:rPr>
                <w:rFonts w:ascii="Times New Roman" w:hAnsi="Times New Roman"/>
                <w:b/>
              </w:rPr>
              <w:t xml:space="preserve">Четверг </w:t>
            </w:r>
          </w:p>
        </w:tc>
        <w:tc>
          <w:tcPr>
            <w:tcW w:w="1980" w:type="dxa"/>
          </w:tcPr>
          <w:p w:rsidR="007F5E0E" w:rsidRPr="00BC056A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</w:rPr>
            </w:pPr>
            <w:r w:rsidRPr="00BC056A">
              <w:rPr>
                <w:rFonts w:ascii="Times New Roman" w:hAnsi="Times New Roman"/>
                <w:b/>
              </w:rPr>
              <w:t xml:space="preserve">Пятница </w:t>
            </w:r>
          </w:p>
        </w:tc>
      </w:tr>
      <w:tr w:rsidR="007F5E0E" w:rsidRPr="00785C76" w:rsidTr="00CA1C2E">
        <w:trPr>
          <w:cantSplit/>
          <w:trHeight w:val="1134"/>
        </w:trPr>
        <w:tc>
          <w:tcPr>
            <w:tcW w:w="435" w:type="dxa"/>
            <w:textDirection w:val="btLr"/>
            <w:vAlign w:val="center"/>
          </w:tcPr>
          <w:p w:rsidR="007F5E0E" w:rsidRPr="00785C76" w:rsidRDefault="007F5E0E" w:rsidP="007F5862">
            <w:pPr>
              <w:pStyle w:val="a3"/>
              <w:ind w:right="113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785C76">
              <w:rPr>
                <w:rFonts w:ascii="Times New Roman" w:hAnsi="Times New Roman"/>
                <w:b/>
                <w:sz w:val="18"/>
                <w:szCs w:val="18"/>
              </w:rPr>
              <w:t xml:space="preserve">Утро </w:t>
            </w:r>
          </w:p>
        </w:tc>
        <w:tc>
          <w:tcPr>
            <w:tcW w:w="1763" w:type="dxa"/>
          </w:tcPr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 xml:space="preserve">1. СКР </w:t>
            </w:r>
            <w:r w:rsidR="00BB0198">
              <w:rPr>
                <w:rFonts w:ascii="Times New Roman" w:hAnsi="Times New Roman"/>
                <w:sz w:val="18"/>
                <w:szCs w:val="18"/>
              </w:rPr>
              <w:t>–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 xml:space="preserve"> рассм</w:t>
            </w:r>
            <w:r w:rsidR="00BB0198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ие картин о труде взрослых, труд в уголке природы (знак</w:t>
            </w:r>
            <w:r w:rsidR="00BB0198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во с комна</w:t>
            </w:r>
            <w:r w:rsidR="00BB0198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и растениями, наблю</w:t>
            </w:r>
            <w:r w:rsidR="00BB0198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ие, уход), дежурство, поручения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2. РР - обогащение словаря, речевые игры.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3. ПР – сенсорное развитие: Ц,Ф,В, время, ориент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ка в пространстве, разновидность материалов; практ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-и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е, игровые, ситуации общения- предметный мир: сравнение, рассматривание, классификация.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4. СКР – творческие игры, коммуникативные игры, игры с правилами социального содержания, ситуации общения, игры на развитие эмоций.</w:t>
            </w:r>
          </w:p>
        </w:tc>
        <w:tc>
          <w:tcPr>
            <w:tcW w:w="2021" w:type="dxa"/>
          </w:tcPr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1. РР (подготовка к обучению грамоте) –штриховка, обводка, графиие диктанты.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 xml:space="preserve">2. ПР – РМП  (числа и </w:t>
            </w:r>
            <w:r w:rsidR="00CA1C2E">
              <w:rPr>
                <w:rFonts w:ascii="Times New Roman" w:hAnsi="Times New Roman"/>
                <w:sz w:val="18"/>
                <w:szCs w:val="18"/>
              </w:rPr>
              <w:t>цифры, свойства и временные отно-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шения, алгоритмы, задачи), интелл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ые,  развивающие игры.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3. СКР – ситуации общения, проблемно-игровые, практические  ситуации, игры-этюды, д/игры по форм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ию безоп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го поведения; д/игры, ситуационные задачи, рассм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ие плакатов, картин, альбомов по безопасности.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4. РР – познавательно-справочная литература о мире природы (энциклопедии, справочники), рассматривание глобуса, микроскопа.</w:t>
            </w:r>
          </w:p>
        </w:tc>
        <w:tc>
          <w:tcPr>
            <w:tcW w:w="1985" w:type="dxa"/>
          </w:tcPr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1. РР – грамм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ий строй речи, игры и упр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ия на развитие речевого слуха и слухового внимания.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2. СКР – беседы, рассказывание о себе, семье, эмоциях людей, детском саде, обога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щение нравственных представлений, обсуждение поступков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3. ПР – сенсорное развитие,  н/печатные игры, д/игры, развивающие игры, игры с правилами, интеллектуальные игры.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4. СКР – наблюдение за трудом взрослых, беседы, просмотр видеофильмов, рассматривание картин, чтение худ. лит-ры о профессиях взрослых, д/игры, загадки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5. ПР – чтение познавательной лит-ры, беседы о городе, предприятиях, профессиях, стране, народах мира.</w:t>
            </w:r>
          </w:p>
        </w:tc>
        <w:tc>
          <w:tcPr>
            <w:tcW w:w="1842" w:type="dxa"/>
          </w:tcPr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1. РР – развитие связной речи (состав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е рассказов)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2. ФР – проблемно-игровые, практ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ие, поисковые ситуации о здоровье, первая помощь, д/и по формированию ЗОЖ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3. ПР – д/игры по экологии, пробле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мно-игровые ситу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ации, ситуации общения, ситуаци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онные задачи (природный мир), правила безопасного поведения в при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роде., создании энциклопедии безопасных ситу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аций, книги полезных советов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4. ХЭР – знакомство с творчеством художников, работа с картинами.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5. ФР – рассматривание картин, чтение худ. лит-ры, беседы о спорте, спортсменах, д/игры о спорте.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color w:val="FF0000"/>
                <w:sz w:val="18"/>
                <w:szCs w:val="18"/>
              </w:rPr>
            </w:pPr>
          </w:p>
        </w:tc>
        <w:tc>
          <w:tcPr>
            <w:tcW w:w="1980" w:type="dxa"/>
          </w:tcPr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1. РР – обогащение словаря, грам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ий строй речи, речевые игры.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2. СКР – д/игры, моделирующие структуру трудового процесса, ситуации общения об истории предметного мира.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3. СКР – проблемное обсуждение поведения лит-ных героев, реальных событий из детской жизни, орган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я образ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ых ситуаций для накопления детьми опыта эконом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ки целесообразного поведения (различать жадность и береж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ливость и др.)</w:t>
            </w:r>
          </w:p>
          <w:p w:rsidR="007F5E0E" w:rsidRPr="00785C76" w:rsidRDefault="007F5E0E" w:rsidP="00CA1C2E">
            <w:pPr>
              <w:pStyle w:val="a3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4. РР – рассм</w:t>
            </w:r>
            <w:r w:rsidR="00CA1C2E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ие сюжетных картин, составление рассказов (семья, взрослые, дети), человек в истории культуре – знакомство с элементами национальной культуры, рисование на соц. темы.</w:t>
            </w:r>
          </w:p>
        </w:tc>
      </w:tr>
      <w:tr w:rsidR="007F5E0E" w:rsidRPr="00785C76" w:rsidTr="00CA1C2E">
        <w:trPr>
          <w:cantSplit/>
          <w:trHeight w:val="1134"/>
        </w:trPr>
        <w:tc>
          <w:tcPr>
            <w:tcW w:w="435" w:type="dxa"/>
            <w:textDirection w:val="btLr"/>
            <w:vAlign w:val="center"/>
          </w:tcPr>
          <w:p w:rsidR="007F5E0E" w:rsidRPr="00785C76" w:rsidRDefault="007F5E0E" w:rsidP="007F5862">
            <w:pPr>
              <w:pStyle w:val="a3"/>
              <w:ind w:right="113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785C76">
              <w:rPr>
                <w:rFonts w:ascii="Times New Roman" w:hAnsi="Times New Roman"/>
                <w:b/>
                <w:sz w:val="18"/>
                <w:szCs w:val="18"/>
              </w:rPr>
              <w:t xml:space="preserve">Вечер </w:t>
            </w:r>
          </w:p>
        </w:tc>
        <w:tc>
          <w:tcPr>
            <w:tcW w:w="1763" w:type="dxa"/>
          </w:tcPr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1. ПР – д/и по экологии, чтение и обсуждение произв</w:t>
            </w:r>
            <w:r w:rsidR="00F0413A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ий и рассм</w:t>
            </w:r>
            <w:r w:rsidR="00F0413A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ние картин о мире природы.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2. ХЭР – приоб</w:t>
            </w:r>
            <w:r w:rsidR="00F0413A">
              <w:rPr>
                <w:rFonts w:ascii="Times New Roman" w:hAnsi="Times New Roman"/>
                <w:sz w:val="18"/>
                <w:szCs w:val="18"/>
              </w:rPr>
              <w:t>-щение к изо-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у искусству (деко</w:t>
            </w:r>
            <w:r w:rsidR="00F0413A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ративно-прик</w:t>
            </w:r>
            <w:r w:rsidR="00F0413A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ладное, графика, живопись, скуль</w:t>
            </w:r>
            <w:r w:rsidR="00F0413A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птура, архитектура, и др. посещение музея)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3. ПР – опыты, игры-эксперименты с разными мате</w:t>
            </w:r>
            <w:r w:rsidR="00F0413A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риалами ( снег, вода, лед, магнит, свет, стекло, звук, резина, бумага).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4. ИГРА – строи</w:t>
            </w:r>
            <w:r w:rsidR="00F0413A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тельно-констру</w:t>
            </w:r>
            <w:r w:rsidR="00F0413A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ктивные  игры, сюжетно-ролевые игры.</w:t>
            </w:r>
          </w:p>
          <w:p w:rsidR="007F5E0E" w:rsidRPr="00785C76" w:rsidRDefault="007F5E0E" w:rsidP="00F0413A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5. РР – составление описа</w:t>
            </w:r>
            <w:r w:rsidR="00F0413A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ых рассказов о предметах, из личного опыта, воспроизведение текста по иллюстрации</w:t>
            </w:r>
          </w:p>
        </w:tc>
        <w:tc>
          <w:tcPr>
            <w:tcW w:w="2021" w:type="dxa"/>
          </w:tcPr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1. РР – чтение и пересказ, чтение с продолжением, беседа после чтения, беседы о книгах.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2. ФР – развитие основных движений, выполнение движений со спортивным оборудованием, профилактика плоскостопия, сколиоза.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3. ХЭР – строительные игры, конструирование из различных материалов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4. ХЭР – музыкально-дидактические игры, импровизации, игры-имитации, театрализованные игры,  игры-драматизации, игры-фантазирование, хороводы.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5. ПР – н/печатные игры, игры с правилами,  д/игры, беседы об окружающем мире</w:t>
            </w:r>
          </w:p>
        </w:tc>
        <w:tc>
          <w:tcPr>
            <w:tcW w:w="1985" w:type="dxa"/>
          </w:tcPr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1. РР – ЗКР: схемы звук</w:t>
            </w:r>
            <w:r w:rsidR="002A63EC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го состава слова, деление слова на слоги, звуковой анализ слова, опред</w:t>
            </w:r>
            <w:r w:rsidR="002A63EC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ие кол-ва и послед</w:t>
            </w:r>
            <w:r w:rsidR="002A63EC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сти слов в предложении, выделение ударного слога и др.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2. ХЭР – конст</w:t>
            </w:r>
            <w:r w:rsidR="002A63EC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ие из бумаги, природного, бросового материала, рассм</w:t>
            </w:r>
            <w:r w:rsidR="002A63EC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ие предметов, инструментов, материалов.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3. ПР – игры-путешествия, д/игры по стране, городу, страны мира, нацио</w:t>
            </w:r>
            <w:r w:rsidR="002A63EC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 xml:space="preserve">нальная культура. 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4. ФР – чтение лит</w:t>
            </w:r>
            <w:r w:rsidR="002A63EC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ых произведений, ситуации общения (о человеке, о прав</w:t>
            </w:r>
            <w:r w:rsidR="002A63EC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ом питании),  практи</w:t>
            </w:r>
            <w:r w:rsidR="002A63EC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ческие и игровые ситуации, рассказ-ние о ЗОЖ, простейшая поисковая деят</w:t>
            </w:r>
            <w:r w:rsidR="002A63EC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сть.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5. СКР – самообслуживание, поручения, коллективный труд, дежурство.</w:t>
            </w:r>
          </w:p>
        </w:tc>
        <w:tc>
          <w:tcPr>
            <w:tcW w:w="1842" w:type="dxa"/>
          </w:tcPr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1. СКР – ситуации общения, игры, упр</w:t>
            </w:r>
            <w:r w:rsidR="00C7136F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я на освоение правил речевого этикета, человек в истории и культуре (фольклор), ком</w:t>
            </w:r>
            <w:r w:rsidR="00C7136F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ые игры.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2. ХЭР – развитие изо деят</w:t>
            </w:r>
            <w:r w:rsidR="00C7136F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и и детс</w:t>
            </w:r>
            <w:r w:rsidR="00C7136F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кого творчества, инд. и подг. работа по рисованию, лепке, аппликации.</w:t>
            </w:r>
          </w:p>
          <w:p w:rsidR="007F5E0E" w:rsidRPr="00785C76" w:rsidRDefault="00C7136F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3. ПР – РМП, интел-</w:t>
            </w:r>
            <w:r w:rsidR="007F5E0E" w:rsidRPr="00785C76">
              <w:rPr>
                <w:rFonts w:ascii="Times New Roman" w:hAnsi="Times New Roman"/>
                <w:sz w:val="18"/>
                <w:szCs w:val="18"/>
              </w:rPr>
              <w:t xml:space="preserve">ые </w:t>
            </w:r>
            <w:r w:rsidR="007F5E0E">
              <w:rPr>
                <w:rFonts w:ascii="Times New Roman" w:hAnsi="Times New Roman"/>
                <w:sz w:val="18"/>
                <w:szCs w:val="18"/>
              </w:rPr>
              <w:t>тренинги</w:t>
            </w:r>
            <w:r w:rsidR="007F5E0E" w:rsidRPr="00785C76">
              <w:rPr>
                <w:rFonts w:ascii="Times New Roman" w:hAnsi="Times New Roman"/>
                <w:sz w:val="18"/>
                <w:szCs w:val="18"/>
              </w:rPr>
              <w:t xml:space="preserve"> (голо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-воломки, </w:t>
            </w:r>
            <w:r w:rsidR="007F5E0E" w:rsidRPr="00785C76">
              <w:rPr>
                <w:rFonts w:ascii="Times New Roman" w:hAnsi="Times New Roman"/>
                <w:sz w:val="18"/>
                <w:szCs w:val="18"/>
              </w:rPr>
              <w:t>лабирин</w:t>
            </w:r>
            <w:r>
              <w:rPr>
                <w:rFonts w:ascii="Times New Roman" w:hAnsi="Times New Roman"/>
                <w:sz w:val="18"/>
                <w:szCs w:val="18"/>
              </w:rPr>
              <w:t>--</w:t>
            </w:r>
            <w:r w:rsidR="007F5E0E" w:rsidRPr="00785C76">
              <w:rPr>
                <w:rFonts w:ascii="Times New Roman" w:hAnsi="Times New Roman"/>
                <w:sz w:val="18"/>
                <w:szCs w:val="18"/>
              </w:rPr>
              <w:t>ты, смекалки, ребусы, кроссворды, шарады и др.),  развивающие игры (Геоконт и др.), д/игры на сравнение, ориентировку по схеме, модели, плану.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4. РР – знакомство с твор-вом писателей, поэтов, слушание лит-ных произ-ний в записи, тематичес</w:t>
            </w:r>
            <w:r w:rsidR="00C7136F">
              <w:rPr>
                <w:rFonts w:ascii="Times New Roman" w:hAnsi="Times New Roman"/>
                <w:sz w:val="18"/>
                <w:szCs w:val="18"/>
              </w:rPr>
              <w:t>-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кие выставки в книжном уголке, аттракционы, ребусы, кроссворды.</w:t>
            </w:r>
          </w:p>
        </w:tc>
        <w:tc>
          <w:tcPr>
            <w:tcW w:w="1980" w:type="dxa"/>
          </w:tcPr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 xml:space="preserve">1. РР – </w:t>
            </w:r>
            <w:r>
              <w:rPr>
                <w:rFonts w:ascii="Times New Roman" w:hAnsi="Times New Roman"/>
                <w:sz w:val="18"/>
                <w:szCs w:val="18"/>
              </w:rPr>
              <w:t>речевые тренинги (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составление творческих рассказов, сочинение загадок, сказок, сюжетных рассказов по картине, из личного опыта</w:t>
            </w:r>
            <w:r>
              <w:rPr>
                <w:rFonts w:ascii="Times New Roman" w:hAnsi="Times New Roman"/>
                <w:sz w:val="18"/>
                <w:szCs w:val="18"/>
              </w:rPr>
              <w:t>)</w:t>
            </w:r>
            <w:r w:rsidRPr="00785C76">
              <w:rPr>
                <w:rFonts w:ascii="Times New Roman" w:hAnsi="Times New Roman"/>
                <w:sz w:val="18"/>
                <w:szCs w:val="18"/>
              </w:rPr>
              <w:t>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2. ХЭР – знакомство с творчеством композиторов, слушание музыкальных произведений, разучивание песенного репертуара, муз-дидак. игры, хороводные игры, театрально-игровая деятельность.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3. ИРГА – режиссерские игры, ролевые диалоги, игры-фантазирования, театрализованные игры, игры-эмитации.</w:t>
            </w:r>
          </w:p>
          <w:p w:rsidR="007F5E0E" w:rsidRPr="00785C76" w:rsidRDefault="007F5E0E" w:rsidP="007F5862">
            <w:pPr>
              <w:pStyle w:val="a3"/>
              <w:rPr>
                <w:rFonts w:ascii="Times New Roman" w:hAnsi="Times New Roman"/>
                <w:color w:val="FF0000"/>
                <w:sz w:val="18"/>
                <w:szCs w:val="18"/>
              </w:rPr>
            </w:pPr>
            <w:r w:rsidRPr="00785C76">
              <w:rPr>
                <w:rFonts w:ascii="Times New Roman" w:hAnsi="Times New Roman"/>
                <w:sz w:val="18"/>
                <w:szCs w:val="18"/>
              </w:rPr>
              <w:t>4. ХЭР – развитие изо деятельности и детского творчества, экспериментирование с изобразительными материалами, инд. и подгр. работа по рисованию, лепке, аппликации.</w:t>
            </w:r>
          </w:p>
        </w:tc>
      </w:tr>
    </w:tbl>
    <w:p w:rsidR="009A6E15" w:rsidRDefault="009A6E15" w:rsidP="007F5E0E">
      <w:pPr>
        <w:pStyle w:val="a3"/>
        <w:jc w:val="center"/>
        <w:rPr>
          <w:rFonts w:ascii="Times New Roman" w:hAnsi="Times New Roman"/>
          <w:sz w:val="18"/>
          <w:szCs w:val="18"/>
        </w:rPr>
      </w:pPr>
    </w:p>
    <w:p w:rsidR="007F5E0E" w:rsidRPr="00F32A8E" w:rsidRDefault="009A6E15" w:rsidP="007F5E0E">
      <w:pPr>
        <w:pStyle w:val="a3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Ц</w:t>
      </w:r>
      <w:r w:rsidRPr="00F32A8E">
        <w:rPr>
          <w:rFonts w:ascii="Times New Roman" w:hAnsi="Times New Roman"/>
          <w:b/>
          <w:sz w:val="24"/>
        </w:rPr>
        <w:t xml:space="preserve">иклограмма совместной деятельности воспитателя с детьми </w:t>
      </w:r>
      <w:r>
        <w:rPr>
          <w:rFonts w:ascii="Times New Roman" w:hAnsi="Times New Roman"/>
          <w:b/>
          <w:sz w:val="24"/>
        </w:rPr>
        <w:t>раннего возраста</w:t>
      </w:r>
    </w:p>
    <w:p w:rsidR="007F5E0E" w:rsidRPr="00E078E8" w:rsidRDefault="007F5E0E" w:rsidP="007F5E0E">
      <w:pPr>
        <w:pStyle w:val="a3"/>
        <w:jc w:val="center"/>
        <w:rPr>
          <w:rFonts w:ascii="Times New Roman" w:hAnsi="Times New Roman"/>
          <w:sz w:val="16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60"/>
        <w:gridCol w:w="1836"/>
        <w:gridCol w:w="1808"/>
        <w:gridCol w:w="1944"/>
        <w:gridCol w:w="1831"/>
        <w:gridCol w:w="1692"/>
      </w:tblGrid>
      <w:tr w:rsidR="007F5E0E" w:rsidRPr="00241D67" w:rsidTr="007F5862">
        <w:tc>
          <w:tcPr>
            <w:tcW w:w="392" w:type="dxa"/>
          </w:tcPr>
          <w:p w:rsidR="007F5E0E" w:rsidRPr="00241D67" w:rsidRDefault="007F5E0E" w:rsidP="007F5862">
            <w:pPr>
              <w:pStyle w:val="a3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260" w:type="dxa"/>
          </w:tcPr>
          <w:p w:rsidR="007F5E0E" w:rsidRPr="00241D67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41D67">
              <w:rPr>
                <w:rFonts w:ascii="Times New Roman" w:hAnsi="Times New Roman"/>
                <w:b/>
                <w:sz w:val="20"/>
                <w:szCs w:val="20"/>
              </w:rPr>
              <w:t xml:space="preserve">Понедельник </w:t>
            </w:r>
          </w:p>
        </w:tc>
        <w:tc>
          <w:tcPr>
            <w:tcW w:w="3544" w:type="dxa"/>
          </w:tcPr>
          <w:p w:rsidR="007F5E0E" w:rsidRPr="00241D67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41D67">
              <w:rPr>
                <w:rFonts w:ascii="Times New Roman" w:hAnsi="Times New Roman"/>
                <w:b/>
                <w:sz w:val="20"/>
                <w:szCs w:val="20"/>
              </w:rPr>
              <w:t xml:space="preserve">Вторник </w:t>
            </w:r>
          </w:p>
        </w:tc>
        <w:tc>
          <w:tcPr>
            <w:tcW w:w="3118" w:type="dxa"/>
          </w:tcPr>
          <w:p w:rsidR="007F5E0E" w:rsidRPr="00241D67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41D67">
              <w:rPr>
                <w:rFonts w:ascii="Times New Roman" w:hAnsi="Times New Roman"/>
                <w:b/>
                <w:sz w:val="20"/>
                <w:szCs w:val="20"/>
              </w:rPr>
              <w:t xml:space="preserve">Среда </w:t>
            </w:r>
          </w:p>
        </w:tc>
        <w:tc>
          <w:tcPr>
            <w:tcW w:w="2977" w:type="dxa"/>
          </w:tcPr>
          <w:p w:rsidR="007F5E0E" w:rsidRPr="00241D67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41D67">
              <w:rPr>
                <w:rFonts w:ascii="Times New Roman" w:hAnsi="Times New Roman"/>
                <w:b/>
                <w:sz w:val="20"/>
                <w:szCs w:val="20"/>
              </w:rPr>
              <w:t xml:space="preserve">Четверг </w:t>
            </w:r>
          </w:p>
        </w:tc>
        <w:tc>
          <w:tcPr>
            <w:tcW w:w="2801" w:type="dxa"/>
          </w:tcPr>
          <w:p w:rsidR="007F5E0E" w:rsidRPr="00241D67" w:rsidRDefault="007F5E0E" w:rsidP="007F5862">
            <w:pPr>
              <w:pStyle w:val="a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41D67">
              <w:rPr>
                <w:rFonts w:ascii="Times New Roman" w:hAnsi="Times New Roman"/>
                <w:b/>
                <w:sz w:val="20"/>
                <w:szCs w:val="20"/>
              </w:rPr>
              <w:t xml:space="preserve">Пятница </w:t>
            </w:r>
          </w:p>
        </w:tc>
      </w:tr>
      <w:tr w:rsidR="007F5E0E" w:rsidRPr="00241D67" w:rsidTr="007F5862">
        <w:trPr>
          <w:cantSplit/>
          <w:trHeight w:val="1134"/>
        </w:trPr>
        <w:tc>
          <w:tcPr>
            <w:tcW w:w="392" w:type="dxa"/>
            <w:textDirection w:val="btLr"/>
            <w:vAlign w:val="center"/>
          </w:tcPr>
          <w:p w:rsidR="007F5E0E" w:rsidRPr="00241D67" w:rsidRDefault="007F5E0E" w:rsidP="007F5862">
            <w:pPr>
              <w:pStyle w:val="a3"/>
              <w:ind w:right="11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41D67">
              <w:rPr>
                <w:rFonts w:ascii="Times New Roman" w:hAnsi="Times New Roman"/>
                <w:b/>
                <w:sz w:val="20"/>
                <w:szCs w:val="20"/>
              </w:rPr>
              <w:t xml:space="preserve">Утро </w:t>
            </w:r>
          </w:p>
        </w:tc>
        <w:tc>
          <w:tcPr>
            <w:tcW w:w="3260" w:type="dxa"/>
          </w:tcPr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1. СКР - , песенки, потешки о профессиях взрослых, д/игры.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2. РР - обогащение словаря, речевые игры, д/и с картинками.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3. ПР – сенсорное развитие: нанизывание, шнуровка, раскладывание и т.д.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4. СКР –сюжетно-отобразительные игры, разыгрывание сюжетов</w:t>
            </w:r>
          </w:p>
        </w:tc>
        <w:tc>
          <w:tcPr>
            <w:tcW w:w="3544" w:type="dxa"/>
          </w:tcPr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1. РР – звуковая культура речи, развитие фонематического слуха, слухового внимания.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2. ПР – развитие математических представлений (один, много, Ц,Ф,В, ориентировка в пространстве), развивающие игры.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3. СКР –, д/игры по формированию безопасного поведения в группе; рассматрива-ние картин,  альбомов по безопасности.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4. РР – рассматривание картин (иллюстраций) о мире природы; заучивание стихов, малые формы фольклора</w:t>
            </w:r>
          </w:p>
        </w:tc>
        <w:tc>
          <w:tcPr>
            <w:tcW w:w="3118" w:type="dxa"/>
          </w:tcPr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 xml:space="preserve">1. РР – грамматический строй речи, игры и упражнения на развитие речевого слуха и слухового внимания (рассматривание сюжетных картинок по знакомым сказкам, составление сказок), 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2. СКР – рассказывание о себе, семье, детском саде, профессиях.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3. ИРГА – н/печатные игры, развивающие игры.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 xml:space="preserve">4. ФР – игры на развитие координации движений </w:t>
            </w:r>
          </w:p>
        </w:tc>
        <w:tc>
          <w:tcPr>
            <w:tcW w:w="2977" w:type="dxa"/>
          </w:tcPr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1. РР – развитие связной речи (пересказ знакомых сказок, речевые контакты).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2. ФР –игры-путешествия по формированию КГН (рассматривание алгоритмов процессов личной гигиены).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3. ПР – д/игры по экологии, ситуации общения (природный мир).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4. ХЭР – шаблоны для обводки фигур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801" w:type="dxa"/>
          </w:tcPr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1. РР –грамматический строй речи, речевые игры.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2. ИГРА – н/п игры, строительные игры, д/игры, игры с предметами заместителями  и игрушками.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3. СКР – игровые ситуации, ситуации общения, самообслу-живания.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4. СКР – рассматривание сюжетных картинок, составление рассказов о семье, взрослых, детях, детском саде.</w:t>
            </w:r>
          </w:p>
        </w:tc>
      </w:tr>
      <w:tr w:rsidR="007F5E0E" w:rsidRPr="00241D67" w:rsidTr="007F5862">
        <w:trPr>
          <w:cantSplit/>
          <w:trHeight w:val="1134"/>
        </w:trPr>
        <w:tc>
          <w:tcPr>
            <w:tcW w:w="392" w:type="dxa"/>
            <w:textDirection w:val="btLr"/>
            <w:vAlign w:val="center"/>
          </w:tcPr>
          <w:p w:rsidR="007F5E0E" w:rsidRPr="00241D67" w:rsidRDefault="007F5E0E" w:rsidP="007F5862">
            <w:pPr>
              <w:pStyle w:val="a3"/>
              <w:ind w:right="11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41D67">
              <w:rPr>
                <w:rFonts w:ascii="Times New Roman" w:hAnsi="Times New Roman"/>
                <w:b/>
                <w:sz w:val="20"/>
                <w:szCs w:val="20"/>
              </w:rPr>
              <w:t>Прогулка</w:t>
            </w:r>
          </w:p>
        </w:tc>
        <w:tc>
          <w:tcPr>
            <w:tcW w:w="3260" w:type="dxa"/>
          </w:tcPr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1 Целевая прогулка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2. Наблюдение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3. Развивающие, подвижные, дидактические игры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4. Труд в природе (собирать игрушки после прогулки, листочки в ведерко, собрать сломанные ветки в определенное место , слепить снеговика и т.д.)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 xml:space="preserve">5. Индивидуальная работа </w:t>
            </w:r>
          </w:p>
        </w:tc>
        <w:tc>
          <w:tcPr>
            <w:tcW w:w="3544" w:type="dxa"/>
          </w:tcPr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1 Целевая прогулка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2. Наблюдение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3. Развивающие, подвижные, дидактические игры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4. Труд в природе (собирать игрушки после прогулки, листочки в ведерко, собрать сломанные ветки в определенное место , слепить снеговика и т.д.)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5. Индивидуальная работа</w:t>
            </w:r>
          </w:p>
        </w:tc>
        <w:tc>
          <w:tcPr>
            <w:tcW w:w="3118" w:type="dxa"/>
          </w:tcPr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1 Целевая прогулка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2. Наблюдение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3. Развивающие, подвижные, дидактические игры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4. Труд в природе (собирать игрушки после прогулки, листочки в ведерко, собрать сломанные ветки в определенное место , слепить снеговика и т.д.)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5. Индивидуальная работа</w:t>
            </w:r>
          </w:p>
        </w:tc>
        <w:tc>
          <w:tcPr>
            <w:tcW w:w="2977" w:type="dxa"/>
          </w:tcPr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1 Целевая прогулка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2. Наблюдение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3. Развивающие, подвижные, дидактические игры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4. Труд в природе (собирать игрушки после прогулки, листочки в ведерко, собрать сломанные ветки в определенное место , слепить снеговика и т.д.)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5. Индивидуальная работа</w:t>
            </w:r>
          </w:p>
        </w:tc>
        <w:tc>
          <w:tcPr>
            <w:tcW w:w="2801" w:type="dxa"/>
          </w:tcPr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1 Целевая прогулка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2. Наблюдение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3. Развивающие, подвижные, дидактические игры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4. Труд в природе (собирать игрушки после прогулки, листочки в ведерко, собрать сломанные ветки в определенное место , слепить снеговика и т.д.)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5. Индивидуальная работа</w:t>
            </w:r>
          </w:p>
        </w:tc>
      </w:tr>
      <w:tr w:rsidR="007F5E0E" w:rsidRPr="00241D67" w:rsidTr="007F5862">
        <w:trPr>
          <w:cantSplit/>
          <w:trHeight w:val="1134"/>
        </w:trPr>
        <w:tc>
          <w:tcPr>
            <w:tcW w:w="392" w:type="dxa"/>
            <w:textDirection w:val="btLr"/>
            <w:vAlign w:val="center"/>
          </w:tcPr>
          <w:p w:rsidR="007F5E0E" w:rsidRPr="00241D67" w:rsidRDefault="007F5E0E" w:rsidP="007F5862">
            <w:pPr>
              <w:pStyle w:val="a3"/>
              <w:ind w:right="11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41D67">
              <w:rPr>
                <w:rFonts w:ascii="Times New Roman" w:hAnsi="Times New Roman"/>
                <w:b/>
                <w:sz w:val="20"/>
                <w:szCs w:val="20"/>
              </w:rPr>
              <w:lastRenderedPageBreak/>
              <w:t xml:space="preserve">Вечер </w:t>
            </w:r>
          </w:p>
        </w:tc>
        <w:tc>
          <w:tcPr>
            <w:tcW w:w="3260" w:type="dxa"/>
          </w:tcPr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1. ПР – д/и по природе, чтение о природе.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2. ХЭР – приобщение к изобразительному искусству, чтение художественной литературы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3. ПР – опыты, игры-эксперименты с разными материалами (песок, снег, вода,).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4. ИГРА – строительные игры, игры с конструктором, сюжетно-ролевые игры.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5. РР – песенки, потешки (индивидуальная работа)</w:t>
            </w:r>
          </w:p>
        </w:tc>
        <w:tc>
          <w:tcPr>
            <w:tcW w:w="3544" w:type="dxa"/>
          </w:tcPr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1. СКР – рассматривание сюжетных картинок – эмоциональное состояние, ситуации общения.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2. ФР – развитие координации  движений, выполнение движений с предметами.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3. ХЭР – строительные игры, конструирование.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4. ХЭР – музыкально-дидактические игры, хороводы, импровизации, игры-имитации, игры-забавы.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3118" w:type="dxa"/>
          </w:tcPr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1. РР – звуковая культура речи, развитие фонем. слуха (звукоподражание).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2. ХЭР – конструирование из бумаги, природного материала, рассматривание предметов, инструментов, материалов.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3ПР - сенсорное развитие (нанизывание, шнуровка, раскладывание и т.д.),  развивающие игры.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4. СКР – самообслуживание, поручения.</w:t>
            </w:r>
          </w:p>
        </w:tc>
        <w:tc>
          <w:tcPr>
            <w:tcW w:w="2977" w:type="dxa"/>
          </w:tcPr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1. СКР – ситуации общения, игры, упражнения на освоение правил речевого этикета (приветствие, благодарность, просьба, и др.), коммуникативные игры.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2. ХЭР – развитие изо деятельности и детского творчества, инд. и подг. работа по рисованию, лепке, аппликации.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3. ПР - сенсорные тренинги (игры на развитие мелкой моторики- шнуровка, нанизывание, мозаика, развив. игры).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4. РР –слушание лит-ных произведенийний в записи.</w:t>
            </w:r>
          </w:p>
        </w:tc>
        <w:tc>
          <w:tcPr>
            <w:tcW w:w="2801" w:type="dxa"/>
          </w:tcPr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 xml:space="preserve">1. РР – чтение, беседа, пересказ коротких сказок. 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2. ХЭР – слушание музыкальных произведений, разучивание песенного репертуара, муз-дидак. игры, хороводные игры, театрально-игровая деятельность (различные виды театра).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3. ИРГА – сюжетно-ролевые игры,</w:t>
            </w:r>
          </w:p>
          <w:p w:rsidR="007F5E0E" w:rsidRPr="00241D67" w:rsidRDefault="007F5E0E" w:rsidP="007F5862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241D67">
              <w:rPr>
                <w:rFonts w:ascii="Times New Roman" w:hAnsi="Times New Roman"/>
                <w:sz w:val="20"/>
                <w:szCs w:val="20"/>
              </w:rPr>
              <w:t>4. ХЭР – изо деятельность и детское творчество, инд. и подгр. работа по рисованию, лепке, аппликации,  музыкально-ритмические упражнения.</w:t>
            </w:r>
          </w:p>
        </w:tc>
      </w:tr>
    </w:tbl>
    <w:p w:rsidR="007F5E0E" w:rsidRDefault="007F5E0E" w:rsidP="007F5E0E">
      <w:pPr>
        <w:pStyle w:val="a3"/>
        <w:jc w:val="center"/>
        <w:rPr>
          <w:rFonts w:ascii="Times New Roman" w:hAnsi="Times New Roman"/>
          <w:sz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E10D87" w:rsidRDefault="00E10D8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C42F6" w:rsidRDefault="000C42F6" w:rsidP="00660088">
      <w:pPr>
        <w:spacing w:after="0" w:line="240" w:lineRule="auto"/>
        <w:rPr>
          <w:rFonts w:ascii="Times New Roman" w:hAnsi="Times New Roman"/>
          <w:sz w:val="24"/>
          <w:szCs w:val="24"/>
        </w:rPr>
        <w:sectPr w:rsidR="000C42F6" w:rsidSect="00CE6FF8">
          <w:pgSz w:w="11906" w:h="16838"/>
          <w:pgMar w:top="709" w:right="850" w:bottom="567" w:left="1701" w:header="708" w:footer="708" w:gutter="0"/>
          <w:cols w:space="708"/>
          <w:docGrid w:linePitch="360"/>
        </w:sectPr>
      </w:pPr>
    </w:p>
    <w:p w:rsidR="002B48FF" w:rsidRPr="00D33E5C" w:rsidRDefault="002B48FF" w:rsidP="00C257FB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lastRenderedPageBreak/>
        <w:t>Приложение №</w:t>
      </w:r>
      <w:r w:rsidR="00866F9B" w:rsidRPr="00D33E5C">
        <w:rPr>
          <w:rFonts w:ascii="Times New Roman" w:hAnsi="Times New Roman"/>
          <w:b/>
          <w:sz w:val="24"/>
        </w:rPr>
        <w:t>6</w:t>
      </w: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Pr="002B48FF" w:rsidRDefault="002B48FF" w:rsidP="002B48FF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B48FF">
        <w:rPr>
          <w:rFonts w:ascii="Times New Roman" w:hAnsi="Times New Roman"/>
          <w:b/>
          <w:sz w:val="24"/>
          <w:szCs w:val="24"/>
        </w:rPr>
        <w:t>Расписание, перспективное планирование непосредственно - образовательной деятельности</w:t>
      </w: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05009" w:rsidRPr="00805009" w:rsidRDefault="00805009" w:rsidP="00866F9B">
      <w:pPr>
        <w:spacing w:after="0" w:line="240" w:lineRule="auto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Расписание и </w:t>
      </w:r>
      <w:r w:rsidRPr="00805009">
        <w:rPr>
          <w:rFonts w:ascii="Times New Roman" w:hAnsi="Times New Roman"/>
          <w:sz w:val="24"/>
          <w:szCs w:val="24"/>
        </w:rPr>
        <w:t>перспективное планирование непосредственно - образовательной деятельности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805009">
        <w:rPr>
          <w:rFonts w:ascii="Times New Roman" w:hAnsi="Times New Roman"/>
          <w:sz w:val="24"/>
          <w:szCs w:val="24"/>
        </w:rPr>
        <w:t>каждой возрастной групп</w:t>
      </w:r>
      <w:r>
        <w:rPr>
          <w:rFonts w:ascii="Times New Roman" w:hAnsi="Times New Roman"/>
          <w:sz w:val="24"/>
          <w:szCs w:val="24"/>
        </w:rPr>
        <w:t>ы</w:t>
      </w:r>
      <w:r w:rsidRPr="00805009">
        <w:rPr>
          <w:rFonts w:ascii="Times New Roman" w:hAnsi="Times New Roman"/>
          <w:sz w:val="24"/>
          <w:szCs w:val="24"/>
        </w:rPr>
        <w:t xml:space="preserve"> представлен</w:t>
      </w:r>
      <w:r w:rsidR="00102D4E">
        <w:rPr>
          <w:rFonts w:ascii="Times New Roman" w:hAnsi="Times New Roman"/>
          <w:sz w:val="24"/>
          <w:szCs w:val="24"/>
        </w:rPr>
        <w:t>ы</w:t>
      </w:r>
      <w:r w:rsidRPr="00805009">
        <w:rPr>
          <w:rFonts w:ascii="Times New Roman" w:hAnsi="Times New Roman"/>
          <w:sz w:val="24"/>
          <w:szCs w:val="24"/>
        </w:rPr>
        <w:t xml:space="preserve"> в  рабочей программе педагогов.</w:t>
      </w:r>
    </w:p>
    <w:p w:rsidR="00805009" w:rsidRPr="00805009" w:rsidRDefault="00805009" w:rsidP="00805009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66F9B" w:rsidRPr="00866F9B" w:rsidRDefault="00866F9B" w:rsidP="00866F9B">
      <w:pPr>
        <w:spacing w:after="0" w:line="240" w:lineRule="auto"/>
        <w:rPr>
          <w:rFonts w:ascii="Times New Roman" w:eastAsia="Calibri" w:hAnsi="Times New Roman"/>
          <w:spacing w:val="-1"/>
          <w:sz w:val="20"/>
          <w:lang w:eastAsia="en-US"/>
        </w:rPr>
      </w:pPr>
      <w:r w:rsidRPr="00866F9B">
        <w:rPr>
          <w:rFonts w:ascii="Times New Roman" w:eastAsia="Calibri" w:hAnsi="Times New Roman"/>
          <w:spacing w:val="-1"/>
          <w:sz w:val="20"/>
          <w:lang w:eastAsia="en-US"/>
        </w:rPr>
        <w:t xml:space="preserve">ПРИНЯТО </w:t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  <w:t>УТВЕРЖДЕНО</w:t>
      </w:r>
    </w:p>
    <w:p w:rsidR="00866F9B" w:rsidRPr="00866F9B" w:rsidRDefault="00866F9B" w:rsidP="00866F9B">
      <w:pPr>
        <w:spacing w:after="0" w:line="240" w:lineRule="auto"/>
        <w:rPr>
          <w:rFonts w:ascii="Times New Roman" w:eastAsia="Calibri" w:hAnsi="Times New Roman"/>
          <w:spacing w:val="-1"/>
          <w:sz w:val="20"/>
          <w:lang w:eastAsia="en-US"/>
        </w:rPr>
      </w:pPr>
      <w:r w:rsidRPr="00866F9B">
        <w:rPr>
          <w:rFonts w:ascii="Times New Roman" w:eastAsia="Calibri" w:hAnsi="Times New Roman"/>
          <w:spacing w:val="-1"/>
          <w:sz w:val="20"/>
          <w:lang w:eastAsia="en-US"/>
        </w:rPr>
        <w:t xml:space="preserve">решением </w:t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  <w:t>Приказом МБДОУ</w:t>
      </w:r>
    </w:p>
    <w:p w:rsidR="00866F9B" w:rsidRPr="00866F9B" w:rsidRDefault="00866F9B" w:rsidP="00866F9B">
      <w:pPr>
        <w:spacing w:after="0" w:line="240" w:lineRule="auto"/>
        <w:rPr>
          <w:rFonts w:ascii="Times New Roman" w:eastAsia="Calibri" w:hAnsi="Times New Roman"/>
          <w:spacing w:val="-1"/>
          <w:sz w:val="20"/>
          <w:lang w:eastAsia="en-US"/>
        </w:rPr>
      </w:pPr>
      <w:r w:rsidRPr="00866F9B">
        <w:rPr>
          <w:rFonts w:ascii="Times New Roman" w:eastAsia="Calibri" w:hAnsi="Times New Roman"/>
          <w:spacing w:val="-1"/>
          <w:sz w:val="20"/>
          <w:lang w:eastAsia="en-US"/>
        </w:rPr>
        <w:t>педагогического совета</w:t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  <w:t>«Детский сад общеразвивающего</w:t>
      </w:r>
    </w:p>
    <w:p w:rsidR="00866F9B" w:rsidRPr="00866F9B" w:rsidRDefault="00866F9B" w:rsidP="00866F9B">
      <w:pPr>
        <w:spacing w:after="0" w:line="240" w:lineRule="auto"/>
        <w:rPr>
          <w:rFonts w:ascii="Times New Roman" w:eastAsia="Calibri" w:hAnsi="Times New Roman"/>
          <w:spacing w:val="-1"/>
          <w:sz w:val="20"/>
          <w:lang w:eastAsia="en-US"/>
        </w:rPr>
      </w:pPr>
      <w:r w:rsidRPr="00866F9B">
        <w:rPr>
          <w:rFonts w:ascii="Times New Roman" w:eastAsia="Calibri" w:hAnsi="Times New Roman"/>
          <w:spacing w:val="-1"/>
          <w:sz w:val="20"/>
          <w:u w:val="single"/>
          <w:lang w:eastAsia="en-US"/>
        </w:rPr>
        <w:t>от 31.08. 2018г.</w:t>
      </w:r>
      <w:r w:rsidRPr="00866F9B">
        <w:rPr>
          <w:rFonts w:ascii="Times New Roman" w:eastAsia="Calibri" w:hAnsi="Times New Roman"/>
          <w:spacing w:val="-1"/>
          <w:sz w:val="20"/>
          <w:u w:val="single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  <w:t>вида №14 «Искорка»</w:t>
      </w:r>
    </w:p>
    <w:p w:rsidR="00866F9B" w:rsidRPr="00866F9B" w:rsidRDefault="00866F9B" w:rsidP="00866F9B">
      <w:pPr>
        <w:spacing w:after="0" w:line="240" w:lineRule="auto"/>
        <w:rPr>
          <w:rFonts w:ascii="Times New Roman" w:eastAsia="Calibri" w:hAnsi="Times New Roman"/>
          <w:spacing w:val="-1"/>
          <w:sz w:val="20"/>
          <w:u w:val="single"/>
          <w:lang w:eastAsia="en-US"/>
        </w:rPr>
      </w:pPr>
      <w:r w:rsidRPr="00866F9B">
        <w:rPr>
          <w:rFonts w:ascii="Times New Roman" w:eastAsia="Calibri" w:hAnsi="Times New Roman"/>
          <w:spacing w:val="-1"/>
          <w:sz w:val="20"/>
          <w:lang w:eastAsia="en-US"/>
        </w:rPr>
        <w:t xml:space="preserve">Протокол № </w:t>
      </w:r>
      <w:r w:rsidRPr="00866F9B">
        <w:rPr>
          <w:rFonts w:ascii="Times New Roman" w:eastAsia="Calibri" w:hAnsi="Times New Roman"/>
          <w:spacing w:val="-1"/>
          <w:sz w:val="20"/>
          <w:u w:val="single"/>
          <w:lang w:eastAsia="en-US"/>
        </w:rPr>
        <w:t>4</w:t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lang w:eastAsia="en-US"/>
        </w:rPr>
        <w:tab/>
      </w:r>
      <w:r w:rsidRPr="00866F9B">
        <w:rPr>
          <w:rFonts w:ascii="Times New Roman" w:eastAsia="Calibri" w:hAnsi="Times New Roman"/>
          <w:spacing w:val="-1"/>
          <w:sz w:val="20"/>
          <w:u w:val="single"/>
          <w:lang w:eastAsia="en-US"/>
        </w:rPr>
        <w:t xml:space="preserve">от 31.08.2018 г. №  197  </w:t>
      </w:r>
    </w:p>
    <w:p w:rsidR="00866F9B" w:rsidRPr="00866F9B" w:rsidRDefault="00866F9B" w:rsidP="00866F9B">
      <w:pPr>
        <w:spacing w:after="0" w:line="240" w:lineRule="auto"/>
        <w:rPr>
          <w:rFonts w:ascii="Times New Roman" w:eastAsia="Calibri" w:hAnsi="Times New Roman"/>
          <w:spacing w:val="-1"/>
          <w:sz w:val="20"/>
          <w:lang w:eastAsia="en-US"/>
        </w:rPr>
      </w:pPr>
      <w:r w:rsidRPr="00866F9B">
        <w:rPr>
          <w:rFonts w:ascii="Times New Roman" w:eastAsia="Calibri" w:hAnsi="Times New Roman"/>
          <w:spacing w:val="-1"/>
          <w:sz w:val="20"/>
          <w:u w:val="single"/>
          <w:lang w:eastAsia="en-US"/>
        </w:rPr>
        <w:t xml:space="preserve"> </w:t>
      </w:r>
    </w:p>
    <w:p w:rsidR="00866F9B" w:rsidRPr="00866F9B" w:rsidRDefault="00866F9B" w:rsidP="00866F9B">
      <w:pPr>
        <w:spacing w:after="0" w:line="240" w:lineRule="auto"/>
        <w:rPr>
          <w:rFonts w:ascii="Times New Roman" w:eastAsia="Calibri" w:hAnsi="Times New Roman"/>
          <w:b/>
          <w:spacing w:val="-1"/>
          <w:sz w:val="20"/>
          <w:lang w:eastAsia="en-US"/>
        </w:rPr>
      </w:pPr>
      <w:r w:rsidRPr="00866F9B">
        <w:rPr>
          <w:rFonts w:ascii="Times New Roman" w:eastAsia="Calibri" w:hAnsi="Times New Roman"/>
          <w:b/>
          <w:spacing w:val="-1"/>
          <w:sz w:val="20"/>
          <w:lang w:eastAsia="en-US"/>
        </w:rPr>
        <w:t xml:space="preserve">РАСПИСАНИЕ ПЕРИОДОВ НЕПОСРЕДСТВЕННО ОБРАЗОВАТЕЛЬНОЙ ДЕЯТЕЛЬНОСТИ НА 2018-19 уч.г. </w:t>
      </w:r>
    </w:p>
    <w:p w:rsidR="00866F9B" w:rsidRPr="00866F9B" w:rsidRDefault="00866F9B" w:rsidP="00866F9B">
      <w:pPr>
        <w:spacing w:after="0" w:line="240" w:lineRule="auto"/>
        <w:rPr>
          <w:rFonts w:ascii="Times New Roman" w:eastAsia="Calibri" w:hAnsi="Times New Roman"/>
          <w:b/>
          <w:spacing w:val="-1"/>
          <w:sz w:val="20"/>
          <w:lang w:eastAsia="en-US"/>
        </w:rPr>
      </w:pPr>
    </w:p>
    <w:tbl>
      <w:tblPr>
        <w:tblStyle w:val="a4"/>
        <w:tblW w:w="15911" w:type="dxa"/>
        <w:tblInd w:w="-176" w:type="dxa"/>
        <w:tblLook w:val="04A0" w:firstRow="1" w:lastRow="0" w:firstColumn="1" w:lastColumn="0" w:noHBand="0" w:noVBand="1"/>
      </w:tblPr>
      <w:tblGrid>
        <w:gridCol w:w="851"/>
        <w:gridCol w:w="2977"/>
        <w:gridCol w:w="2976"/>
        <w:gridCol w:w="3011"/>
        <w:gridCol w:w="3118"/>
        <w:gridCol w:w="2978"/>
      </w:tblGrid>
      <w:tr w:rsidR="00866F9B" w:rsidRPr="00866F9B" w:rsidTr="009111D6">
        <w:tc>
          <w:tcPr>
            <w:tcW w:w="85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№ гр.</w:t>
            </w:r>
          </w:p>
        </w:tc>
        <w:tc>
          <w:tcPr>
            <w:tcW w:w="2977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Понедельник</w:t>
            </w:r>
          </w:p>
        </w:tc>
        <w:tc>
          <w:tcPr>
            <w:tcW w:w="2976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 xml:space="preserve">Вторник </w:t>
            </w:r>
          </w:p>
        </w:tc>
        <w:tc>
          <w:tcPr>
            <w:tcW w:w="301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 xml:space="preserve">Среда </w:t>
            </w:r>
          </w:p>
        </w:tc>
        <w:tc>
          <w:tcPr>
            <w:tcW w:w="311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 xml:space="preserve">Четверг </w:t>
            </w:r>
          </w:p>
        </w:tc>
        <w:tc>
          <w:tcPr>
            <w:tcW w:w="297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 xml:space="preserve">Пятница </w:t>
            </w:r>
          </w:p>
        </w:tc>
      </w:tr>
      <w:tr w:rsidR="00866F9B" w:rsidRPr="00866F9B" w:rsidTr="009111D6">
        <w:tc>
          <w:tcPr>
            <w:tcW w:w="85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1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val="en-US" w:eastAsia="en-US"/>
              </w:rPr>
              <w:t>I</w:t>
            </w: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 xml:space="preserve"> мл.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о-11.20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у-16.30</w:t>
            </w:r>
          </w:p>
        </w:tc>
        <w:tc>
          <w:tcPr>
            <w:tcW w:w="2977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«Социально-коммуникативное 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9.00-9.10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9.15-9.25 (2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(лепка 1/3/аппликация 2/4)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15.30-15.40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15.45-15.55 (2 гр.)</w:t>
            </w:r>
          </w:p>
        </w:tc>
        <w:tc>
          <w:tcPr>
            <w:tcW w:w="2976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«Музыка»  (зал)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8.55-9.05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«Познавательное развитие» (конструирование)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15.30-15.40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15.45-15.55 (2 гр.)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01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«Речевое развитие»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9.00-9.10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9.15-9.25 (2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«Физическая культура» (гр.)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15.30-15.40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val="en-US"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15.45-15.55 (2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val="en-US" w:eastAsia="en-US"/>
              </w:rPr>
            </w:pPr>
          </w:p>
        </w:tc>
        <w:tc>
          <w:tcPr>
            <w:tcW w:w="311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«Музыка» (группа)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9.00-9.10             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«Физическая культура» (гр.)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15.30-15.40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15.45-15.55 (2 гр. 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297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«Познавательное развитие» форм.целостн.карт.мира(1/3)/ сенсорное развитие(2/4)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9.00-9.10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9.15-9.25 (2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(рисов.)      15.30-15.40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15.45-15.55 (2 гр.)</w:t>
            </w:r>
          </w:p>
        </w:tc>
      </w:tr>
      <w:tr w:rsidR="00866F9B" w:rsidRPr="00866F9B" w:rsidTr="009111D6">
        <w:tc>
          <w:tcPr>
            <w:tcW w:w="85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val="en-US"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2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val="en-US" w:eastAsia="en-US"/>
              </w:rPr>
              <w:t>I</w:t>
            </w: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 xml:space="preserve"> мл.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о-11.20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у-16.30</w:t>
            </w:r>
          </w:p>
        </w:tc>
        <w:tc>
          <w:tcPr>
            <w:tcW w:w="2977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«Музыка» (зал)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9.00-9.10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«Познавательное развитие» (конструирование)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15.30-15.40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15.50-16.00 (2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2976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«Социально-коммуникативное 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9.00-9.10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9.15-9.25 (2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(лепка1/3/аппликация 2/4)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15.30-15.40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15.45-15.55 (2 гр.)</w:t>
            </w:r>
          </w:p>
        </w:tc>
        <w:tc>
          <w:tcPr>
            <w:tcW w:w="301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«Музыка» (группа)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9.00-9.10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«Физическая культура»(г)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15.30-15.40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15.45-15.55 (2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11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«Речевое развитие»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9.00-9.10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9.15-9.25 (2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(рисов.)      15.30-15.40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15.45-15.55 (2 гр.) </w:t>
            </w:r>
          </w:p>
        </w:tc>
        <w:tc>
          <w:tcPr>
            <w:tcW w:w="297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«Познавательное развитие» форм.целостн.карт.мира(1/3)/ сенсорное развитие(2/4)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9.00-9.10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9.15-9.25 (2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«Физическая культура»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15.30-15.40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15.45-15.55 (2 гр.)</w:t>
            </w:r>
          </w:p>
        </w:tc>
      </w:tr>
      <w:tr w:rsidR="00866F9B" w:rsidRPr="00866F9B" w:rsidTr="009111D6">
        <w:tc>
          <w:tcPr>
            <w:tcW w:w="85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6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val="en-US" w:eastAsia="en-US"/>
              </w:rPr>
              <w:t>II</w:t>
            </w: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 xml:space="preserve"> мл.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о-11.50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>у-16.35</w:t>
            </w:r>
          </w:p>
        </w:tc>
        <w:tc>
          <w:tcPr>
            <w:tcW w:w="2977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 xml:space="preserve">«Физическая культура» (гр.)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9.00-9.15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«Художественно-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 xml:space="preserve">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(лепка1/3/аппликация 2/4)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9.40-9.55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2976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 xml:space="preserve">«Музыка» (зал) 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9.10-9.25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«Социально-коммуникативное развитие» (1/3)/ 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>«Познавательное развитие» форм.целостн.карт.мира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9.40-9.55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01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 xml:space="preserve">«Познавательное развитие» (рмп)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9.00-9.15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 xml:space="preserve">«Физическая культура» (гр.)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9.40-9.55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11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 xml:space="preserve">«Речевое 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10.50-11.05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11.15-11.30 (2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>(рисование)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10.50-11.05 (2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11.15-11.30 (1 гр.)</w:t>
            </w:r>
          </w:p>
        </w:tc>
        <w:tc>
          <w:tcPr>
            <w:tcW w:w="297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>«Физическая культура» (гр.)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9.00-9.15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«Музыка» (гр.)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 xml:space="preserve">                    9.50-10.05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</w:tr>
      <w:tr w:rsidR="00866F9B" w:rsidRPr="00866F9B" w:rsidTr="009111D6">
        <w:tc>
          <w:tcPr>
            <w:tcW w:w="85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lastRenderedPageBreak/>
              <w:t>12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val="en-US" w:eastAsia="en-US"/>
              </w:rPr>
              <w:t>II</w:t>
            </w: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 xml:space="preserve"> мл.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о-11.50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у-16.35</w:t>
            </w:r>
          </w:p>
        </w:tc>
        <w:tc>
          <w:tcPr>
            <w:tcW w:w="2977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«Музыка» (зал)    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9.15-9.35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(лепка2/4/аппликация 1/3)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9.40-9.55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2976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«Речевое 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8.55-9.10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9.20-9.35 (2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(рисование)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8.55-9.10 (2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9.20-9.35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01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«Физическая культура» (гр.)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9.00-9.15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«Музыка» (гр.) 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9.40-9.55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11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«Познавательное развитие» (рмп)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9.00-9.15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«Физическая культура» (гр.)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9.40-9.55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297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«Социально-коммуникативное развитие» (1/3)/ «Познавательное развитие» форм.целостн.карт.мира (2/4)            9.00-9.15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«Физическая культура» (гр.)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9.40-9.55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</w:tr>
      <w:tr w:rsidR="00866F9B" w:rsidRPr="00866F9B" w:rsidTr="009111D6">
        <w:tc>
          <w:tcPr>
            <w:tcW w:w="85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3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сред.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о-12.05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у-16.35</w:t>
            </w:r>
          </w:p>
        </w:tc>
        <w:tc>
          <w:tcPr>
            <w:tcW w:w="2977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«Речевое 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10.50-11.10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(лепка 1/3/аппликация 2/4)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11.20-11.40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Кр. «Домисолька» (2/4 нед) (гр.)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val="en-US"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15.20-15.40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val="en-US" w:eastAsia="en-US"/>
              </w:rPr>
            </w:pPr>
          </w:p>
        </w:tc>
        <w:tc>
          <w:tcPr>
            <w:tcW w:w="2976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«Познавательное развитие» (рмп)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9.00-9.20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«Физическая культура» (гр.)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9.40-10.00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01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«Физическая культура» (зал.)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8.55-9.15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(рисов.)    9.40-10.00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11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«Социально-коммуникативное развитие» (1/3)/ «Познавательное развитие» форм.целостн.карт.мира (2/4)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9.00-9.20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«Музыка» (гр) 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9.40-10.00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297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«Физическая культура» (гр.)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8.55-9.15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«Музыка» (зал)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9.25-9.45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</w:tr>
      <w:tr w:rsidR="00866F9B" w:rsidRPr="00866F9B" w:rsidTr="009111D6">
        <w:tc>
          <w:tcPr>
            <w:tcW w:w="85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4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сред.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о-12.05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у-16.35</w:t>
            </w:r>
          </w:p>
        </w:tc>
        <w:tc>
          <w:tcPr>
            <w:tcW w:w="2977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«Физическая культура» (гр.)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9.00-9.20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«Музыка» (зал)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val="en-US"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9.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val="en-US" w:eastAsia="en-US"/>
              </w:rPr>
              <w:t>40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-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val="en-US" w:eastAsia="en-US"/>
              </w:rPr>
              <w:t>10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.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val="en-US" w:eastAsia="en-US"/>
              </w:rPr>
              <w:t>00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2976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«Социально-коммуникативное развитие» (1/3)/ «Познавательное развитие» форм.целостн.карт.мира (2/4)              11.00-11.20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(лепка 2/4/аппликация 1/3)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11.30-11.50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Кр. «Домисолька» (2/4 нед) (гр.)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16.00-16.20</w:t>
            </w:r>
          </w:p>
        </w:tc>
        <w:tc>
          <w:tcPr>
            <w:tcW w:w="301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«Музыка» (гр)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9.15-9.35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«Познавательное развитие» (рмп)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9.40-11.00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</w:t>
            </w:r>
          </w:p>
        </w:tc>
        <w:tc>
          <w:tcPr>
            <w:tcW w:w="311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«Физическая культура» (зал)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9.00-9.20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«Речевое 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9.40-10.00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297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«Физическая культура» (гр.)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9.00-9.20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(рисов.)    9.40-10.00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</w:tr>
      <w:tr w:rsidR="00866F9B" w:rsidRPr="00866F9B" w:rsidTr="009111D6">
        <w:tc>
          <w:tcPr>
            <w:tcW w:w="85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10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сред.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о-12.05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у-16.35</w:t>
            </w:r>
          </w:p>
        </w:tc>
        <w:tc>
          <w:tcPr>
            <w:tcW w:w="2977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 xml:space="preserve">«Физическая культура» (зал)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10.40-11.00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(лепка 2/4/аппликация 1/3)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11.20-11.40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Кр. «Домисолька» (1/3 нед) (гр.)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15.20-15.40</w:t>
            </w:r>
          </w:p>
        </w:tc>
        <w:tc>
          <w:tcPr>
            <w:tcW w:w="2976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>«Познавательное развитие» (рмп)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 xml:space="preserve">                       9.00-9.20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«Физическая культура» (гр.)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9.40 -10.00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</w:t>
            </w:r>
          </w:p>
        </w:tc>
        <w:tc>
          <w:tcPr>
            <w:tcW w:w="301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 xml:space="preserve"> «Музыка» (зал)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11.00-11.20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 xml:space="preserve">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«Социально-коммуникативное развитие» (1/3)/ «Познавательное развитие» форм.целостн.карт.мира (2/4 )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11.30-11.50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11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(рисов.)      9.00-9.20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«Речевое 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9.40-10.00      </w:t>
            </w:r>
          </w:p>
        </w:tc>
        <w:tc>
          <w:tcPr>
            <w:tcW w:w="297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 xml:space="preserve">«Музыка» (гр.) 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9.00-9.20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 xml:space="preserve">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«Физическая культура» (гр.)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9.40-10.00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</w:tr>
      <w:tr w:rsidR="00866F9B" w:rsidRPr="00866F9B" w:rsidTr="009111D6">
        <w:tc>
          <w:tcPr>
            <w:tcW w:w="85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lastRenderedPageBreak/>
              <w:t>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ст.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о-12.20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у-16.45</w:t>
            </w:r>
          </w:p>
        </w:tc>
        <w:tc>
          <w:tcPr>
            <w:tcW w:w="2977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«Познавательное развитие» (форм.целостн.карт.мира)/ «Познавательное развитие»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(сенсорное развитие)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11.10-11.35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(лепка)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11.45-12.10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«Физическая культура» (зал)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15.20-15.45</w:t>
            </w:r>
          </w:p>
        </w:tc>
        <w:tc>
          <w:tcPr>
            <w:tcW w:w="2976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«Познавательное развитие» (рмп)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 9.35-9.55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 10.05-10.35 (2 гр.)  «Физическая культура» (зал)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9.35-9.55 (2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10.05-10.35 (1 гр.)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(аппликация)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 15.20-15.45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01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«Речевое развитие» (обучение грамоте)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11.00-11.20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«Музыка» (зал)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11.30-11.55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Кр. «Танцевальная мозаика» (зал.)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15.15-15.40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11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«Речевое 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10.55-11.20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«Музыка» (гр.) 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11.30-11.55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Кр. «Танцевальная мозаика» (зал.)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val="en-US"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15.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val="en-US" w:eastAsia="en-US"/>
              </w:rPr>
              <w:t>50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-1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val="en-US" w:eastAsia="en-US"/>
              </w:rPr>
              <w:t>6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.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val="en-US" w:eastAsia="en-US"/>
              </w:rPr>
              <w:t>15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297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(рисов.)       9.00-9.25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«Физическая культура» (улица)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10.25-10.50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«Социально-коммуникативное развитие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15.20-15.45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</w:tr>
      <w:tr w:rsidR="00866F9B" w:rsidRPr="00866F9B" w:rsidTr="009111D6">
        <w:tc>
          <w:tcPr>
            <w:tcW w:w="85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7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ст.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о-12.20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у-16.45</w:t>
            </w:r>
          </w:p>
        </w:tc>
        <w:tc>
          <w:tcPr>
            <w:tcW w:w="2977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(аппликация) 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9.00-9.25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«Музыка» (зал.) 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11.50-12.15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«Познавательное развитие» (форм.целостн.карт.мира)/ «Познавательное развитие»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(сенсорное развитие)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15.20-15.45</w:t>
            </w:r>
          </w:p>
        </w:tc>
        <w:tc>
          <w:tcPr>
            <w:tcW w:w="2976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«Речевое развитие» (обучение грамоте)         9.00-9.25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(лепка)          9.40-10.05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Кр. «Танцевальная мозаика» (зал.)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  15.50-16.15</w:t>
            </w:r>
          </w:p>
        </w:tc>
        <w:tc>
          <w:tcPr>
            <w:tcW w:w="301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(рисов.)     9.00-9.25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«Физическая культура» (улица)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11.00-11.25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«Социально-коммуникативное развитие»  15.20-15.45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11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«Познавательное развитие» (рмп)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11.00-11.25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11.35-12.00 (2 гр.)  «Физическая культура»(зал)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11.00-11.25 (2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11.35-12.00 (1 гр.)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«Музыка» (гр.)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1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val="en-US" w:eastAsia="en-US"/>
              </w:rPr>
              <w:t>6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.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val="en-US" w:eastAsia="en-US"/>
              </w:rPr>
              <w:t>0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0-1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val="en-US" w:eastAsia="en-US"/>
              </w:rPr>
              <w:t>6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.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val="en-US" w:eastAsia="en-US"/>
              </w:rPr>
              <w:t>2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297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«Речевое развитие»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11.10-11.35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Кр. «Танцевальная мозаика» (зал)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11.45-12.10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«Физическая культура» (зал)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15.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val="en-US" w:eastAsia="en-US"/>
              </w:rPr>
              <w:t>2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0-1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val="en-US" w:eastAsia="en-US"/>
              </w:rPr>
              <w:t>5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.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val="en-US" w:eastAsia="en-US"/>
              </w:rPr>
              <w:t>4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5</w:t>
            </w:r>
          </w:p>
        </w:tc>
      </w:tr>
      <w:tr w:rsidR="00866F9B" w:rsidRPr="00866F9B" w:rsidTr="009111D6">
        <w:tc>
          <w:tcPr>
            <w:tcW w:w="85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11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ст.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о-12.20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у-16.45</w:t>
            </w:r>
          </w:p>
        </w:tc>
        <w:tc>
          <w:tcPr>
            <w:tcW w:w="2977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(аппликация)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11.45-12.10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«Физическая культура» (зал)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11.10-11.35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«Музыка» (гр.) 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 xml:space="preserve">                15.50-16.15</w:t>
            </w:r>
          </w:p>
        </w:tc>
        <w:tc>
          <w:tcPr>
            <w:tcW w:w="2976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>«Музыка» (зал)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  10.40-11.05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«Речевое развитие»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  11.20-15.45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Кр. «Танцевальная мозаика» (зал.)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  15.15-15.40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01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 xml:space="preserve"> «Речевое развитие» (обучение грамоте)     9.00-9.20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«Физическая культура» (улица)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11.40-12.05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«Познавательное развитие» (форм.целостн.карт.мира)/ «Познавательное развитие»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>(сенсорное развитие)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15.20-15.45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11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>«Познавательное развитие» (рмп)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9.35-9.55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10.05-10.35 (2 гр.)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«Физическая культура»(зал)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9.35-9.55 (2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10.05-10.35 (1 гр.)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 xml:space="preserve"> (лепка)     15.20-15.45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297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>Кр. «Танцевальная мозаика» (зал)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11.00-11.25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(рисов.)       11.35-12.00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«Социально-коммуникативное 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lastRenderedPageBreak/>
              <w:t xml:space="preserve">развитие»     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15.20-15.45</w:t>
            </w:r>
          </w:p>
        </w:tc>
      </w:tr>
      <w:tr w:rsidR="00866F9B" w:rsidRPr="00866F9B" w:rsidTr="009111D6">
        <w:tc>
          <w:tcPr>
            <w:tcW w:w="85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lastRenderedPageBreak/>
              <w:t>8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подг.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о-12.30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у-17.00</w:t>
            </w:r>
          </w:p>
        </w:tc>
        <w:tc>
          <w:tcPr>
            <w:tcW w:w="2977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«Музыка» (гр)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11.15-11.40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«Познавательное развитие» (форм.целостн.карт.мира)/ «Познавательное развитие»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(сенсорное развитие)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11.50-12.10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«Физическая культура» (зал)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16.25-16.55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2976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«Социально-коммуникативное развитие»        9.00-9.30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(аппликация)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   9.40-10.10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Кр. «Танцевальная мозаика» (зал.)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16.25-16.55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01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«Познавательное развитие» (рмп)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9.20-9.45 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10.00-10.25  (2 гр.)  «Физическая культура» (зал)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9.20-9.50  (2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10.00-10.30  (1 гр.)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Кр. «Танцевальная мозаика» (зал)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16.25-16.55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11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«Развитие речи» (обучение грамоте)                              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11.00-11.30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(рисов.)     11.40-12.10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«Музыка» (зал)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15.15-15.40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297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«Речевое развитие»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9.00-9.25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«Физическая культура» (улица)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11.00-11.30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(лепка)        15.20-15.50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</w:tr>
      <w:tr w:rsidR="00866F9B" w:rsidRPr="00866F9B" w:rsidTr="009111D6">
        <w:tc>
          <w:tcPr>
            <w:tcW w:w="85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9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подг.</w:t>
            </w: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о-12.30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у-17.00</w:t>
            </w:r>
          </w:p>
        </w:tc>
        <w:tc>
          <w:tcPr>
            <w:tcW w:w="2977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«Развитие речи» (обучение грамоте)     11.15-11.40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«Социально-коммуникативное развитие»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11.50-12.20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«Физическая культура» (зал)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15.50-16.20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2976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«Познавательное развитие» (рмп)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 11.15-11.40  (1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 11.50-12.20  (2 гр.)  «Физическая культура» (зал)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 11.15-11.40  (2 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 11.50-12.20  (1 гр.)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«Музыка» (гр)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 15.15-15.45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01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(аппликация)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11.15-11.45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«Музыка» (зал)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12.00-12.30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Кр. «Танцевальная мозаика» (зал.)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15.50-16.15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11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«Познавательное развитие» (форм.целостн.карт.мира)/ «Познавательное развитие»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(сенсорное развитие)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9.00-9.25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(рисов.)     9.40-10.10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Кр. «Танцевальная мозаика» (зал)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16.25-16.55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297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«Развитие речи»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9.00-10.05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«Физическая культура» (улица)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11.40-12.10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(лепка)        15.30-16.00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</w:tr>
      <w:tr w:rsidR="00866F9B" w:rsidRPr="00866F9B" w:rsidTr="009111D6">
        <w:tc>
          <w:tcPr>
            <w:tcW w:w="85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13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раз.воз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ст-под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</w:p>
        </w:tc>
        <w:tc>
          <w:tcPr>
            <w:tcW w:w="2977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Развитие речи (обучение грамоте) (ст.)            9.00-9.20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Развитие речи (обучение грамоте) (подг)         9.40-10.05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«Физическая культура» (улица)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11.30-12.00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2976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(лепка 1/3/аппликация 2/4)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(ст.-подг.)     9.00-9.30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«Познавательное развитие» (форм.целостн.карт.мира)/ «Познавательное развитие»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(сенсорное развитие)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(ст.-подг.)     9.45-10.10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«Музыка» (ст.-подг.)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16.00-16.25</w:t>
            </w:r>
          </w:p>
        </w:tc>
        <w:tc>
          <w:tcPr>
            <w:tcW w:w="301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«Физическая культура» (гр.)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(ст.-подг.)    9.00.9.30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(рисов)  (ст.-подг.)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 9.45-10.15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«Социально-коммуникативное развитие»  (ст.-подг.) 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 15.30-15.55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11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«Музыка» (гр.)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9.00-9.25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«Речевое развитие» (ст)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9.40-10.00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«Речевое развитие» (подг)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10.10-10.35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297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«Познавательное развитие» (рмп)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( ст. )    9.00-9.25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«Познавательное развитие» (рмп)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( подг. )    9.40-10.10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«Физическая культура» (гр.)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(ст.-подг.)   9.40.10.05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</w:tr>
      <w:tr w:rsidR="00866F9B" w:rsidRPr="00866F9B" w:rsidTr="009111D6">
        <w:tc>
          <w:tcPr>
            <w:tcW w:w="85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lastRenderedPageBreak/>
              <w:t>14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раз.воз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b/>
                <w:spacing w:val="-1"/>
                <w:sz w:val="20"/>
                <w:lang w:eastAsia="en-US"/>
              </w:rPr>
              <w:t>2мл-ср</w:t>
            </w:r>
          </w:p>
        </w:tc>
        <w:tc>
          <w:tcPr>
            <w:tcW w:w="2977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«Социально-коммуникативное развитие» (1/3)/ «Познавательное развитие» форм.целостн.карт.мира (2/4)  (ср)   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9.00-9.20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«Физическая культура» (гр.)     (2мл-ср)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9.40-10.00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2976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«Познавательное развитие» (рмп)     (2мл)       8.50-9.05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«Физическая культура» (гр.)    (2мл-ср)   9.15-9.35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«Музыка» (гр) 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(2мл-ср)     15.30-15.50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011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«Социально-коммуникативное развитие» (1/3)/ «Познавательное развитие» форм.целостн.карт.мира (2/4)    (2мл)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9.00-9.10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«Познавательное развитие» (рмп)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(ср.)          9.15-9.35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(аппликация) (2/4неделя)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(лепка)   (1/3неделя)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(2мл-ср)     15.30-15.50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311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«Художественно-эстет.развитие»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(рисование) (2мл-ср)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9.00-9.20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«Музыка»   (2мл-ср)       9.40-10.00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  <w:tc>
          <w:tcPr>
            <w:tcW w:w="2978" w:type="dxa"/>
          </w:tcPr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«Речевое развитие»  (2 мл)    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9.00-9.15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«Речевое развитие»  (ср)       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        9.20-9.40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>«Физическая культура»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  <w:r w:rsidRPr="00866F9B"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  <w:t xml:space="preserve">             (2мл-ср)    15.30-15.50</w:t>
            </w:r>
          </w:p>
          <w:p w:rsidR="00866F9B" w:rsidRPr="00866F9B" w:rsidRDefault="00866F9B" w:rsidP="00866F9B">
            <w:pPr>
              <w:rPr>
                <w:rFonts w:ascii="Times New Roman" w:eastAsia="Calibri" w:hAnsi="Times New Roman"/>
                <w:spacing w:val="-1"/>
                <w:sz w:val="20"/>
                <w:lang w:eastAsia="en-US"/>
              </w:rPr>
            </w:pPr>
          </w:p>
        </w:tc>
      </w:tr>
    </w:tbl>
    <w:p w:rsidR="00866F9B" w:rsidRPr="00866F9B" w:rsidRDefault="00866F9B" w:rsidP="00866F9B">
      <w:pPr>
        <w:spacing w:after="0" w:line="240" w:lineRule="auto"/>
        <w:rPr>
          <w:rFonts w:ascii="Times New Roman" w:eastAsia="Calibri" w:hAnsi="Times New Roman"/>
          <w:spacing w:val="-1"/>
          <w:sz w:val="20"/>
          <w:lang w:eastAsia="en-US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E2D48" w:rsidRDefault="001E2D48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E2D48" w:rsidRDefault="001E2D48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E2D48" w:rsidRDefault="001E2D48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E2D48" w:rsidRDefault="001E2D48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E2D48" w:rsidRDefault="001E2D48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E2D48" w:rsidRDefault="001E2D48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E2D48" w:rsidRDefault="001E2D48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E2D48" w:rsidRDefault="001E2D48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E2D48" w:rsidRDefault="001E2D48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E2D48" w:rsidRDefault="001E2D48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E2D48" w:rsidRDefault="001E2D48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E2D48" w:rsidRDefault="001E2D48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E2D48" w:rsidRDefault="001E2D48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E2D48" w:rsidRDefault="001E2D48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E2D48" w:rsidRDefault="001E2D48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57BF9" w:rsidRDefault="00B57BF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57BF9" w:rsidRDefault="00B57BF9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E2D48" w:rsidRDefault="001E2D48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E2D48" w:rsidRDefault="001E2D48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57BF9" w:rsidRPr="00B57BF9" w:rsidRDefault="00B57BF9" w:rsidP="00B57BF9">
      <w:pPr>
        <w:spacing w:after="0" w:line="240" w:lineRule="auto"/>
        <w:jc w:val="center"/>
        <w:rPr>
          <w:rFonts w:ascii="Times New Roman" w:eastAsia="Calibri" w:hAnsi="Times New Roman"/>
          <w:b/>
          <w:i/>
          <w:sz w:val="24"/>
          <w:szCs w:val="18"/>
          <w:lang w:eastAsia="en-US"/>
        </w:rPr>
      </w:pPr>
      <w:r w:rsidRPr="00B57BF9">
        <w:rPr>
          <w:rFonts w:ascii="Times New Roman" w:eastAsia="Calibri" w:hAnsi="Times New Roman"/>
          <w:b/>
          <w:i/>
          <w:sz w:val="24"/>
          <w:szCs w:val="18"/>
          <w:lang w:eastAsia="en-US"/>
        </w:rPr>
        <w:t xml:space="preserve">Перспективное  планирование образовательных ситуаций </w:t>
      </w:r>
      <w:r w:rsidRPr="00B57BF9">
        <w:rPr>
          <w:rFonts w:ascii="Times New Roman" w:eastAsia="Calibri" w:hAnsi="Times New Roman"/>
          <w:b/>
          <w:i/>
          <w:sz w:val="24"/>
          <w:szCs w:val="18"/>
          <w:lang w:val="en-US" w:eastAsia="en-US"/>
        </w:rPr>
        <w:t>II</w:t>
      </w:r>
      <w:r w:rsidRPr="00B57BF9">
        <w:rPr>
          <w:rFonts w:ascii="Times New Roman" w:eastAsia="Calibri" w:hAnsi="Times New Roman"/>
          <w:b/>
          <w:i/>
          <w:sz w:val="24"/>
          <w:szCs w:val="18"/>
          <w:lang w:eastAsia="en-US"/>
        </w:rPr>
        <w:t xml:space="preserve"> мл. группы</w:t>
      </w:r>
    </w:p>
    <w:tbl>
      <w:tblPr>
        <w:tblStyle w:val="a4"/>
        <w:tblW w:w="16160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482"/>
        <w:gridCol w:w="2354"/>
        <w:gridCol w:w="2127"/>
        <w:gridCol w:w="2267"/>
        <w:gridCol w:w="2126"/>
        <w:gridCol w:w="2268"/>
        <w:gridCol w:w="2268"/>
        <w:gridCol w:w="2268"/>
      </w:tblGrid>
      <w:tr w:rsidR="00B57BF9" w:rsidRPr="00B57BF9" w:rsidTr="00B57BF9">
        <w:trPr>
          <w:cantSplit/>
          <w:trHeight w:val="852"/>
        </w:trPr>
        <w:tc>
          <w:tcPr>
            <w:tcW w:w="482" w:type="dxa"/>
            <w:textDirection w:val="btLr"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Месяц</w:t>
            </w:r>
          </w:p>
        </w:tc>
        <w:tc>
          <w:tcPr>
            <w:tcW w:w="4481" w:type="dxa"/>
            <w:gridSpan w:val="2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Образовательная область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«Речевое развитие»</w:t>
            </w:r>
          </w:p>
        </w:tc>
        <w:tc>
          <w:tcPr>
            <w:tcW w:w="4393" w:type="dxa"/>
            <w:gridSpan w:val="2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Образовательная область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«Социально- коммуникативное развитие»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(1/3 неделя)</w:t>
            </w:r>
          </w:p>
        </w:tc>
        <w:tc>
          <w:tcPr>
            <w:tcW w:w="4536" w:type="dxa"/>
            <w:gridSpan w:val="2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Образовательная область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«Познавательное развитие»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(формирование целостной картины мира)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(2/4 неделя)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Образовательная область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«Познавательное развитие» (развитие математических представлений)</w:t>
            </w:r>
          </w:p>
        </w:tc>
      </w:tr>
      <w:tr w:rsidR="00B57BF9" w:rsidRPr="00B57BF9" w:rsidTr="00B57BF9">
        <w:tc>
          <w:tcPr>
            <w:tcW w:w="482" w:type="dxa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Тема, задачи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Совместная деятельность педагога и ребенка в НОД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Тема, задачи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Совместная деятельность педагога и ребенка в НОД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Тема, задачи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Совместная деятельность педагога и ребенка в НОД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Тема, задачи</w:t>
            </w:r>
          </w:p>
        </w:tc>
      </w:tr>
      <w:tr w:rsidR="00B57BF9" w:rsidRPr="00B57BF9" w:rsidTr="00B57BF9">
        <w:tc>
          <w:tcPr>
            <w:tcW w:w="482" w:type="dxa"/>
            <w:vMerge w:val="restart"/>
            <w:textDirection w:val="btLr"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СЕНТЯБРЬ</w:t>
            </w: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 «Здравствуйте, это Я!»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Внимание – дети! (безопасность дорожного движения)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Мониторинг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«Безопасность в нашей группе» (18-13)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«Страна Детсадия: наши игрушки!»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Мониторинг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«Игрушки, которые живут в нашей группе» (18-24)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«Разные игрушки, в которые мы любим играть»- групповой коллаж (18-31)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«Осеннее настроение!»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«У солнышка в гостях» (5 -59)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закрепить знание стихов, потешек, расширить представление о живой и неживой природе, закрепить знания о значимости солнца для всего живого, развивать речевую активность и коммуникативную деятельность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Потешка «Солнышко-ведрышко»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по прочит.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Пальчиковая  игра «Дождик, дождик»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Д/И «Выложи солнышко из палочек»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«Не шали с огнем»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(19 - 17)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формировать знания об источниках опасности в квартире, разъяснять правило «Нельзя»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Создание игровой ситуации.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воспитателя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«Маше подарили котенка»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об опасных местах в квартире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«Опсано-неопасно»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«Цвет»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( 7 -8)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предст.о 4 цветах, и их названия, форм. умение опред-ть и называть цвет предметов, распр-ть предметы в группы по цвету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«Яркие осенние листья».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«Осень золотая» (16 - 144)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детей составлять небольшой описательный рассказ о природе,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активизировать в речи детей прилагательные и глаголы, закрепить произношение звуков 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о осени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Дует, дует ветер»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Стих. «Листопад» (В.Мирович, с.151, Горошилова)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«Чудесные листья»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(18-63)</w:t>
            </w:r>
          </w:p>
          <w:p w:rsid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детей замечать красоту природных явлений, различать, узнавать, называть растения, пльз-ся сенсорными эталонами, эмоц-но отклик-ся, переживать радость от природы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1. Моделирование проблемной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«Найди самый красивый листок»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о свойствах листьев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«Найди друга листику»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«Цвет»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( 7 -11)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предст.о 4 цветах, и их названия, форм. умение опред-ть и называть цвет предметов, распр-ть предметы в группы по цвету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</w:t>
            </w:r>
          </w:p>
        </w:tc>
      </w:tr>
      <w:tr w:rsidR="00B57BF9" w:rsidRPr="00B57BF9" w:rsidTr="00B57BF9">
        <w:tc>
          <w:tcPr>
            <w:tcW w:w="482" w:type="dxa"/>
            <w:vMerge w:val="restart"/>
            <w:textDirection w:val="btLr"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lastRenderedPageBreak/>
              <w:t>ОКТЯБРЬ</w:t>
            </w: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«Вкусные дары осени (овощи, фрукты)»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«Описание овощей и фруктов» (6-23)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составлять описание предмета, упражнять в согласовании сущ., прил., местоим. роде, числе, закрепить произношение звуков [в,в</w:t>
            </w:r>
            <w:r w:rsidRPr="00B57BF9">
              <w:rPr>
                <w:rFonts w:ascii="Times New Roman" w:eastAsia="Calibri" w:hAnsi="Times New Roman"/>
                <w:sz w:val="18"/>
                <w:szCs w:val="18"/>
                <w:vertAlign w:val="superscript"/>
                <w:lang w:eastAsia="en-US"/>
              </w:rPr>
              <w:t>,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]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Встреча зайчонка.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«Что в мешке у зайца»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«Отгадай по описанию»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Чистоговорка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Загадка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«Светофор»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(24 - 48)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познакомить с работой светофора, с назначением его сигналов, закр. знание цветов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Психогимнастика «Ласковушка»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Сюрпризный момент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Д/игра «Зажги свой огонек»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«Цвет»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(7  -13)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предст.о 4 цветах, и их названия, форм. умение опред-ть и называть цвет предметов, распр-ть предметы в группы по цвету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</w:t>
            </w: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«Вкусные дары осени (овощи, фрукты)»</w:t>
            </w:r>
          </w:p>
        </w:tc>
      </w:tr>
      <w:tr w:rsidR="00B57BF9" w:rsidRPr="00B57BF9" w:rsidTr="00B57BF9">
        <w:trPr>
          <w:trHeight w:val="2055"/>
        </w:trPr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«Фрукты» (5- 93)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побуждать вступать в диалог и аргументировать свое мнение, обогащать словарь сущ. и глаголами, тренировать память на запоминание коротких потешек и стихов.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Артикуляционная гимнастика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«Узнай песенку»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Иллюстрация «Лиса» (Е.Рачева)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Загадки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«Стрекоза»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Чистоговорка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«Чудо-фрукты, овощи»</w:t>
            </w:r>
          </w:p>
          <w:p w:rsidR="00B57BF9" w:rsidRPr="00B57BF9" w:rsidRDefault="00B57BF9" w:rsidP="00B57BF9">
            <w:pPr>
              <w:rPr>
                <w:rFonts w:eastAsia="Calibri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(18-72, 81)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плодами фруктовых деревьев, овощных культур, закр-ть знания, что фрукты растут в саду, овощи в огороде, выделять характерные признаки, уметь описывать овощи и фрукты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Игра «Где осень спрятала подарки»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«Опиши по схеме»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«Где растут овощи и фрукты»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с картинками «Посади овощи и фрукты на свое место»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«Подбери овощи и фрукты по цвету»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«Цвет, размер»</w:t>
            </w:r>
          </w:p>
          <w:p w:rsidR="00B57BF9" w:rsidRPr="00B57BF9" w:rsidRDefault="00B57BF9" w:rsidP="00B57BF9">
            <w:pPr>
              <w:rPr>
                <w:rFonts w:eastAsia="Calibri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 7-14) – закр-ть умение различать и называть размеры предметов – большой, маленький, закр-ть ум. различать и называть цвета, сравнивать предметы по цвету и размеру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«А вот и Я! (я и моя семья)»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«Описание внешнего вида Оли» (6-25)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рассматривать предметы, составлять короткие описательные рассказы, использовать антонимы, закрепить звук [о]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кукол Оли и Поли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Сравнение кукол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«Отгадай по описанию»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с игрушкой «Ослик»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Создание игровой ситуации с Доктором Айболитом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«Моя семья»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(20-17)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пред-ие о семье как о людях, которые живут вместе, любят друг друга, восп-ть желание заботиться о близких, учить сост-ть короткий рассказ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картины «Семья»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«Наоборот»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«Кто кем приходится?»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с мячом «Кто как трудится в вашей семье?»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Пальчиковая гимнастика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Упр. «Назови ласково»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«Цвет, размер»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( 7 -17) – закр-ть умение сравнивать предметы по цвету и размеру, расширять спектр цветов, известных детям</w:t>
            </w:r>
          </w:p>
          <w:p w:rsidR="00B57BF9" w:rsidRPr="00B57BF9" w:rsidRDefault="00B57BF9" w:rsidP="00B57BF9">
            <w:pPr>
              <w:rPr>
                <w:rFonts w:eastAsia="Calibri"/>
                <w:lang w:eastAsia="en-US"/>
              </w:rPr>
            </w:pP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 </w:t>
            </w: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«Дом, в котором мы живем (детский сад)»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Рассматривание картины «Мы строим дом»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(Н.Нищева «Наш детский сад»)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учить рассматривать картину, развивать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диалогическую речь,  повышать речевую активность, составлять совместно с воспитателем короткий рассказ.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1. Стих «Строим дом»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Постройка дома из кубиков.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Рассматривание картины и беседа по ней.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4.Упр. «Вот какой красивый дом»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Составление рассказа педагога с детьми.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 какие игры можно играть в группе» (18-26)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закрепить знания о местонахождении каждой игрушки, запомнить правило «Каждой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игрушке-свое место», осваи-ть элемен-ые ролевые и сюжетные игры, вызывать гуманное отношение к игрушкам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1. Беседа «В какие игры можно играть в группе»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«Игры с куклами»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«Как играть с машинками?»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4. Упр. «Опиши что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можно построить?»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«Прибери»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«Цвет, размер»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( 7 -19) – закр-ть представление о цвете и размере как о признаке, умение сравнивать предметы по цвету и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размеру, выражать результаты сравнения в речи</w:t>
            </w:r>
          </w:p>
          <w:p w:rsidR="00B57BF9" w:rsidRPr="00B57BF9" w:rsidRDefault="00B57BF9" w:rsidP="00B57BF9">
            <w:pPr>
              <w:rPr>
                <w:rFonts w:eastAsia="Calibri"/>
                <w:lang w:eastAsia="en-US"/>
              </w:rPr>
            </w:pP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5 неделя «С Днем рождения, Детский сад!»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(детский сад-дом, в котором мы живем)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Игра «У Кати день рождения» (6-63)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составлять с помощью взрослого описательный рассказ об игрушках, пользоваться словами- признаками, закрепить звуки [к, к</w:t>
            </w:r>
            <w:r w:rsidRPr="00B57BF9">
              <w:rPr>
                <w:rFonts w:ascii="Times New Roman" w:eastAsia="Calibri" w:hAnsi="Times New Roman"/>
                <w:sz w:val="18"/>
                <w:szCs w:val="18"/>
                <w:vertAlign w:val="superscript"/>
                <w:lang w:eastAsia="en-US"/>
              </w:rPr>
              <w:t>,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г,г</w:t>
            </w:r>
            <w:r w:rsidRPr="00B57BF9">
              <w:rPr>
                <w:rFonts w:ascii="Times New Roman" w:eastAsia="Calibri" w:hAnsi="Times New Roman"/>
                <w:sz w:val="18"/>
                <w:szCs w:val="18"/>
                <w:vertAlign w:val="superscript"/>
                <w:lang w:eastAsia="en-US"/>
              </w:rPr>
              <w:t>,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х,х</w:t>
            </w:r>
            <w:r w:rsidRPr="00B57BF9">
              <w:rPr>
                <w:rFonts w:ascii="Times New Roman" w:eastAsia="Calibri" w:hAnsi="Times New Roman"/>
                <w:sz w:val="18"/>
                <w:szCs w:val="18"/>
                <w:vertAlign w:val="superscript"/>
                <w:lang w:eastAsia="en-US"/>
              </w:rPr>
              <w:t>,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]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Создание игровой ситуации «Магазин»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Составление описательного рассказа об игрушке (диалог)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«Куклы рисуют и гуляют»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Работа с картинками на обработку звуков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«Знакомство со взрослыми в детском саду»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(18-55)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навыки знакомства с людьми, учить бращаться к людям на «ты», «вы», помочь адаптироваться в помещении д/сада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о д/саде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 Экскурсия в прачечную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Знакомство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Экскурсия в физ.зал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5.Рассказы об увиденном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«Цвет, форма»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( 7 -22) – закр-ть умение различать и называть размеры предметов-большой, поменьше, маленький;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закр-ть умение различать и называть цвета, сравнивать предметы по цвету и размеру.</w:t>
            </w:r>
          </w:p>
          <w:p w:rsidR="00B57BF9" w:rsidRPr="00B57BF9" w:rsidRDefault="00B57BF9" w:rsidP="00B57BF9">
            <w:pPr>
              <w:rPr>
                <w:rFonts w:eastAsia="Calibri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</w:t>
            </w:r>
          </w:p>
        </w:tc>
      </w:tr>
      <w:tr w:rsidR="00B57BF9" w:rsidRPr="00B57BF9" w:rsidTr="00B57BF9">
        <w:tc>
          <w:tcPr>
            <w:tcW w:w="482" w:type="dxa"/>
            <w:vMerge w:val="restart"/>
            <w:textDirection w:val="btLr"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НОЯБРЬ</w:t>
            </w: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«Коля и Катя в гостях у детей (одежда мальчика и девочки)»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«Описание предметов одежды куклы Оли»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(6-40)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составлять с помощью взрослого рассказ, учить называть предметы одежды, действия, прилаг., закрепить звуки [п, п</w:t>
            </w:r>
            <w:r w:rsidRPr="00B57BF9">
              <w:rPr>
                <w:rFonts w:ascii="Times New Roman" w:eastAsia="Calibri" w:hAnsi="Times New Roman"/>
                <w:sz w:val="18"/>
                <w:szCs w:val="18"/>
                <w:vertAlign w:val="superscript"/>
                <w:lang w:eastAsia="en-US"/>
              </w:rPr>
              <w:t>,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]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и рассказывание про куклу.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с Петрушкой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Определить звуки в словах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«Готовимся встречать гостей»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(12-20)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восп-ть вежливость, учить в различных ситуациях договариваться, избегать конфликтов со сверстниами, прод-ть учить наводить порядок в группе, прав-но сервировать стол к празднику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1.Создание проблемной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«Наведи порядок»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работа подгруппами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(Упр. «Идем за продуктами», Упр. «Накрой на стол»)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С.р.и. «Встреча гостей»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«Цвет, размер»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( 7 -24) </w:t>
            </w:r>
          </w:p>
          <w:p w:rsidR="00B57BF9" w:rsidRPr="00B57BF9" w:rsidRDefault="00B57BF9" w:rsidP="00B57BF9">
            <w:pPr>
              <w:rPr>
                <w:rFonts w:eastAsia="Calibri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предст.о форме предметов и сравнении предметов по форме (одинаковая, разная), трен-ть ум. находить предметы одинаковые и  различные по форме; закр.ум. опред-ть и называть цвет предметов, разв.простран.отношения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«Большие и маленькие (на птичьем дворе)»</w:t>
            </w:r>
          </w:p>
        </w:tc>
      </w:tr>
      <w:tr w:rsidR="00B57BF9" w:rsidRPr="00B57BF9" w:rsidTr="00B57BF9">
        <w:tc>
          <w:tcPr>
            <w:tcW w:w="482" w:type="dxa"/>
            <w:vMerge/>
            <w:textDirection w:val="btLr"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Составление рассказа по картине «Куры» (6-87)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составлять с помощью взрослого рассказ по картине,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обогащать речь прилаг. и глаголами,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закрепить звуки [з, з</w:t>
            </w:r>
            <w:r w:rsidRPr="00B57BF9">
              <w:rPr>
                <w:rFonts w:ascii="Times New Roman" w:eastAsia="Calibri" w:hAnsi="Times New Roman"/>
                <w:sz w:val="18"/>
                <w:szCs w:val="18"/>
                <w:vertAlign w:val="superscript"/>
                <w:lang w:eastAsia="en-US"/>
              </w:rPr>
              <w:t>,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]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картины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Игры с куклой Зиной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«Расскажи о прогулке»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«Домашние птицы» (18-121)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дать предс-ие о домашних птицах, о характерных отличительных особенн-ях птиц, закрепить понятие, что дом-ие птицы живут рядом с человеком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1. Д/игра «Найди маму»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«Потерявшиеся дети»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Моделирование сюжета (дом, курятник)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«Где, чей ребенок»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- имитация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«Цвет, форма»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( 7 -25)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форм-ть предст.о форме предметов и сравнении предметов по форме (одинаковая, разная), форм-ть ум. группировать предметы по форме и цвету, закр.ум. опред-ть и называть цвет предметов,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разв.простран.отношения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«Ребятам о зверятах (лесные жители)»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«Помощь лесным жителям» (5 -63)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расширить представление детей о лесе и лесных жителях, учить составлять описательный рассказ о животных, упражнять в словообразовании.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Телеграмма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Создание игровой ситуации (выбор транспорта)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Составление описательного рассказа о животных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4. Создание проблемной ситуации 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«Дикие животные» (18-100, 101)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обог-ть предст-я о животных, отмечатьхаракт-ые признаки диких животных, уточнять , что каждому животному необх-мо жилище, пища, тепло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Загадки (лиса, волк, медведь, заяц, белка)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Рассматривают животных, игра «Чем похожи»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«Опиши, мы отгадаем»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«Отличия»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Беседа «Кто, где живет?»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Беседа  «Как животные готовятся к зиме?»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«Цвет, форма, размер»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(7 -28)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форм-ть предст.о форме предметов и сравнении предметов по форме (одинаковая, разная), тренир-ть ум. находить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предметы одинаковые и различные по форме,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закр.ум. опред-ть и называть цвет предметов, разв.простран.отношения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«Материнская ласка не знает конца»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«Придумываем потешки» (5 - 91)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побуждать строить короткие тексты смешанного типа, закрепить слышать их в словах, вовлекать в речевое и игровое взаимодействие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Создание игровой ситуации.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Обыгрывание рассказа педагогом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3. Составление коротких описательных рассказов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Обыгрывание потешек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«Едем, едем»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«Где живут звуки»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«Улицы города»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(21-20)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улицей, ее основными частями и правилами поведения на улице, разв-ть стремление запомнить и выполнять правила безопасного перемещения по улице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картинок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«Не ходи со двора»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Моделирование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Загадки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«Где можно ходить?»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«Цвет, форма, размер»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( 7 -30)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предст.о форме предметов и сравнении предметов по форме (одинаковая, разная), тренир-ть ум. группи-ть предметы по форме, закр. ум. опред-ть и называть цвет предметов, разв. простран.отношения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82" w:type="dxa"/>
            <w:vMerge w:val="restart"/>
            <w:textDirection w:val="btLr"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ДЕКАБРЬ</w:t>
            </w: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«Зимушка-зима в гости к нам пришла».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Составление рассказа по картине «Катаемся на санках» (6-47)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составлять короткий рассказ с воспитателем, закрепить название предметов одежды, качеств, слова с противоположным значением,  закрепить произношение звуки [т, т</w:t>
            </w:r>
            <w:r w:rsidRPr="00B57BF9">
              <w:rPr>
                <w:rFonts w:ascii="Times New Roman" w:eastAsia="Calibri" w:hAnsi="Times New Roman"/>
                <w:sz w:val="18"/>
                <w:szCs w:val="18"/>
                <w:vertAlign w:val="superscript"/>
                <w:lang w:eastAsia="en-US"/>
              </w:rPr>
              <w:t>,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],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по картине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картины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Рассказ воспитателя по картине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Самостоятельное составление рассказа детьми.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«Как звучит барабан»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«Настроение бывает разным» (12-23)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понимать себя черие своих чувств, способ-ть развитию умения угадывать чувства и настроения другого человека, учить управлять своими чувствами и эмоциями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Упр. «Настроение»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«Когда тебе весело? Когда тебе грустно?»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Хороводная игра «Доброе животное»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«Изобрази»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«Цвет, форма, размер»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( 7 -30)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предст.о форме предметов и сравнении предметов по форме (одинаковая, разная), тренир-ть ум. группи-ть предметы по форме, закр. ум. опред-ть и называть цвет предметов, разв. простран.отношения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«Заюшкина избушка»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(название предметов мебели, оформление комнат)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«Зайка серый умывается»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(16- 146)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- учить понимать содержание поэтических текстов, закрепить знание о диких животных,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1. Создание проблемной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2. Обыгрывание стих. «Мишка косолапый» А.Барто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стих. «Ежик» В.Орлова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Заучивание стих. «Зайка»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«Квартира, в которой мы живем» (мебель)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(18-288, 289)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дать обобщ-е понятие «мебель», рассказывать о назначении каждого предмета, восп-ть желание помогать по мере возмож-ти, аккур-ое отношение к предметам быта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1. Моделирование игровой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2. Беседа с Хрюшей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Рассказ Хрюше о нашей группе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«Мебельный магазин»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Чтение книги «Домоводство»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«Цвет, форма, размер»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( 7 -33)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- форм-ть предст.о форме предметов и сравнении предметов по форме (одинаковая, разная), тренир-ть ум. групп-ть предметы по форме, закр. ум. опред-ть и называть цвет предметов, разв. простран.отношения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«Кто работает в детском саду»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(профессии)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Проведение игры «Что в мешке у Буратино»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(6-52)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употреблять название качеств предметов, составлять рассказ, упражнять в образования форм родит.падежа мн.числа сущ., произношение звуки,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Сюрпризный момент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«Что в мешке у Буратино»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Диалог ребенок- воспитатель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Составление рассказов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«Лошадки»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«Наш детский сад»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(12-25)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познакомить с некоторыми помещениями д/с, расш-ть знания о профессиях людей, работ-их в д/с, восп-ть уважение к старшим, ценить их труд и заботу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о д/с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Экскурсия по д/с.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Кухня.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Мед.кабинет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Рассказы об увиденном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«Цвет, форма, размер»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(7  -33)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предст.о форме предметов и сравнении предметов по форме (одинаковая, разная), тренир-ть ум. групп-ть предметы по форме, закр. ум. опред-ть и называть цвет предметов, разв. простран.отношения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«Елка у нас в гостях!»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«Вырастала ёлка»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(18 - 162)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составлять описательный рассказ, согласовывать сущ., прил, мест. В роде, числе, падеже, звук [у]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Загадка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Чтение стих.Трутневой «Вырастала елка в лесу на горе»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на звукоподражание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«Похвали елочку»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Этюд «Радость»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 лесу родилась елочка» (18-160)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различать харак-ые признаки предметов различными анализаторами, разв-ть тактильную память, закр-ть сравн-ие предметов, умение вычленить части из целого, анализ-ть, делать выводы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Игра «Чудесный мешочек»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репродукций картин разных худ-ов, где изображены пейзажи в разное время года.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Загадка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Песенка «В лесу родилась елочка»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Игры с шишками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«Повторение»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( 7  -22-30)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предст.о форме предметов и сравнении предметов по форме, тренир-ть ум. группи-ть предметы по форме, закр. ум. опред-ть и называть цвет предметов, разв. простран.отношения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82" w:type="dxa"/>
            <w:vMerge w:val="restart"/>
            <w:textDirection w:val="btLr"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ЯНВАРЬ</w:t>
            </w: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«Неделя новогодних каникул»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«Сказки бабушки Ульяны» (региональный компонент) – лепка из глины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каргопольской игрушки – медведко, утушка; сказки и песни бабушки Ульяны.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  <w:t>Сказки и песенки бабушки Ульяны, лепка из глины каргопольской игрушки – медведко, утушка.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i/>
                <w:sz w:val="18"/>
                <w:szCs w:val="18"/>
                <w:lang w:eastAsia="en-US"/>
              </w:rPr>
              <w:t>(Книга Г.П.Дурасова «Каргопольская глиняная игрушка)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«</w:t>
            </w: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В гостях у Кота Котофеевича (рнс)»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«Пожалейте лисичку» (5 -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98)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вступать в диалог со взрослыми, аргументировать свое мнение, развивать умение воспроизводить по иллюстрации отрывок из сказки, устанавливать причинно-следственные связи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 xml:space="preserve">1. Создание игровой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проблемной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«Добавь словечко»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«Петух»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 xml:space="preserve">«Светофор. Движение по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сигналу» (21-10)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способ-ть  форм-ию представлений о движении в разных направлениях, дать первые представления о светофоре и его предназначении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 xml:space="preserve">1. Моделирование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игровой ситуации.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Чтение сказки «О заветных огоньках»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Стих Л.Яхнина «У полоски перехода…»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«Светофор»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«Один, много»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( 7  -35)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предст-ия детей о понятиях «один,много», умение опред-ть, где много предметов, а где один предмет, закр-ть ум.детей опред-ть и называть цвет предметов, сравн-ть предметы по цвету, форме, размеру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«Покормите птиц зимой»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Пересказ сказки «Курочка Ряба» (6-16)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учить пересказу знакомых произведений, составлению рассказов с помощью взрослого, развивать умение ориентироваться на признаки, закрепить звук [а] 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Рассказ сказки «Курочка Ряба» используя настольный театр.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детьми вместе с воспитателем.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«Угадай по описанию»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Игры на звукоподражание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«Дикие птицы»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(18-123, 9-37)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дикими птицами, закр-ть знания об отличительных особен-ях птиц, дать предст-ие о том, что дикие птицы живут на воле, закр-ть предс-ие об особ-ях поведения снегиря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о вороне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Моделирование сюжета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«Посели птицу в дом»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«Воробушки и автомобиль»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6. Рассматривание картины снегиря- беседа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«Внешний вид птицы»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«Один, много»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( 7  -37)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предст-ия детей о понятиях «один,много», умение опред-ть, где много предметов, а где один предмет, закр-ть ум.детей опред-ть и называть цвет предметов, сравн-ть предметы по цвету, форме, размеру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82" w:type="dxa"/>
            <w:vMerge w:val="restart"/>
            <w:textDirection w:val="btLr"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ФЕВРАЛЬ</w:t>
            </w: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1 неделя «Мой домашний любимец» 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(домашние животные)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«Домашние животные»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(5-83) (картина)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сост. описат. рассказы о животных, соотносить детеныша к матери, использ. фразовой речи в форме прост. предложения или  высказ-я из 2-3 простых фраз,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Создание игровой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Составление предложений (собака, кошка, корова)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Детеныши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«Идет коза рогатая»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«От шалости до беды один шаг»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(12-11)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дать предст. о возможных негативных последствиях неправ-х действий, восп-ть чувство ответ-ти за свои поступки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«Расскажи о котенке»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«Во что можно играть в группе?»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Пальч.гимн-ка «Котенок»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Игры с котенком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«Столько же, больше, меньше»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( 7  - 38)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форм-ть предст-ия об устан-ии равночислен-ности групп предметов с помощью составления пар, расш.словар.запас, учить сравнивать группы предметов по количеству с помощью составления пар, закр-ть ум.детей опред-ть и называть цвет предметов, форм-ть опыт составления простейших закономерности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изменения цвета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2 неделя «Грузовик привез игрушки» 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(транспорт: машина, автобус, поезд, самолет, пароход)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«Как нам транспорт помогает» (18-143)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строить предложения, выражающие просьбу, пополнять словарный запас о разновид. транспорта и грузов, закрепит использование предлогов В,НА, ОКОЛО, ПЕРЕД,ЗА,ОТ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«Кто как добирался до дет.сада»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«Кпи для машины нужную деталь»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3. Д/игра «Скажи правильно»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Д/Словесная игра «По дороге прямо…»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Словесная игра «Изобрази сигнал своей машины»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«Грузовая машина» (24-42)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знакомить с транспортным средством, дать предст.об основных ее частях, форм-ть пред-я о работе водителя, разв-ть речевую активность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Психогимнастика «Назови себя»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Сюрпризный момент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Пальч.гимн-ка «Птичка»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«Воробышки и автомобиль»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Инсценировка стих. А Барто «Грузовик»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«Столько же, больше, меньше» ( 7  - 41, 43)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ум.детей опред-ть и называть цвет предметов, сравнивать предметы по форме и размеру, ум.исполь-ть понятия «один, много», сравнивать группы предметов по количеству с помощью составления пар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«Папин праздник»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 моем любимом папе» (18-240)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учить рассказывать небольшие истории из личного опыта, подбирать характерные определения, активизация звуков [з], [ч], [п</w:t>
            </w:r>
            <w:r w:rsidRPr="00B57BF9">
              <w:rPr>
                <w:rFonts w:ascii="Times New Roman" w:eastAsia="Calibri" w:hAnsi="Times New Roman"/>
                <w:sz w:val="18"/>
                <w:szCs w:val="18"/>
                <w:vertAlign w:val="superscript"/>
                <w:lang w:eastAsia="en-US"/>
              </w:rPr>
              <w:t>,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], [у]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Расскажи о себе (признаки).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Словесная игра «Какой ваш папа?»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– имитация со звукоподражанием.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Составление рассказов из личного опыта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«Я и мой папа»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(18-238, 239)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воспт-ть доброе отношение к своему папе, вызывать чувство гордости и радости за благородные поступки, закр-ть умение работать по схеме, сост-ть описат-ый рассказ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Упр. «Назови имя папы»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Сост-ие описат-х рассказов об отцах по схеме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«Что любит делать мама, что любит делать папа?»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– имитация «Мы помогаем папе»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«День и ночь»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«Столько же, больше, меньше» ( 7  - 43- 45)</w:t>
            </w:r>
          </w:p>
          <w:p w:rsid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ум.детей опред-ть и называть цвет предметов, сравнивать предметы по форме и размеру, ум.исполь-ть понятия «один, много», сравнивать группы предметов по количеству с помощью составления пар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«Маленькая страна»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(наша группа: игровая, спальня, умывальная комната, раздевалка)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«Знакомим куклу Дашу с нашей группой» (18-56)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составлять короткий рассказ вместе с воспитателем, согласовывать сущ.и прил. в роде и числе, звук [д] [д</w:t>
            </w:r>
            <w:r w:rsidRPr="00B57BF9">
              <w:rPr>
                <w:rFonts w:ascii="Times New Roman" w:eastAsia="Calibri" w:hAnsi="Times New Roman"/>
                <w:sz w:val="18"/>
                <w:szCs w:val="18"/>
                <w:vertAlign w:val="superscript"/>
                <w:lang w:eastAsia="en-US"/>
              </w:rPr>
              <w:t>,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]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Описание куклы Даши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Знакомство Даши с раздевалкой, умывальной, игрушками.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на музыкальных инструментах (звук [д] [д</w:t>
            </w:r>
            <w:r w:rsidRPr="00B57BF9">
              <w:rPr>
                <w:rFonts w:ascii="Times New Roman" w:eastAsia="Calibri" w:hAnsi="Times New Roman"/>
                <w:sz w:val="18"/>
                <w:szCs w:val="18"/>
                <w:vertAlign w:val="superscript"/>
                <w:lang w:eastAsia="en-US"/>
              </w:rPr>
              <w:t>,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])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«Правила поведения в группе» (5-107)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-формировать посредством речи навыки взаимодействия и умения налаживать контакты друг с другом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Игра «Давайте поздороваемся»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«Кто быстрее»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о правилах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«Моя любимая игра»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Инсценировка сказки «Колобок»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«Столько же, больше, меньше»  (  7 - 46)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 ум. сравнивать группы предметов по количеству с помощью составления пар и уравнивать численность групп предметов, закр-ть ум.детей опред-ть и называть цвет предметов, сравнивать предметы по форме и размеру,. исполь-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ть понятия «один, много»,</w:t>
            </w:r>
          </w:p>
        </w:tc>
      </w:tr>
      <w:tr w:rsidR="00B57BF9" w:rsidRPr="00B57BF9" w:rsidTr="00B57BF9">
        <w:tc>
          <w:tcPr>
            <w:tcW w:w="482" w:type="dxa"/>
            <w:vMerge w:val="restart"/>
            <w:textDirection w:val="btLr"/>
          </w:tcPr>
          <w:p w:rsidR="00B57BF9" w:rsidRPr="00B57BF9" w:rsidRDefault="00B57BF9" w:rsidP="00B57BF9">
            <w:pPr>
              <w:ind w:right="113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lastRenderedPageBreak/>
              <w:t>МАРТ</w:t>
            </w: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«Наши мамочки»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«Моя любимая мама» (18-257)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составлять короткий рассказ вместе с воспитателем, подбирать прил. и глаголы, звук [м] [ч</w:t>
            </w:r>
            <w:r w:rsidRPr="00B57BF9">
              <w:rPr>
                <w:rFonts w:ascii="Times New Roman" w:eastAsia="Calibri" w:hAnsi="Times New Roman"/>
                <w:sz w:val="18"/>
                <w:szCs w:val="18"/>
                <w:vertAlign w:val="superscript"/>
                <w:lang w:eastAsia="en-US"/>
              </w:rPr>
              <w:t>,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]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«Волшебный сундучок»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с пиктограммами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с иллюстрациями «Какая мама бывает у зверей»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Динамическая пауза «Чему нас научили мамы»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«Как я мамочку люблю»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восп-ть уважение к членам своей семьи, учить проявлять заботу о близких, учить сост-ть короткий рассказ о маме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(«Мамы есть у всех», 18-256)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«У кого какая мама?»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Пальч-ая  гимн-ка «Семья»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«Назови ласково»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«Как я маме помогу»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«Столько же, больше, меньше» (  7 - 48)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 ум. сравнивать группы предметов по количеству с помощью составления пар и уравнивать численность групп предметов,. исполь-ть понятия «один, много»,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«Весенние ручейки»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 нам пришла весна»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(18-346)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отвечать на вопросы, подбирать слова определения, звук [к] [ч</w:t>
            </w:r>
            <w:r w:rsidRPr="00B57BF9">
              <w:rPr>
                <w:rFonts w:ascii="Times New Roman" w:eastAsia="Calibri" w:hAnsi="Times New Roman"/>
                <w:sz w:val="18"/>
                <w:szCs w:val="18"/>
                <w:vertAlign w:val="superscript"/>
                <w:lang w:eastAsia="en-US"/>
              </w:rPr>
              <w:t>,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]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Загадки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«Признаки весны»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«День-ночь»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Каких насекомых ты видел?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«Настроение»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«Какие краски у Весны?»(18-343)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дать предст-ие о времени года «весна», учить сравнивать времена года, отмечать характерные признаки, разв-ть цветовое восприятие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Создание проблемной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Сказка «Краски весны»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по сказке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Рисование пятнами «Любимые краски весны»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«Счет до двух» ( 7  - 50)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предс-ие о числе 2, ум. считать до 2-х, форм-ть опыт преодоления затруднения способом «спросить у того, кто знает», закр. предст.о числе 1, умение исполь-ть слова «одна, одно, один», сравнивать предметы по свойствам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rPr>
          <w:trHeight w:val="189"/>
        </w:trPr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«Земля – волшебница»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Чтение произведений А.Крылова «История с ежом», «Заболел петух ангиной»,М.Пришвина «Еж»(10-53)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воспринимать содержание сказки, представлять образы персонажей, умение отличить рассказ от стих.,обогащать речь сказочной лексикой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Создание игровой проблемной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Чтение рассказа М.Пришвина «Еж»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Чтение стих. А Крылова «История с ежом»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(сравнение)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Сказка «Заболел петух ангиной»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«Я человек» (12-9)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обогащать пред-я о себе и своих сверстниках, учить различать людей по полу, возрасту, индивид-ым особенностям, расш-ть активный словарь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картинок с изображением людей.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«Определи»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«Сравни»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Рисование человека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«Число и цифра 1 и 2»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(  7 - 54-57)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цифрами 1 и 2, форм-ть ум.соотносить цифры 1 и 2 с количеством, закр-ть ум. считать до 2-х, ум.сравнивать группы предметов по количеству, используя числа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«Наши любимые книжки»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(День книги и театра)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Пересказ сказки «Репка» (6-38)или (Горошилава -142)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 xml:space="preserve">- учить пересказу, правильно по смыслу называть качества предметов, закрепить название детенышей животных, звук [м]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1. Рассказ сказки «Репка» воспитателем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2. Рассказ сказки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«Репка» вместе с детьми.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на звукоподражание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Мишка и мышка (загадки)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Энциклопедия «Все о бумаге» (пед кабинет)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color w:val="FF0000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-дать элемент.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представление о производстве бумаги, различных ее формах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«Круг» ( 7  -58)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форм-ть предс-ие о круге как общей форме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некот.предметов, ум. распозн.круг в предметах окр. обстановки, , закр-ть ум. считать до 2-х, умение сравнивать предметы по свойствам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5 неделя «Я твой друг и ты мой друг»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«Мишка» (16 -139)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составлять описание игрушки, сравнивать животных, выделяя противоположные признаки, умение употр.прил. качества и свойств предметов, звук [м]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игрушки «Мишка»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Сравнение внешнего вида мишки с лисенком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«Догони»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Составление описат. рассказа вместе с детьми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Д/игра «Сравни зверят»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на звукоподражание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«Секрет «Волшебных слов» (5 – 104)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обогащать словарь детей волшебными словами, форм. представление о смысловом значении вежливых слов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о том, что говорят утром.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о Винни – Пухе и Кролике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прочитанному.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«Не опаздывай»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Чтение стих. «Кто кого» В.Орлова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«Круг» ( 7  -61)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 предс-ие о шаре , форм-ть предст-ие о его свойствах, ум. распознавать шар в предметах окр. обстановки,  закр-ть предс. о круге, умение сравнивать предметы по свойствам</w:t>
            </w:r>
          </w:p>
        </w:tc>
      </w:tr>
      <w:tr w:rsidR="00B57BF9" w:rsidRPr="00B57BF9" w:rsidTr="00B57BF9">
        <w:tc>
          <w:tcPr>
            <w:tcW w:w="482" w:type="dxa"/>
            <w:vMerge w:val="restart"/>
            <w:textDirection w:val="btLr"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АПРЕЛЬ</w:t>
            </w: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«Мойдодыр у нас в гостях»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(7 апреля – Всемирный День здоровья)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Чтение сказки в стихах К.И.Чуковского «Мойдодыр» (10-29)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воспринимать поэтич.произведение, отвечать на вопросы, отчетливо и четко произносить фразы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Потешка «Ручки мыли?»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Чтение сказки с показом иллюстраций.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содержанию сказки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«Какой был, каким стал»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«Таблетки растут на грядке» (12-12)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понятием «витамины», выработать заботливое отношение к близким и желание им помочь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проблемной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«Полезные продукты»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«Витамины»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«Чудесный мешочек»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«На, над, под»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 7 -64)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-уточнить предс-ия о пространств. отношений «на, над, под», употр-ть их  в речи, закр-ть ум. считать до 2-х, ум. выделять, называть и сравнивать свойства предметов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«Мир за окном: весна пришла»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(приключение горошинки, семечка)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«Котятки и перчатки» (5 115)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познакомить с англ.потешкой, вспомнить русские потешки, название пальчиков, находить сходства и различия между вещами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Знакомые потешки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Чтение потешки «Перчатки»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прочитанному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Д/упр «Скажи так, чтобы понять настроение»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5. Игра «Кошка и котята»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Пальч.гимн. «Котята»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«Посадка лука»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(9-36)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закр-ить знания о потребности растения в земле, закр-ить пред-ие о послед-ти труд-го процесса, восп-ть интерес к труду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Создание проблемной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«Процесс посадки лука»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Сажание лука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«Длиннее, короче»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 7 -67)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форм-ть предст-ие о сравнении предметов по длине путем наложения и приложения, закр-ть ум. считать до 2-х, сравнивать предметы по  свойствам ,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сравнивать группы предметов по количеству, используя числа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«Маленькие пешеходы»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«Мы строим дом»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(Нищева «Наш детский сад»)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обучение целостному восприятию картины, форм-ие ум. Отвечать на вопросы по картине , развитие коммуник-х навыков, навыков сотрудничества, расширение словаря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Песенка «Строим дом»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с кубиками на ковре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Рассатривание картины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по картине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«Вот какой красивый дом»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Рассказ педагога по картине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«Безопасность на дороге» (18-152)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прав. дорож.движ-я, закр-ть знания светофора на дороге, прав-ла регулир-ия движ-я транспорта и пешеходов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картины по дорож. движ.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«Водитель»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Сюжетно-ролевая игра «Светофор»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Правила дорож. движ.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«Слева, справа»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 7 -70)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пространств. отношения  «слева-справа», форм-ть предст-ие детей о положении предмета справа и слева от них, закр-ть  умение выделять и называть свойства предметов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«Игрушки из бабушкиного сундучка»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(дымковская, филимоновская игрушка, матрешка)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Ознакомление с малыми фольклорными формами (10-34)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продолжать знакомить с потешками, учить отгадывать описат. загадки, находить соответ.картинки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( когда применяли потешки)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Заучивание потешки «Расти, коса, до пояса»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Загадки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«У медведя во бору»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«Встреча с божьей коровкой» (учитель ср.гр)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расш-ть предст о природе, разв.-ть ум. анализировать,  сравнивать, расш. знания о насекомых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Сюрпризный момент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Прослушивание песенки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о божьей коровке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«Кузнечик»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Загадки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«Счет до 3х»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( 7  73)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форми-ть предст-ие о числе 3, ум. считать до3х, закр-ть предс-ие о числаз 1 и 2, ум. исполь. их  в речи, сравнивать и уравнивать численность групп предметов, сравнивать предметы по свойствам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82" w:type="dxa"/>
            <w:vMerge w:val="restart"/>
            <w:textDirection w:val="btLr"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МАЙ</w:t>
            </w: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«День Победы»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Мониторинг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«Рассказывание по предметным картинкам» (6-55)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«Что растет и кто живет в нашей группе»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Мониторинг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«Составление рассказа о комнатном растении» (9-40)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«Цветы на подоконнике» (18-376)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«Поливка комнатного растения» (9-33)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«Рассматривание комнатного растения – бальзамина» (9-27)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«Маленькие жители»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(бабочка, пчела, жук и др.)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«Весна» (5 - 101)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учить читать стихи,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обогащать словарь детей глаголами, прил., знакомить с характерными признаками весны, учить сравнивать времена года по признакам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1. Беседа о времени года «Весна»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2. Сказка «Гусеница Люся»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прочитанному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«Кузнечики»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Стих. Т Белозерова</w:t>
            </w: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 xml:space="preserve">«Беседа о насекомых»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формир-ть знания об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источника  безопасности на улице, расш-ть знания детей о насекомых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1. Беседа «Каких насекомых ты знаешь?»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2. Упр «Отгадай по описанию»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«Кузнечик»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 «Жук»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Беседа о безопасности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«Треугольник» ( 7 - 76)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форм-ть предс-ие о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треугольнике как общей форме некоторых предметов, умение распоз. треугольную форму в предметах окр. обстановки,  закр.-ть ум. считать до 3х, сравнивать предметы по свойствам</w:t>
            </w:r>
          </w:p>
        </w:tc>
      </w:tr>
      <w:tr w:rsidR="00B57BF9" w:rsidRPr="00B57BF9" w:rsidTr="00B57BF9"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678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«Разноцветный мир»</w:t>
            </w:r>
          </w:p>
        </w:tc>
      </w:tr>
      <w:tr w:rsidR="00B57BF9" w:rsidRPr="00B57BF9" w:rsidTr="00B57BF9">
        <w:trPr>
          <w:trHeight w:val="1745"/>
        </w:trPr>
        <w:tc>
          <w:tcPr>
            <w:tcW w:w="482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354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 песочнице» (Нищева «Наш детский сад»)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color w:val="FF0000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форм-ие первичных предст. о смене времен года, о лете и его приметах, развитие коммуник-х навыков, навыков сотрудничества, расширение словаря</w:t>
            </w:r>
          </w:p>
        </w:tc>
        <w:tc>
          <w:tcPr>
            <w:tcW w:w="212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Работа в центре экспериментирования (уточнение словаря)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картины,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3.Беседа по картине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«Одуванчик»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Рассказ педагога по картине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7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«Сажаем цветы на клумбе» (18-378)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(*Сравнение одуванчика с тюльпаном, 9-43)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восп-ть чувство прекрасного, позн-ть с растениями на улице, разв-ть интерес к развитию и росту растений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«Наши цветы»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Сравнение комнатных и клумбовых растений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Рассматривание семечка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«Что растениям необходимо для роста» (18-377)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«Число и цифра 3» (7 -81)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цифрой 3, форм.-ть ум. соотносить цифру 3 с количеством, сравнивать предметы по свойствам, умение распоз. треугольную форму в предметах окр. обстановки</w:t>
            </w:r>
          </w:p>
        </w:tc>
      </w:tr>
    </w:tbl>
    <w:p w:rsidR="00B57BF9" w:rsidRPr="00B57BF9" w:rsidRDefault="00B57BF9" w:rsidP="00B57BF9">
      <w:pPr>
        <w:spacing w:after="0" w:line="240" w:lineRule="auto"/>
        <w:rPr>
          <w:rFonts w:ascii="Times New Roman" w:eastAsia="Calibri" w:hAnsi="Times New Roman"/>
          <w:sz w:val="18"/>
          <w:szCs w:val="18"/>
          <w:u w:val="single"/>
          <w:lang w:eastAsia="en-US"/>
        </w:rPr>
      </w:pPr>
    </w:p>
    <w:p w:rsidR="00B57BF9" w:rsidRPr="00B57BF9" w:rsidRDefault="00B57BF9" w:rsidP="00B57BF9">
      <w:pPr>
        <w:spacing w:after="0" w:line="240" w:lineRule="auto"/>
        <w:jc w:val="center"/>
        <w:rPr>
          <w:rFonts w:ascii="Times New Roman" w:eastAsia="Calibri" w:hAnsi="Times New Roman"/>
          <w:b/>
          <w:i/>
          <w:sz w:val="24"/>
          <w:szCs w:val="18"/>
          <w:lang w:eastAsia="en-US"/>
        </w:rPr>
      </w:pPr>
      <w:r w:rsidRPr="00B57BF9">
        <w:rPr>
          <w:rFonts w:ascii="Times New Roman" w:eastAsia="Calibri" w:hAnsi="Times New Roman"/>
          <w:b/>
          <w:i/>
          <w:sz w:val="24"/>
          <w:szCs w:val="18"/>
          <w:lang w:eastAsia="en-US"/>
        </w:rPr>
        <w:t>Перспективное  планирование образовательных ситуаций средней группы</w:t>
      </w:r>
    </w:p>
    <w:tbl>
      <w:tblPr>
        <w:tblStyle w:val="a4"/>
        <w:tblW w:w="16018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35"/>
        <w:gridCol w:w="2259"/>
        <w:gridCol w:w="2126"/>
        <w:gridCol w:w="2126"/>
        <w:gridCol w:w="2099"/>
        <w:gridCol w:w="2296"/>
        <w:gridCol w:w="2268"/>
        <w:gridCol w:w="2409"/>
      </w:tblGrid>
      <w:tr w:rsidR="00B57BF9" w:rsidRPr="00B57BF9" w:rsidTr="00B57BF9">
        <w:trPr>
          <w:cantSplit/>
          <w:trHeight w:val="838"/>
        </w:trPr>
        <w:tc>
          <w:tcPr>
            <w:tcW w:w="435" w:type="dxa"/>
            <w:textDirection w:val="btLr"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Месяц</w:t>
            </w:r>
          </w:p>
        </w:tc>
        <w:tc>
          <w:tcPr>
            <w:tcW w:w="4385" w:type="dxa"/>
            <w:gridSpan w:val="2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Образовательная область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«Речевое развитие»</w:t>
            </w:r>
          </w:p>
        </w:tc>
        <w:tc>
          <w:tcPr>
            <w:tcW w:w="4225" w:type="dxa"/>
            <w:gridSpan w:val="2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Образовательная область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«Социально - коммуникативное развитие»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(1/3 неделя)</w:t>
            </w:r>
          </w:p>
        </w:tc>
        <w:tc>
          <w:tcPr>
            <w:tcW w:w="4564" w:type="dxa"/>
            <w:gridSpan w:val="2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Образовательная область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«Познавательное развитие»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(формирование целостной картины мира)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(2/4 неделя)</w:t>
            </w:r>
          </w:p>
        </w:tc>
        <w:tc>
          <w:tcPr>
            <w:tcW w:w="2409" w:type="dxa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Образовательная область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«Познавательное развитие» (развитие математических представлений)</w:t>
            </w:r>
          </w:p>
        </w:tc>
      </w:tr>
      <w:tr w:rsidR="00B57BF9" w:rsidRPr="00B57BF9" w:rsidTr="00B57BF9">
        <w:tc>
          <w:tcPr>
            <w:tcW w:w="435" w:type="dxa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Тема, задачи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Совместная деятельность педагога и ребенка в НОД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Тема, задачи</w:t>
            </w:r>
          </w:p>
        </w:tc>
        <w:tc>
          <w:tcPr>
            <w:tcW w:w="2099" w:type="dxa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Совместная деятельность педагога и ребенка в НОД</w:t>
            </w:r>
          </w:p>
        </w:tc>
        <w:tc>
          <w:tcPr>
            <w:tcW w:w="2296" w:type="dxa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Тема, задачи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Совместная деятельность педагога и ребенка в НОД</w:t>
            </w:r>
          </w:p>
        </w:tc>
        <w:tc>
          <w:tcPr>
            <w:tcW w:w="2409" w:type="dxa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Тема, задачи</w:t>
            </w:r>
          </w:p>
        </w:tc>
      </w:tr>
      <w:tr w:rsidR="00B57BF9" w:rsidRPr="00B57BF9" w:rsidTr="00B57BF9">
        <w:tc>
          <w:tcPr>
            <w:tcW w:w="435" w:type="dxa"/>
            <w:vMerge w:val="restart"/>
            <w:textDirection w:val="btLr"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СЕНТЯБРЬ</w:t>
            </w: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 «Мы снова вместе!»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Внимание – дети! (безопасность дорожного движения)                  Мониторинг 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«Вот и стали мы на год взрослей»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Мониторинг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«Осеннее настроение»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«Ходит осень по дорожке» (5 - 129)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обогащать словарь, учить составлять короткие предложения, упражнять в слово-образовании, поддержи-вать инициативность реб. в речевом общении со взрослыми и сверст-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никами.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1. Загадки об осени.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Стихи об осени.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3.Рассматривание картины (дети отвечают на вопросы по ее содержанию)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«Листики»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«Кто больше скажет слов об осени»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 гостях у светофора» (13-62)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уточнять пред-ие о работе светофора, учить решать проблемные ситуации, восп-ть вним-ие, умение ориент-ся в простр-ве</w:t>
            </w: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Психогимнастика «Тропинка»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Сюрпризный момент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«Цветные автомобили»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Д/игра «Собери машину»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Беседа «Чего не должно быть»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«Один-много»</w:t>
            </w: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«Повторение» ( 24 - 9)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актуализ-ть знания детей по теме «числа от 1 до 3», предст-ие о геометр-х фигурах, сравнение по длине, выявить уровень сформир-ти ум. считать до 3х, соотносить цифры 1-3 с количеством, различать геом.фигуры по форме, 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«Волшебница Осенинка».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«Путешествие в страну игрушек» (5 126)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задавать  правильно и формулировать вопросы, учить составлять с помощью взрослого описательный рассказ об игрушках, пользоваться словами- признаками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 игровой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«Чудесный сундучок»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Описание игрушек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«Один-много»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«Буратино»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«Поиграем с игрушкой»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«Лесные деревья, ягоды, грибы, цветы»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(учитель - 220)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дать знания о лесных деревьях, ягодах, грибах, цветах, об этапах роста растения, учить их сравнивать, составлять короткие описат. рассказы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(или 22-24)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Рассказ воспитателя о пользе деревьев.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«Части дерева»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«С какого дерева ветка и лист»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Упражнение «Скажи одним словом»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Упражнение «Сравни ягоды»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Рассказ «Съедобные и съедобные грибы»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«Найди одинаковые грибы»</w:t>
            </w: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«Раньше, позже» (  24 - 12)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предст-ия об изменении предметов со временем, о временных отношениях «раньше-позже» (сначала, потом), употреблять их в речи, закр-ть ум. считать в пределах 3х, соотносить число с количеством</w:t>
            </w:r>
          </w:p>
        </w:tc>
      </w:tr>
      <w:tr w:rsidR="00B57BF9" w:rsidRPr="00B57BF9" w:rsidTr="00B57BF9">
        <w:tc>
          <w:tcPr>
            <w:tcW w:w="435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«Что нам осень подарила: попробуем осень на вкус»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(овощи, фрукты, грибы)</w:t>
            </w:r>
          </w:p>
        </w:tc>
      </w:tr>
      <w:tr w:rsidR="00B57BF9" w:rsidRPr="00B57BF9" w:rsidTr="00B57BF9">
        <w:tc>
          <w:tcPr>
            <w:tcW w:w="435" w:type="dxa"/>
            <w:vMerge w:val="restart"/>
            <w:textDirection w:val="btLr"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ОКТЯБРЬ</w:t>
            </w: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«Путешествие зайчонка и бельчонка в сад и огород» (5 - 133)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использовать описат. монологи, задавать  правильно и формулировать вопросы, обогащать словарь, закр.произн. глас. и согл. звуков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«Собираем урожай»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«Жуки»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«Разложи по картинкам»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«Соберем урожай»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«Правила личной гигиены» (12-10)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(или Гарнышева -76- о воде)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послед-ть действий при умывании и знания о назначении предметов туалета, дать предс-ие о роли воды в природе, восп-ть желание быть чистым и аккуратным</w:t>
            </w: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Стих о грязнулях и опрятных детях.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Создание проблемной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3. Загадки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о воде (Гарнишева -76)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Схема «путь воды»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Потешки о воде</w:t>
            </w: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«Сравнение по высоте»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 24 - 15)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уточ-ть  предст-ия о простран. отнош-ях «выше-ниже», форм-ть предст. о сравнении предметов по высоте, закр-ть ум. считать в пределах 3х, соотносить число с количеством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</w:t>
            </w: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«Что нам осень подарила: попробуем осень на вкус» (овощи, фрукты, грибы)</w:t>
            </w:r>
          </w:p>
        </w:tc>
      </w:tr>
      <w:tr w:rsidR="00B57BF9" w:rsidRPr="00B57BF9" w:rsidTr="00B57BF9">
        <w:trPr>
          <w:trHeight w:val="1379"/>
        </w:trPr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Пересказ сказки «Три желудя» (7-5)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пересказу, правильно по смыслу называть качества предметов, подбирать синонимы, обогащать словарь детей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«С какого дерева детки»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«Вот Алеша в лес пошел»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4. Чтение сказки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Дети отвечают на вопросы по ее содержанию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Инсценировка сказки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«Помогите Петушку научить мышат беречь хлеб» (5- 13)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исполь-зовать описат. монологи, задавать  правильно и формулировать вопросы, обогащать словарь по теме, устанавл. причинно-следственные связи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1. Моделирование проблемной ситуации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Загадка о тракторе (беседа о пользе трактора)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«В землю зернышко попало»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Стих Ю.Жадовской «Нива моя, нива»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«Поезд»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Беседа о хлебе</w:t>
            </w: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«Счет до4,число и цифра 4» (  24 - 15)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предст-ие о числе 4 и цифре 4, ум. считать до 4х, соотносить цифру 4 с кол-вом, закр-ть счетные умения,  ум. сравнивать группы пердметов по кол-ву, используя счет и составление пар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«Самые родные»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(я и моя семья)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«Подарок» (Нищева, 6)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(занятие по серии картинок)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уточнение и раширение словаря, формир. целостное впечатление об изображенном на серии картинок, разв. св.речи, форм-ие навыков сотрудничества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1. Приметы лета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2. Рассматривание серии картинок «Подарок»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Раскладывание картинок детьми (с помощью взрослого)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по картинкам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П/и «На лужайке»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7. Рассказ по серии картинок детьми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8. Игра «Кто больше»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9. Загадки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«Моя семья» (20-50)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 xml:space="preserve">- дать предст-ие о семье, учить называть ближайших родственников, интересоваться работой родителей, знать чем они занимаются </w:t>
            </w: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 xml:space="preserve">1. Чтение стих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Д.Хармса «Иван Иваныч Самовар»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по прочит.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«Вспомни сказку»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Пальч-ая гимн-ка «Этот пальчик»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Рассматривание семейных фотографий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Квадрат(  24 - 24)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(2 занятия)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пред-ие о квадрате, ум. распоз-ть квадрат в предметах окр. среды, закр-ть счетные умения,  сравнивать предметы по длине, закр-ть предст-ие о круге и треугольнике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 «Котлас – город мой родной!»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«Заучивание стих-я «Тишина» Г.Новицкой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(10-59)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продолжать учить детей эмоц-но воспринимать образное содержание стих-й, разв-ть образность речи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Игра в слова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Две картины «Осень» и «Лето»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«Подари кружок»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Звуки музыки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Чтение стих-я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Беседа по прочит.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Чтение вместе с детьми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Беседа «Город-село» (18-32)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понятием город и село, учить находить различия, расширить знания  о своем городе, расш-ять интерес к жизни родного города, восп-ть уважение  и бережное отношение к родному краю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«Где живем?»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картины «Село»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Сравнение «Город - село»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«Я начну, а ты продолжи»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Труд людей в городе, селе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Беседа «Город-мой»</w:t>
            </w: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Квадрат(  24 - 24)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пред-ие о квадрате, ум. распоз-ть квадрат в предметах окр. среды, закр-ть счетные умения,  сравнивать предметы по длине, закр-ть предст-ие о круге и треугольнике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5 неделя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</w:t>
            </w: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«С Днем рожденья, Детский сад!»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(детский сад - дом, в котором мы живем)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«Чтение веселых стихотворений» (10-63)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продолжать учить понимать  понимать содержание стих-й, юморист. смысл, помочь осмыслить несоответствие, упражнять в интонационной выразительности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Чтение стих. «Лемеле хозяйничает»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Смешная история «Повар»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Обсуждение прочитанного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«Скажи с интонацией»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Стих. Э.Успенкского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Веселые истории из жизни детей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«Дом, улица, адрес»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(12-29)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прод-ть знакомить с родным городом,  развивать коммуникативные умения</w:t>
            </w: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о городе, улицах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«Назови свой адрес»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Рассматривание фотографий  разных домов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«Опиши свой дом»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«Куб» (  24 - 30)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 занятия)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форм-ть пред-ие о кубе, ум. распоз-ть куб в предметах окр. среды, закр-ть предст-ия об изченных фигурах,  сравнивать предметы по высоте.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35" w:type="dxa"/>
            <w:vMerge w:val="restart"/>
            <w:textDirection w:val="btLr"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НОЯБРЬ</w:t>
            </w: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«Добрые слова для друга».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Чтение венгерской сказки «Два жадных медвежонка» (10-66)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учить понимать образное содержание и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идею сказки, видеть взаимосвязь, стиму-ть желание придум-ть сказки, учить понимать пословицы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1. Рассматривание картины «Медвежата и лиса»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по картине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по выбору детей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4. Чтение сказки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Пословица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«Мои друзья» (12-18)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восп-ть доброж-ое отношение к сверстн-ам и взрослым, расширять предст-ие о дружбе,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разв-ть эмоциональную отзывчивость</w:t>
            </w: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1. Моделирование игровой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«Кто такой друг?»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«Кто твой друг»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4. Упр. «Настроение»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«Концерт»</w:t>
            </w: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«Куб» (  24 - 30)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форм-ть пред-ие о кубе, ум. распоз-ть куб в предметах окр. среды, закр-ть предст-ия об изченных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 xml:space="preserve">фигурах,  сравнивать предметы по высоте.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«Села птичка на окошко»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(зимующие птицы, как помочь птицам зимой)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«Придумывание загадок- описаний об игрушках» (6-128)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описывать предмет, не называя его, разв-ть диалог. речь, учить задавать вопросы, активиз-ть в речи глаголы, прил, упр. в образовании названий детенышей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игрушек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«Петрушка, угадай мою игрушку»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Физминутка по желанию детей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Произнеси протяжно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Составление загадок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«Рассматривание воробья и вороны»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(9-104)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-расш-ть знания детей о жизни птиц зимой, об их внешнем виде, о питании, учить  распозн-ть птиц (воробей, ворона), восп-ть заботливое отношение, интерес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проблемной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иллюстраций воробья и вороны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Сравнение птиц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(по выбору детей)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Пальч. гимн-ка «Птицы»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Беседа «Как помочь птицам зимой»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«Вверху, внизу»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 24 - 34)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уточн-ить  простран-ые отношения – вверху, внизу, верхний, нижний, трен-ть ум. понимать и прав-но исполь-ть их  в речи, закр-ть ум. считать до 4х, соотносить цифры 1-4 с кол-вом предметов, сравн-ть свой-та предметов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«Зимовье зверей»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«Лесное путешествие»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(5- 148)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разв.диалогич. форму речи, умение разгадывать загадки, прав. форм. вопросы,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обогащать словарь, закр. признаки времени года 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Осень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«Съедобное - несъедобное»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«Вверху - внизу»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5. 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«Как дикие звери готовятся к зиме»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(9-97,95)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разв-ть умение беречь свою жизнь и здоровье, избегая опасных ситуаций во время пребывания на природе, форм-ть предс-ие о том, как приспос-ются дикие животные к изменениям погодных условий</w:t>
            </w: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Игра «Когда это бывает»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Моделирование игровой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Рассматривание дерева (дупло-белка)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о берлоге.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«Где прячется ежик?»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Упр. Для пальцев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Игра «Вокруг себя обернись и зверя превратись»</w:t>
            </w: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color w:val="FF0000"/>
                <w:sz w:val="18"/>
                <w:szCs w:val="18"/>
                <w:lang w:eastAsia="en-US"/>
              </w:rPr>
            </w:pP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«Сравнение по ширине»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 24 - 37)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уточн-ить  простран-ые отношения – шире, уже, трен-ть ум. сравнивать предметы по ширине путем приложения и наложения, понимать и прав-но исполь-ть их  в речи, закр-ть счетные умения, сравн-ть свой-та предметов, продолжать законом-ти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«Маменька родимая свеча неугасимая»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Составление рассказа по картине «Не боимся мороза»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(6-144)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 учить составлять небольшой рассказ, подбирать определения к словам, выделять звуки в словах, подбирать слово на заданный звук.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Стих Е.Трутневой «Первый снег»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картины (дети отвечают на вопросы по ее содержанию)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Стих Е.Благининой (подбор определений к слову «снежинка»)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4. Рассказ по картине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вместе с воспитателем.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«Мамин день» (учитель, ср.гр, -198)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восп-ть уважение и любовь к маме, готовность помогать ей, рассказывать о маме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Чтение стих. И.Мазнина «Простое слово»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картинок с изображением мамы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вопросам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4.Упр. «Скажи одним словом»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5. Упр. «Назови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профессии»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Составление рассказов о маме</w:t>
            </w: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«Счет до 5, число и цифра 5»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 24 - 41)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форм-ть предст-ие о числе 5 и цифре 5, ум. считать до 5х, соотносить цифру 5 с кол-вом, закр-ть счетные умения,  ум. сравнивать группы пердметов по кол-ву, используя счет и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составление пар</w:t>
            </w:r>
          </w:p>
        </w:tc>
      </w:tr>
      <w:tr w:rsidR="00B57BF9" w:rsidRPr="00B57BF9" w:rsidTr="00B57BF9">
        <w:tc>
          <w:tcPr>
            <w:tcW w:w="435" w:type="dxa"/>
            <w:vMerge w:val="restart"/>
            <w:textDirection w:val="btLr"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lastRenderedPageBreak/>
              <w:t>ДЕКАБРЬ</w:t>
            </w: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«Что зима нам подарила»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«Спасем лесных зверей от проделок вьюги злой»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(5-187)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обогащать словарь, закрепить знания о сезонных изменениях зимы, о повадках и жизни диких животных, использ. в речи гл., прил, учить при ответах использовать элементы объясни-тельной речи..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1.Стих. Р.Кудашевой «Вот она пришла..»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по картине «Зима»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Куда девались звери?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«Одеваемся на прогулку»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Загадки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«Большой- маленький»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Игра «Доскажи словечко»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«Прогулка в зимнем лесу» (9-105, 101)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разв-ть умение беречь свою жизнь и здоровье, избегая опасных ситуаций во время пребывания на природе, обощить знания о том, как проводят зиму звери, разв-ть интерес к повадкам зверей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(или 22-57)</w:t>
            </w: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проблемной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«Зайцы»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Пальч.гимн-ка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«Что я знаю о белке»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Беседа о правилах поведения в лесу</w:t>
            </w: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«Овал»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 24 - 46)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форм-ть пред-ие об овале, ум. распоз-ть овал  в предметах окр. среды,  выделять фигуры овальной формы среди других фигур,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Закр-ть ум. вести счет до 5, определять и называть свойства предметов и фигур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«Кукольный домик»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Составление рассказа по серии картинок «Находка»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(Нищева-4)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закреп.представл. о смене времени года, уточнение и расшир.словаря, обучение составл. рассказа по серии картинок, форм. целостного впечатления о картине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Предметные картинки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серии картинок «Находка»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Составление рассказа по серии картинок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П/и «Снежная баба»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 «Что лишнего?»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Пальч.гимн. «Снежок»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Упр. «Подними мишку»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«Знакомство с деревом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(20-86)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знакомить со свойствами дерева и структурой его поверхности, восп-ть бережное отношение к деревьям и лесу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Создание проблемной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с иллюстративным материалом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Опыт «Тонет-не тонет»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Рассматривание домов из дерева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Обсуждение поговорки «Лес поит, кормит и одевает»</w:t>
            </w: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«Внутри, снаружи»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 24 - 51)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понимание смысла слов – внутри, снаружи, употр-ть их в речи, закр-ть предст-ие об овале, счетные умения в пределах до 5, ум. соотн-ить цифру с кол-вом, сравнивать предметы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«Профессии наших родителей»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Пересказ сказки «Бежал Ежик по дороге» (5-9)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пересказу, правильно по смыслу называть качества предметов, подбирать синонимы, обогащать словарь детей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1.Игра «Помоги ежику нацепить листочки»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«Назови детеныша»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3. Чтение сказки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Дети отвечают на вопросы по ее содержанию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Инсценировка сказки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«Где работают мои близкие» (12-24)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узнавать и называть людей разных профессий, разв-ть интерес к профессиям близких людей, восп-ть уважение к людям разных профессий</w:t>
            </w: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картинок и фотографий  с профессиями.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о профессиях своих близких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«Где мы были, мы не скажем, а что делали -покажем»</w:t>
            </w: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«Впереди, сзади, между»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 24 - 54)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понимание смысла слов- впереди, сзади, между, употр-ть их  вречи, закр-ть предст-ие о круге, квадрате, треугольнике, счетные умения в пределах до 5, ум. соотн-ить цифру с кол-вом, сравнивать предметы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«К нам приходит Новый год»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Чтение сказки Б.Заходера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«Хрюша на елке» (10-71)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прод-ть учить детей эмоц-но воспринимать и понимать содержание и идею сказки, замечать образные слова и выражения, помочь овладеть приемом сравнения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 xml:space="preserve">1. Беседа «Как кого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называют»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Чтение сказки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по желанию детей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по прочит.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Пословица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«Дети дружат с Дедом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Морозом» (20-78)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создать атмосферу праздничного настроения,  восп-ть любовь к русским народным традиц-ым праздникам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 xml:space="preserve">1. Игра «Чудесный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мешочек»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о елке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«Как выглядит Дед Мороз?»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«Где живет Дед Мороз»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Загадка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«Пара»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(  24 - 57)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понимание смысла слов- пара как двух предметов, объединенных общим признаком, закр-ть счетн. умения, геометр. и простран-ие предст-ия, ум.опред-ть, называть и сравнивать свойства предметов, сравн-ть  предм. по длине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35" w:type="dxa"/>
            <w:vMerge w:val="restart"/>
            <w:textDirection w:val="btLr"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lastRenderedPageBreak/>
              <w:t>ЯНВАРЬ</w:t>
            </w: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2 неделя Неделя каникул «Сказки бабушки Ульяны» 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(региональный компонент: лепка из глины – Конь, Полкан, баба, мужик)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Сказки и песенки бабушки Ульяны, лепка из глины каргопольских игрушек – Конь, Полкан, баба, мужик. (Книга Г.П.Дурасов «Каргопольская игрушка»)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Наблюдение: * Делаем цветные льдинки,22-47;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* Какие цветные льдинки,22-47;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*Как лед превращается в воду?,22-48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*Теплая и холодная вода,22-49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Обучение детей отгадыванию загадок,18-40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«</w:t>
            </w: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Сказки из мешка»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Сказочное путешествие» (5 - 163)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передавать содержание сказки, свои впечатления из личного опыта, обогащать словарь новыми словами, эпитетами, глаголами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 – сюрпризный момент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«Узнай по силуэту»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«Назови сказочных героев»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Загадки про сказки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«Чье это жилище»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«Значение цветов в дорожном движении»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(21-24)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напомнить значение цветов в дорожном движении, активиз-ть знания о работе светофора</w:t>
            </w: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«Прошлое - транспорт»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«Что означает каждый цвет?»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«Светофор» (на внимание)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«Цвета встаньте вряд»</w:t>
            </w: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«Прямоугольник»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 24 - 60) (2 занятия)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предст. о прямоугольнике, умение распоз-ть его в окр. обстановке, закр-ть счетн. умения, геометр. и простран-ие предст-ия, ум.опред-ть, умение соотн-ть цифру с кол-вом, сравн-ть предметы по свойствам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«Мой домашний любимец»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(животные дома у человека)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«В деревню к бабушке Варварушке»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(5 - 215)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учить использовать описат. монологи, задавать  прав-о и форму-ть вопросы, обогащать словарь посредством ознак. с жизнью в деревне и дом. животными,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различать животных и их детенышей.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1. Моделирование проблемной ситуации.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Стих. Ельцовой О.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«Кто в домике живет?»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«Кролик»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«Кто что любит»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«Найди свою маму»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«На бабушкином дворе» (20-107)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продолжать знак-ть с домашними животными, восп-ть бережное отношение к животным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(или 22-32, 36)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проблемной ситуации.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картин с домашними животными (беседа по ним)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Д/и «Хохлатка»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о кошке и собаке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«Кот и мыши»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Загадки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7. Игра «Кто, чем питается?»</w:t>
            </w: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«Прямоугольник»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(  24 - 60)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предст. о прямоугольнике, умение распоз-ть его в окр. обстановке, закр-ть счетн. умения, геометр. и простран-ие предст-ия, ум.опред-ть, умение соотн-ть цифру с кол-вом, сравн-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ть предметы по свойствам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35" w:type="dxa"/>
            <w:vMerge w:val="restart"/>
            <w:textDirection w:val="btLr"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lastRenderedPageBreak/>
              <w:t>ФЕВРАЛЬ</w:t>
            </w: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1 неделя 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«Большие и маленькие (домашние животные и их детеныши)»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Составление рассказа по картине «Кошка с котятами» (6-110)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учить составлять рассказ по картине, рассказ из личного опыта, соотносить детенышей с взрослым животным, активизировать слова - глаголы 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картины (дети отвечают на вопросы по ее содержанию)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Составление рассказа про кошку с котятами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Рассказ с демонстрацией игрушек (картинок)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«Домашние любимцы: собаки и кошки» (20-94)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разв-ть умение беречь свою жизнь и здоровье, избегая опасных ситуаций во время игр с домашними животными, разв-ть предст-ия о домашних животных, восп-ть бережное и заботливое отношение к животным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(или 22-39)</w:t>
            </w: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Чтение стих. С.Михалкова «Мой щенок»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Обсуждение «Как выглядят собака и кошка?»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Рассказ «Профессии у собаки и кошки»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«как у нашего кота..»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Рассказ из личного опыта о домашних животных.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Беседа «Правила поведения с домаш-и любимцами»</w:t>
            </w: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«Числовой ряд»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 24 - 66)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предст. о числовом ряде, закр-ть умение считать до 5, соотн-ть цифры 1-5 с кол-вом, форм-ть опыт обратного счета, закр-ть  предст.ия об изученных  геометрич-х фигурах и простран. отношениях, называть и сравнивать свойства предметов, ориентир. в пространстве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2 неделя 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«Мир технических чудес»  (хорошо ходить пешком, ну а ездить лучше)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«Виды транспорта» (учитель, ср.гр - 138)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дать знания о разных видах транспорта, его деталях, закр-ть ум-ия называть слова – действия, антонимы, описывать транспорт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Чтение стих. И. Токмаковой «Поиграем»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о видах транспорта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«Один-много»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«Из чего сделаны детали транспорта»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«Подбери слова-действия»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«Скажи наоборот»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Упр. «Найди отличия»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«На чем мы путешествуем – история возникновения транспорта» (14-39)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со способами передвижения древних людей на дальние расстояния, закр-ть знания об известных видах транспорта, поднять эмоц.настр-ие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Игра «Чудесный мешочек»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Создание проблемной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«Самолеты», «Поезд»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4. Рассматривание картины «Север»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Моделирование игровой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Беседа «Верблюды»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Игра «Мы шоферы»</w:t>
            </w: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«Ритм»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 24 - 71)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форм.  предс. о ритме, ум. в простейших случаях видеть законом-ти, сост-ть ряд закономерно чередующихся предметов или фигур, закр-ть знания об изученных геом. фигурах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«Наши папы – защитники России»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«Праздник пап»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(5 - 206)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формировать пред-ставление о празднике День защ-ка Отечества, обогащать лексический словарь по теме, форм.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умение образовывать родит. педеж им.сущ. со значением отсутствия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1. Рассматривание картин с праздниками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Д/игра «Расскажи о своем папе»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Д/игра на звукоподр. «Что умеют наши папы»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4. Д/игра «Отгадай, чего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здесь нет»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«Сейчас и потом»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«Наша Армия родная» (18-70)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дать знания об армии, сфор-ть первые предст-я об особен-ях военной службы, восп.-ть чув-о гордости за свою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армию, желание быть похожим на сильных, смелых росс-их воинов</w:t>
            </w: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1. Беседа о празднике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Рассм-ание иллю-ций (танкисты, моряки, артилеристы, и т.д.)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3.Создание проблемной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4. Рассма-ние картинок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(тренировка солдат, полосы препятствий т.д)</w:t>
            </w: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«Счет до 6. Число и цифра 6» (  24 - 75)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форм-ть предст-ие о числе и цифре 6, умение считать до 6 и обратно, соотносить цифру с кол-вом, закр-ть счетные умения, выделять и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срав-ать свойства пред-ов, умение сравнивать группы предметов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«Наша Родина – Россия»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«Наша родина Россия»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(учитель–173)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развивать интерес к своему городу, учить внимат. слушать содержание песни, обогащать лексический словарь по теме, передавать свои впечатления из личного опыта.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Упр. – релаксация «Мы друзья природы»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Аудиозапись песни «С чего нач-тся Родина» (небольшая беседа по содерж)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Стих «Слышишь песенку ручья»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М.Пляцковского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Загадки «Растения нашего края»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Рассказ «Животные нашего края» (сопро-вождение картинками)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«Наша Родина – Россия» (18-46)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знания о природе России, о русском нац.костюме, о русс.народ.сказках, потешках, восп-ть любовь к своей Родине, вызвать чувство восхищения красотой русской природы, талантом русского народа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картинок (лес, поле, реки, горы)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Р.н.игра «Из-за леса, из-за гор»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Рассматривание народных костюмов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Потешки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Чтение сказки «У страха глаза велики»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6. Беседа </w:t>
            </w: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«Порядковый счет»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 24 - 78)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форм-ть предст. о порядковом счете,закр-ть ум. считать до 6, закр-ть ум. ориентир-ся в пространстве, форм-ть опыт самостоятельного преодоления затруднения,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35" w:type="dxa"/>
            <w:vMerge w:val="restart"/>
            <w:textDirection w:val="btLr"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МАРТ</w:t>
            </w: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«Поздравляем мам»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Пересказ рассказа Н.Калининой «Помощники» (6-162)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пересказ-ть рассказ, замечать несоответствия, закр-ть ум. образовывать названия предметов посуды по аналогии, закр-ть звуковой состав слова, звук [с, ш]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Чтение рассказа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по вопросам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Пересказ детьми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«Магазин посуды»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Картина «Саша и снеговик»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Расскажи о Саше и снеговике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«Одежда для куклы Тани» (20-95, или 20-63)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знакомить с разными видами тканей, их свойствами, фактурой поверхности, учить уст-ть связи между назна-чением предмета, его формой, структурой, восп-ть бережное отн. к результатам труда</w:t>
            </w: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Создание проблемной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Рассказы из личного опыта «Что я надел»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Д/игра «Найди ткань»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Рассматривание одежды куклы Тани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Рассказы детей «Что можно сшить из ткани»</w:t>
            </w: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«Сравнение по длине»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 24 - 83)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понимаие слов- длинный, короткий, закр-ть ум. сравнивать по длине путем налож-я и прилож-я,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выделять и срав-ать свойства пред-ов, умение сравнивать группы предметов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«Что нам весна подарила»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«Помоги красавице весне» (5 - 210)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закреплять и обобщать представле-ния о признаках весны, учить подби-рать прил. и глаголы к сущ., развивать чистое произношение звуков, правильное словопроизношение, умение сравнивать зиму и весну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Стих. «Отшумела злая вьюга» Г.Ладонщикова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2. «Собери картину»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Письмо от Весны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«Подскажи словечко»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«Весна пришла»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«Что бывает весной, а что зимой»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«Путешествие в весенний лес» (9-116)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знания о весенних изменениях в живой и неживой природе, разв-ть умения сравнивать различные периоды весны, восп-ть радостное отношение к природе.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Игра «Когда это бывает»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«Угадай правило»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Скороговорка про сосну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Иллюстрация «Весна» (работа с мнемотаблицей)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Картина - путаница</w:t>
            </w: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«Счет до 7, число и цифра 7» (24-86)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предст-ие о числе и цифре 7, умение считать до 7 и обратно, соотносить цифру с кол-вом, закр-ть счетные умения, выделять и срав-ать свойства пред-ов, умение сравнивать и уравнивать двумя способами группы предметов по кол-ву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«Живые краски Земли»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«Что мы знаем о весне» (учитель - 207)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закреплять и обобщать представле-ния о признаках весны, сотавлять небольшой рассказ по картине, умение сравнивать весну и осень, прав.называть слова с умень. ласкательными суффиксами, развивать чистое произношение звуков, правильное словопроизношение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Загадка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о весне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Рассматривание картины с изображе-нием весны, беседа по ее содержанию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4. Упражнение «Скажите ласково»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«Сравни весну и осень»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Упражнение «Исправь ошибки»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6.Чтение сказки Н.Сладкова «Медведь и солнце»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«Кому нужна вода?»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(22-53)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уточнять пред-ия о том, что вода очень важна для всех живых существ, восп-ть бережное отношение к воде, учить беречь природу, воду</w:t>
            </w: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Загадки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Создание проблемной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Игры с водой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«Водопроводные трубы»</w:t>
            </w: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«Число и цифра 7»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(24-89)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ум- считать до 7, соотносить цифры 1-7 с кол-вом, находить место числа в числовом ряду, закр. ум. распознавать форму геом. фигур, закр. ум. считать по порядку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«Наши любимые книжки»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 «Чтение веселых стихотворений » (10-76)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понимать содержание веселых стихов, осмысливать значение образных выражений, придумывать свои рассказы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Первое стих.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по прочит.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«Муха - чистюха»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Обсуждение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5.Игра по выбору детей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Составление своих веселых историй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«Обучение детей умению отгадывать загадки» (18-40)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знания о различных свойствах и качествах предметов, вызвать интерес к предметному миру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Игра «Чудесный мешочек»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« Карандаш»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«Матрешки»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«Ложка»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Загадки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Упр. «загадай загадку сам»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«Сравнение по толщине»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(24-93)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уточнить понимание слов- толстый, тонкий, форм-ть предс. сравнивать предметы по толщине, закр- счетные умения, сравнивать предметы по длине, ум. опред-ть и называть свойства предметов, 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5 неделя «Красный, желтый, зеленый»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«Составление рассказа по картине куры» (6-167)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составлять короткий  описат. рассказ, учить сравнивать по внешнему виду, закр-ть ум. подбирать сходные и несходные по звучанию слова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Загадка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картины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вопросам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Чтение рассказк К.Ушинского «Петушок с семьей»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«Найди слова»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«Правила поведения в общественном транспорте» (21-26)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сформ-ть основы культуры поведения в общественном транспорте, позн-ть с дорожными знаками, обозначающими остановки городского транспорта</w:t>
            </w: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Д/игра «Транспорт»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«Правила  посадки в транспорт»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Чтение стих А.Барто «Едет Любочка в трамвае»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«Правила поведения в транспорте»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Сюжетно-ролевая игра «Мы - пассажиры»</w:t>
            </w: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«Выше, ниже» (24-96)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понимание слов- высокий, низкий, закр. ум. сравнивать предметы по высоте, форм. ум. считать в прямом и обратном порядке, разв. простр. отношения, закр. ум. сравнивать по кол-ву путем пересчета</w:t>
            </w:r>
          </w:p>
        </w:tc>
      </w:tr>
      <w:tr w:rsidR="00B57BF9" w:rsidRPr="00B57BF9" w:rsidTr="00B57BF9">
        <w:tc>
          <w:tcPr>
            <w:tcW w:w="435" w:type="dxa"/>
            <w:vMerge w:val="restart"/>
            <w:textDirection w:val="btLr"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АПРЕЛЬ</w:t>
            </w: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«Хочу быть здоровым»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(7 апреля Всемирный день здоровья)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«Что такое здоровье» (учитель - 165)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закреплять умение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описывать предметы и способы их использования,  умение составлять небольшие рассказы о здоровом образе жизни, составлять предложения на заданную тему.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1. Упражнение «Доброе утро»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о здоровье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3. Рассматривание иллюстраций с изображением веселых, здоровых людей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«Чудесный мешочек»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Слушание аудио-записи и танцевальная импровизация «Песен-ка про умывание»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«В гостях у доктора Айболита» (19 - 69)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уточнять и расширять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знания об органах зрения, слуха, их устройстве и функциях, восп-ть бережное отношение к здоровью своему и окружающих</w:t>
            </w: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1. Загадки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схемы-глаза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3. Гимнастика для глаз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Рассматривание схемы уха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«Не попадись лисе»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6.Имитация движений «Чистка зубов»</w:t>
            </w: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«План»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(24-99)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форм. ум. ориентир-ся по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элем. плану, правильно определить взаимное расположение предметов в пространстве, закр. ум. опред-ть и называть свой-ва предметов, геометр-ие и простран-ые предст-я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«Витамины-помощники здоровью»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«Заботливые помощники»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(5 - 180)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использовать описат.монологи, задавать  правильно и формулировать вопросы, закрепить знания о пользе предметов личной гигиены, правилах повед.за столом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«Кого называют красивым»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Невеселая история Буратино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 «Чудесный мешочек»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Создание проблемных ситуаций.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5.Загадки о предметах личной гигиены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«Посадка гороха в уголке природы» (9-110)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систем-ть знания о процессе посадки, учить определять предмет труда, отбирать инструменты и материалы для работы, определять послед-ть работы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(или 22-60)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проблемной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картинок с растениями.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Д/упр. «Инструменты»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о произрастании гороха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5.Процесс труда «Сажаем горох»</w:t>
            </w: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«Счет до 8.Число и цифра 8» (24-104)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ум- считать до 8, соотносить цифры 1-8 с кол-вом, закр. геометр-ие и простран-ые предст-я, счетные умения, выделять и сравнивать группы предм-ов, уравнивать группы предметов по кол-ву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«Вместе весело шагать»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«Нет друга – ищи, а нашел - береги» (5 - 196)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использовать описат.монологи, задавать  правильно и формулировать вопросы, обогащать словарь пословицами и поговорками, передавать свои впечатления из лич-ного опыта.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1.Беседа о друге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воспитателя о мальчиках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прочитанному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«Мой веселый звонкий мяч»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История о Юре и Оле (дети додумывают историю)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«Связующая нить»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«Сила волшебных слов» (5 199)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развивать умение использовать вариативные формы приветствия, проща-ния, благодарности и т.д.,</w:t>
            </w: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Создание проблемной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«В каких случаях используем волшебные слова» - из личного опыта детей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«Поезд»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«Вежливые слова»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«Пойдем в гости»</w:t>
            </w: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«Цилиндр» (24-108)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форм. предст-ие о цилиндре и его свойствах,  ум. распозн-ть его в предметах окр. среды и среди других фигур, закр. ум. считать до 8, выделять и называть общее свойство предметов, предст. о геометр-х фигурах, соот-ить плоские геом-ие фигуры с пространст-ми телами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«Русский сувенир»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«Чтение белорусской сказки «Жихарка» (10-72)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учить воспр-ть и осознавать образное содержание сказки, замечать образные слова и выражения, упр. в подборе синонимов,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понимать поговорки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1. Поговорка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Чтение сказки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сказке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«Придумай и расскажи»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«Покажи мимикой»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6.  Придумывание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аналогичных историй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«Путешествие в прошлое одежды» (14-29, или 14-36)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познакомить с историей одежды, вызвать интерес к процессу  изменения и преобразования одежды взрослых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Создание игровой ситуации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людей в шкуре животных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Рассказ  «Одежда из природного материала»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(14-33)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4. Д/игра «Найди предмет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для платья»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«Конус» (24-113)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форм. предст-ие о конусе и его свойствах,  ум. распозн-ть его в предметах окр. среды и среди других фигур, выделять и называть общее свойство предметов, предст. о геометр-х </w:t>
            </w: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lastRenderedPageBreak/>
              <w:t>фигурах, соот-ить плоские геом-ие фигуры с пространст-ми телами</w:t>
            </w:r>
          </w:p>
        </w:tc>
      </w:tr>
      <w:tr w:rsidR="00B57BF9" w:rsidRPr="00B57BF9" w:rsidTr="00B57BF9">
        <w:tc>
          <w:tcPr>
            <w:tcW w:w="435" w:type="dxa"/>
            <w:vMerge w:val="restart"/>
            <w:textDirection w:val="btLr"/>
          </w:tcPr>
          <w:p w:rsidR="00B57BF9" w:rsidRPr="00B57BF9" w:rsidRDefault="00B57BF9" w:rsidP="00B57BF9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lastRenderedPageBreak/>
              <w:t>МАЙ</w:t>
            </w: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«9 мая - День Победы»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color w:val="FF0000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Мониторинг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* Беседа «9 мая»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b/>
                <w:color w:val="FF0000"/>
                <w:sz w:val="18"/>
                <w:szCs w:val="18"/>
                <w:lang w:eastAsia="en-US"/>
              </w:rPr>
            </w:pP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«Растения нашей группы»</w:t>
            </w:r>
          </w:p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Мониторинг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*Составление описательных рассказов о комнатных растениях (9-114)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* Сравнение комнатных растений (9-90)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* Как поливать растения (9-94)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«Насекомые вокруг нас»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«Бабочки и пчелы» (учитель - 272)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закрепить знания о насекомых, их строении, умение описывать и сравни-вать насекомых, учить умению заканчивать предложения,  обогащать словарь  сложными прил,передавать свои впечатления из лич-ного опыт.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иллюстраций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2. Рассказ педагога о бабочках,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прочитанному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4.Игра «Сравни насекомых по внешним признакам»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«Скажи одним словом»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Составление описательных рассказов о насекомых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«Будь осторожен с насекомыми» (учитель - 271)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обогащать представления детей об основных источниках и видах опасности в природе, форм.осторожное и осмотрительное отношение к опасным ситуациям</w:t>
            </w: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Игра «Угадай по описанию»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«Кузнечик»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Рассказ воспитателя о правилах безопасности при взаимодействии с насекомыми</w:t>
            </w: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«Призма и пирамида»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(24-116)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- форм. предст-ие о призме и пирамиде и их свойствах,  ум. распозн-ть их в предметах окр. среды и среди других фигур, выделять и называть общее свойство предметов, предст. о геометр-х фигурах, соот-ить плоские геом-ие фигуры с пространст-ми телами, счетные ум. в пределах 8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583" w:type="dxa"/>
            <w:gridSpan w:val="7"/>
          </w:tcPr>
          <w:p w:rsidR="00B57BF9" w:rsidRPr="00B57BF9" w:rsidRDefault="00B57BF9" w:rsidP="00B57BF9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«Чудеса природы» (цветы, птицы …)</w:t>
            </w:r>
          </w:p>
        </w:tc>
      </w:tr>
      <w:tr w:rsidR="00B57BF9" w:rsidRPr="00B57BF9" w:rsidTr="00B57BF9">
        <w:tc>
          <w:tcPr>
            <w:tcW w:w="435" w:type="dxa"/>
            <w:vMerge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Чтение р.н.сказки «Петушок и бобовое зернышко» 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(учитель 229)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закрепить умение отвечать на вопросы по содержанию сказки, ознакомить с бобами, четкого произношения звуков в лсовах и фразах, развивать связную речь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Чистоговорки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«Курочки и петушки»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Чтение сказки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по прочитанному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Пальчиковая гимнастика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Упр. «Разложи по блюдцам»</w:t>
            </w:r>
          </w:p>
        </w:tc>
        <w:tc>
          <w:tcPr>
            <w:tcW w:w="212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9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96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«Солнышко на травке» (20-100)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пополнить знания о первых цветущих растениях, закрепить их названия, продолжить учить рассматривать растение выделяя его части, воспитывать бережное отношение к первоцветам, желание ухаживать за ними</w:t>
            </w:r>
          </w:p>
        </w:tc>
        <w:tc>
          <w:tcPr>
            <w:tcW w:w="2268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о времени года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Загадка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Рассматривание одуванчика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«Одуванчик»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Рисуем одуванчик</w:t>
            </w:r>
          </w:p>
        </w:tc>
        <w:tc>
          <w:tcPr>
            <w:tcW w:w="2409" w:type="dxa"/>
          </w:tcPr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«Повторение» (24-119)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B57BF9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закр. предс. детей о простр-ых геомет-их фигурах, простран. отношениях, умение ориент. по плану, закр-ть предст. о числовом ряде, числах и цифрах 1-8, тренировать ум. соотносить цифру с кол-вом</w:t>
            </w:r>
          </w:p>
          <w:p w:rsidR="00B57BF9" w:rsidRPr="00B57BF9" w:rsidRDefault="00B57BF9" w:rsidP="00B57BF9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</w:tbl>
    <w:p w:rsidR="00B57BF9" w:rsidRPr="00B57BF9" w:rsidRDefault="00B57BF9" w:rsidP="00B57BF9">
      <w:pPr>
        <w:rPr>
          <w:rFonts w:ascii="Times New Roman" w:eastAsia="Calibri" w:hAnsi="Times New Roman"/>
          <w:sz w:val="18"/>
          <w:szCs w:val="18"/>
          <w:lang w:eastAsia="en-US"/>
        </w:rPr>
      </w:pPr>
    </w:p>
    <w:p w:rsidR="00B57BF9" w:rsidRPr="00B57BF9" w:rsidRDefault="00B57BF9" w:rsidP="00B57BF9">
      <w:pPr>
        <w:rPr>
          <w:rFonts w:ascii="Times New Roman" w:eastAsia="Calibri" w:hAnsi="Times New Roman"/>
          <w:sz w:val="18"/>
          <w:szCs w:val="18"/>
          <w:lang w:eastAsia="en-US"/>
        </w:rPr>
      </w:pPr>
    </w:p>
    <w:p w:rsidR="00A01F64" w:rsidRPr="00A01F64" w:rsidRDefault="00A01F64" w:rsidP="00A01F64">
      <w:pPr>
        <w:spacing w:after="0" w:line="240" w:lineRule="auto"/>
        <w:jc w:val="center"/>
        <w:rPr>
          <w:rFonts w:ascii="Times New Roman" w:eastAsia="Calibri" w:hAnsi="Times New Roman"/>
          <w:b/>
          <w:i/>
          <w:sz w:val="24"/>
          <w:szCs w:val="18"/>
          <w:lang w:eastAsia="en-US"/>
        </w:rPr>
      </w:pPr>
      <w:r w:rsidRPr="00A01F64">
        <w:rPr>
          <w:rFonts w:ascii="Times New Roman" w:eastAsia="Calibri" w:hAnsi="Times New Roman"/>
          <w:b/>
          <w:i/>
          <w:sz w:val="24"/>
          <w:szCs w:val="18"/>
          <w:lang w:eastAsia="en-US"/>
        </w:rPr>
        <w:lastRenderedPageBreak/>
        <w:t>Перспективное  планирование образовательных ситуаций старшей группы</w:t>
      </w:r>
    </w:p>
    <w:tbl>
      <w:tblPr>
        <w:tblStyle w:val="a4"/>
        <w:tblW w:w="16160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435"/>
        <w:gridCol w:w="2259"/>
        <w:gridCol w:w="2126"/>
        <w:gridCol w:w="2268"/>
        <w:gridCol w:w="2410"/>
        <w:gridCol w:w="2126"/>
        <w:gridCol w:w="2410"/>
        <w:gridCol w:w="2126"/>
      </w:tblGrid>
      <w:tr w:rsidR="00A01F64" w:rsidRPr="00A01F64" w:rsidTr="009111D6">
        <w:trPr>
          <w:cantSplit/>
          <w:trHeight w:val="838"/>
        </w:trPr>
        <w:tc>
          <w:tcPr>
            <w:tcW w:w="435" w:type="dxa"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Месяц</w:t>
            </w:r>
          </w:p>
        </w:tc>
        <w:tc>
          <w:tcPr>
            <w:tcW w:w="4385" w:type="dxa"/>
            <w:gridSpan w:val="2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Образовательная область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«Речевое развитие»</w:t>
            </w:r>
          </w:p>
        </w:tc>
        <w:tc>
          <w:tcPr>
            <w:tcW w:w="4678" w:type="dxa"/>
            <w:gridSpan w:val="2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Образовательная область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«Социально- коммуникативное развитие»</w:t>
            </w:r>
          </w:p>
        </w:tc>
        <w:tc>
          <w:tcPr>
            <w:tcW w:w="4536" w:type="dxa"/>
            <w:gridSpan w:val="2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Образовательная область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«Познавательное развитие»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(1/3 – сенсорное развитие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2/4 – формирование целостной картины мира)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Образовательная область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«Познавательное развитие» 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(развитие математических представлений)</w:t>
            </w:r>
          </w:p>
        </w:tc>
      </w:tr>
      <w:tr w:rsidR="00A01F64" w:rsidRPr="00A01F64" w:rsidTr="009111D6">
        <w:trPr>
          <w:cantSplit/>
          <w:trHeight w:val="708"/>
        </w:trPr>
        <w:tc>
          <w:tcPr>
            <w:tcW w:w="435" w:type="dxa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Тема, задачи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Совместная деятельность педагога и ребенка в НОД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Тема, задачи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Совместная деятельность педагога и ребенка в НОД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Тема, задачи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Совместная деятельность педагога и ребенка в НОД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Тема, задачи</w:t>
            </w:r>
          </w:p>
        </w:tc>
      </w:tr>
      <w:tr w:rsidR="00A01F64" w:rsidRPr="00A01F64" w:rsidTr="009111D6">
        <w:trPr>
          <w:cantSplit/>
          <w:trHeight w:val="650"/>
        </w:trPr>
        <w:tc>
          <w:tcPr>
            <w:tcW w:w="435" w:type="dxa"/>
            <w:vMerge w:val="restart"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СЕНТЯБРЬ</w:t>
            </w: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1 неделя  Мониторинг.      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«Мы снова вместе! Что изменилось в нашей группе»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«Знаки, предупреждающие водителя и пешехода об опасности на дороге» (21-36)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«Дорожная азбука»(24 - 64)</w:t>
            </w:r>
          </w:p>
        </w:tc>
      </w:tr>
      <w:tr w:rsidR="00A01F64" w:rsidRPr="00A01F64" w:rsidTr="009111D6">
        <w:trPr>
          <w:cantSplit/>
          <w:trHeight w:val="689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«Дети идут в школу»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      Мониторинг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«Лесная школа» (16-83)(форм. желание к сотрудничеству, развивать рефлексию)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«Какие правила тебе известны?» (8-7)(познакомить с понятием «правило», сформир. условия для понимания ребенком необходимости соблюдать правила)</w:t>
            </w:r>
          </w:p>
        </w:tc>
      </w:tr>
      <w:tr w:rsidR="00A01F64" w:rsidRPr="00A01F64" w:rsidTr="009111D6">
        <w:trPr>
          <w:cantSplit/>
          <w:trHeight w:val="390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«Золотая пора»</w:t>
            </w:r>
          </w:p>
        </w:tc>
      </w:tr>
      <w:tr w:rsidR="00A01F64" w:rsidRPr="00A01F64" w:rsidTr="009111D6">
        <w:trPr>
          <w:cantSplit/>
          <w:trHeight w:val="1913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«Осень» М.Садовского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(10*-18)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разв.умение эмоц., воспри.стих., вызвать желание рассказать стих, закрепить умение отвечать на вопросы, преобразо-вывать слова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Загадка.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Музыка Чайковского «Времена года»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Чтение стих.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по прочитанному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Инсценировка стих.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Заполни пиктограмму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«История Котласа (Кн. «История Котласа в рассказах для детей», «Едем в Котлас»)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прод-ть знакомить с историей родного города и его достопри-ми, вызывать интерес к традициям города и людям, прославившим его, восп-ть  чувство уважения к малой родине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Выбор педагога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«Цвет, форма, величина» (16-31)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разв-ть перцептивно- вербальные связи, пространст-ые отношения, закр-ть предс-ие о свойствах объектов- цветом, формой, величиной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Игра «Найди простую фигуру в сложной»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«Магазин красок»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«Настроение»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«Волшебные превращения» (монета)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«Волшебные очки»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«Волшебные карандаши»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«Свойства предметов»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(39- 16)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умение выявлять и сравнивать св-ва предметов, находить общее свойство группы предметов</w:t>
            </w:r>
          </w:p>
        </w:tc>
      </w:tr>
      <w:tr w:rsidR="00A01F64" w:rsidRPr="00A01F64" w:rsidTr="009111D6">
        <w:trPr>
          <w:cantSplit/>
          <w:trHeight w:val="460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«Как мы следы осени искали»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«Хоть и голоден батюшка сентябрь, да сыт» (5 - 17)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форм.предст. об осени, устан. связи в природе, обогащать словарный запас, задавать   правильно и формул-ать вопросы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о погоде (осени, признаках осени)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Сентябрь –жовтень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«Овощи - фрукты»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«Что в корзинке осень принесла»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Беседа о сентябре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История Котласа (Кн. «История Котласа в рассказах для детей», «Едем в Котлас»)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прод-ть знакомить с историей родного города и его достопримечат-ми, вызывать интерес к традициям города и людям, прославившим его, восп-ть  чувство уважения к малой родине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Выбор педагога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«Грибы на лесной поляне» (25-34)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уточнять пред-ия о значении леса в жизни людей, закр-ть знания о съедобных и несъедобных грибах, восп-ть любовь и бережное отношение к природе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«Для чего человеку лес?»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2. Стих. В.Орлова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Рас-ие плакатов «Сохраним родную природу», «Что нельзя делать в лесу»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Стих. «Интересная история» П.Синявский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Созд-е проб.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Рассказы о грибах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«Правила сбора грибов»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«Свойства предметов 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( 39 - 19)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предст-ия детей о свойствах предметов (цвет, форма, размер, материал, назначение), уточнить предст-я о формах геометр-х фигур- квадрат, круг, треуг-к, прямоуг-к, овал</w:t>
            </w:r>
          </w:p>
        </w:tc>
      </w:tr>
      <w:tr w:rsidR="00A01F64" w:rsidRPr="00A01F64" w:rsidTr="009111D6">
        <w:trPr>
          <w:cantSplit/>
          <w:trHeight w:val="289"/>
        </w:trPr>
        <w:tc>
          <w:tcPr>
            <w:tcW w:w="435" w:type="dxa"/>
            <w:vMerge w:val="restart"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ОКТЯБРЬ</w:t>
            </w: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«Волшебное лукошко»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Составление сюжетного  рассказа по картине «Кошка с котятами» (6-26)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учить составлять небольшой сюжетный рассказ по картине, называть сходства и различия между кошкой и котятами, активизация глаголов,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звук [с] и  [з] 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1. Рассматривание и беседа по картине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Придумывание рассказа по картине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«Комары и осы»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«Эхо»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«Улица полна неожиданностей »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(25-39)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пред-ие о том, что улицу переходят в спец-ых местах только на зеленый цвет светофора, учить правилам повед-ия на улице, рассказать о дорожных знаках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Письмо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«Угадай, какой знак»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«Помоги Киске»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Рассматривают плакаты «Правила поведения на улице»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«Светофор»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«Овощи и фрукты на нашем столе» (22-113) или  (9-198)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пред-ия детей о внешних и вкусовых качествах овощей и фруктов, которые употр-ют в местности, где нах-ся д/сад, о спос-ах их исп--ия в пищу, закр-ть пред-ие о значении плодов для здоровья людей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картин «Сад» и «Огород»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«Загадки»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«Салаты»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«Что ты знаешь 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«Свойства предметов 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(  39- 22)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пред-я о признаках сходства и различия между предметами, объед-ть предметы в группы и выделять из группы отдельные предметы, отличающиеся каким-либо знаком</w:t>
            </w:r>
          </w:p>
        </w:tc>
      </w:tr>
      <w:tr w:rsidR="00A01F64" w:rsidRPr="00A01F64" w:rsidTr="009111D6">
        <w:trPr>
          <w:cantSplit/>
          <w:trHeight w:val="321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«Волшебное лукошко» (Дары осени. Откуда хлеб пришел?)</w:t>
            </w:r>
          </w:p>
        </w:tc>
      </w:tr>
      <w:tr w:rsidR="00A01F64" w:rsidRPr="00A01F64" w:rsidTr="009111D6">
        <w:trPr>
          <w:cantSplit/>
          <w:trHeight w:val="2055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«Осенняя прогулка»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(5 - 21)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составлять описат. рассказы, находить признаки осени, устанавливать прич.след. связи, решать противоречия,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передавать свои впечатления из лич-ного опыта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проблемной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Остановка «Солнечная»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«Солнечные зайчики»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Придумывание  рассказа о дожде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«С какого дерева лист»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«Хорошо - плохо»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«Как ты умеешь играть?» (8-17)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разв-ть игровые навыки, произвольность поведения, разв-ть умения сотрудничать друг с другом, слышать инструкцию взрослого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Упр. «Хорошие новости»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«Крапива»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«Калейдоскоп»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«Времена года»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«Что будет, если…»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«Рассматривание злаковых растений (пшеница-овес, ячмень-рожь)» (9-202)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со злаковыми раст-ми, учить распознавать эти растения, отвечать на вопросы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Создание проблемной ситуации (белый и черный хлеб)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«Колосок»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Рассматривание картины «Уборка хлеба»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Загадки (в приложении)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Потешки, скороговорки о злаковых (в приложении)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Чтение В.Даткевич «От зерна до урожая»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«Свойства предметов 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( 39 - 25)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знания о свойствах предметов, ум-е находить признаки и различия, объединять предметы в группы по общему признаку, уточн-ять о сравнении групп предметов с помощью пар, способах уравнивания и т.д.</w:t>
            </w:r>
          </w:p>
        </w:tc>
      </w:tr>
      <w:tr w:rsidR="00A01F64" w:rsidRPr="00A01F64" w:rsidTr="009111D6">
        <w:trPr>
          <w:cantSplit/>
          <w:trHeight w:val="247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«Семейный альбом»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«Моя семья»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(5 - 58)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активиз. словарный запас прил., умение составлять рассказ о семье, преобразо-вывать слова,  задавать  правильно и формулировать вопросы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Создание игровой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«Яркие сердечки»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Пословицы и поговорки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Речевая игра «Корреспондент»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«Добавлялки»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«Назови ласково»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«Что ты делаешь хорошего для близких?»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(8-15)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формировать понимание ценности семьи, гармонии отношений с близкими людьми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Упр. «Доброе дело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«Дружная семья»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История о ласточке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«Ласточка»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«Кто поднял свой черный нос? Это наш любимый пес?»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(16-16)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показать значение обоняния для человека и животных, развивать вкусовую чувствит-сть,  разв-ть креативные способности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Игра «Имечко»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«Узнай запах»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Создание проблемных ситуаций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«Коктейль»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«Придумай продолжение предложения»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«Свойства предметов 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( 39 - 29)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предс-ие о различных свойствах предметов, форм-ть умение сравнивать предметы по размеру и устанавливать порядок уменьшения и увеличения размера</w:t>
            </w:r>
          </w:p>
        </w:tc>
      </w:tr>
      <w:tr w:rsidR="00A01F64" w:rsidRPr="00A01F64" w:rsidTr="009111D6">
        <w:trPr>
          <w:cantSplit/>
          <w:trHeight w:val="482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</w:t>
            </w: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 «</w:t>
            </w: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Мы – россияне: мы разные, мы вместе» 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(Установление связей между природными условиями и особенностями жизни людей (на Крайнем Севере, на юге России)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Пересказ сказки «Шапка - невидимка»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(7-48)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пересказу, правильно по смыслу называть качества предметов, подбирать синонимы, обогащать словарь детей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Игра «Шапка -невидимка»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«Волшебная палочка»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3. Чтение сказки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по прочитанному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Инсценировка сказки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«Что в имени тебе моем…»(16-7)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осознание своего «я», закреплять знание о праве ребенка на имя, форм. представление о значении имени для человека, уваж. отнош.к своему имени и именам окружающих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1.Игра «Имечко»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2.Игра «Площадь красивых имен»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«Придумай себе имя»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«Я знаю 5 имен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«Ромашка»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«Знакомство с жизнью народов Севера»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(25 - 112)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своеобразной жизнью народов Севера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(природа, жилища, одежда, труд), восп-т чувство уважения к жизни, традициям и обычаям других народов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Упр. «Сказка «Цветик - семицветик»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карты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«Север»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Рассказ «Жилище на севере»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Рассматривание картины «Дети на Севере»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Упр. «Одежда»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Игра «Что лишнее?»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 Сравнение групп предметов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 39- 33)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ум. сравнивать группы предмеов путем составления пар,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закр-ть предст-я о порядке увеличения и уменьшения размеров</w:t>
            </w:r>
          </w:p>
        </w:tc>
      </w:tr>
      <w:tr w:rsidR="00A01F64" w:rsidRPr="00A01F64" w:rsidTr="009111D6">
        <w:trPr>
          <w:cantSplit/>
          <w:trHeight w:val="279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5 неделя</w:t>
            </w: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«</w:t>
            </w: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С днем рождения, Детский сад!»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«Малые фолькл.формы: прибаутки»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(10*-35)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знакомить с особен.малых фоль.форм, показ.отличие от других литер.произв., разв.реч.активность, восп-ть интерес к уст.народ.творч.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Пальчик.гимн.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Потешка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Прибаутка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Обыгрывание прибауток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«Учимся встречать гостей. Идем в гости»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(12-62)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закр. и уточнить правила поведения при встрече гостей, учить правильно сервировать стол, умение договариваться, восп. вежливость, доброту, гостеприимству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Составление поздравления.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Сервировка стола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Поздравление для именинника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П/игра на выбор детей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«Прибери посуду»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«Наш детский сад» (учитель 19)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знакомить с профессиями в д/с, воспит.уваж. отношение к другим людям, сотрудникам д/с, 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Игра «Вежливый мячик»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по вопросам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Рассматривание сюжетных картинок с изображением деят. детей в д/с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о труде работников д/с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«Кому что нужно для работы»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 Сравнение групп предметов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( 39 - 34)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3DF9602F" wp14:editId="22EBBB53">
                      <wp:simplePos x="0" y="0"/>
                      <wp:positionH relativeFrom="column">
                        <wp:posOffset>1075211</wp:posOffset>
                      </wp:positionH>
                      <wp:positionV relativeFrom="paragraph">
                        <wp:posOffset>412750</wp:posOffset>
                      </wp:positionV>
                      <wp:extent cx="51759" cy="86264"/>
                      <wp:effectExtent l="0" t="0" r="24765" b="28575"/>
                      <wp:wrapNone/>
                      <wp:docPr id="61" name="Прямая соединительная линия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1759" cy="86264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Прямая соединительная линия 61" o:spid="_x0000_s1026" style="position:absolute;flip:x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4.65pt,32.5pt" to="88.75pt,3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" strokecolor="windowText"/>
                  </w:pict>
                </mc:Fallback>
              </mc:AlternateContent>
            </w: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понятие-равенство-неравенство и ум-е правильно использовать знаки = =,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закр-ть знание сво-в предметов, повторить знакомые геом.формы</w:t>
            </w:r>
          </w:p>
        </w:tc>
      </w:tr>
      <w:tr w:rsidR="00A01F64" w:rsidRPr="00A01F64" w:rsidTr="009111D6">
        <w:trPr>
          <w:cantSplit/>
          <w:trHeight w:val="297"/>
        </w:trPr>
        <w:tc>
          <w:tcPr>
            <w:tcW w:w="435" w:type="dxa"/>
            <w:vMerge w:val="restart"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НОЯБРЬ</w:t>
            </w: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«Коль хочешь пожелать, то культурным можешь стать» (добрые пожелания)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b/>
                <w:sz w:val="8"/>
                <w:szCs w:val="18"/>
                <w:lang w:eastAsia="en-US"/>
              </w:rPr>
            </w:pP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Сост-ние рассказа по серии картинок «Штанишки для мишки»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(Нищева - 6)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соверш. навык сост-ия рассказа по серии картинок, активизация и актуализ. словаря, формир. целостного впечатления об изображенном на серии картинок, разв.связн.речи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Стих.Н.Нищева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Рас-е серии картинок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Пальч.гимн. «Наперсток»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– соревнование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«Кто скорее?»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Коллективный рассказ по серии карт.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6.Упр. «Слушай внимательно»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Упр «Что ты видишь?»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«Научим Барбоса и Бобика гостепри-имству и вежли-вости» (ИОС - 122)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-использовать вариативные формы приветствия и т.д, форм. понятие о гостеприимстве, умение принимать гостей, соблюдать правила поведения в гостях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Создание проблемной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– шутка «Помощники»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«Разложи правильно продукты»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«Вопросы и ответы»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«Хочу потрогать, или мир в осязании предметно-оформлен»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(16-15)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комплексными ощущениями (тактильными и двигательными), знакомить со свойствами предметов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Упр «Здравствуйте»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«Какой предмет?»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Динамическая пауза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«Угадай свойство- размер, форму»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Этюд «Расставание»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 Сравнение групп предметов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( 39 - 38)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</w:t>
            </w:r>
            <w:r w:rsidRPr="00A01F64">
              <w:rPr>
                <w:rFonts w:ascii="Times New Roman" w:eastAsia="Calibri" w:hAnsi="Times New Roman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561D6D91" wp14:editId="420146FE">
                      <wp:simplePos x="0" y="0"/>
                      <wp:positionH relativeFrom="column">
                        <wp:posOffset>1075211</wp:posOffset>
                      </wp:positionH>
                      <wp:positionV relativeFrom="paragraph">
                        <wp:posOffset>412750</wp:posOffset>
                      </wp:positionV>
                      <wp:extent cx="51759" cy="86264"/>
                      <wp:effectExtent l="0" t="0" r="24765" b="28575"/>
                      <wp:wrapNone/>
                      <wp:docPr id="64" name="Прямая соединительная линия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1759" cy="86264"/>
                              </a:xfrm>
                              <a:prstGeom prst="line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Прямая соединительная линия 64" o:spid="_x0000_s1026" style="position:absolute;flip:x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4.65pt,32.5pt" to="88.75pt,3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" strokecolor="windowText"/>
                  </w:pict>
                </mc:Fallback>
              </mc:AlternateContent>
            </w: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закр-ть пред-я о равенстве-неравенстве и ум-е правильно использовать знаки = =,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закр-ть знание свойств предметов, умение ориент-ся в таблице</w:t>
            </w:r>
          </w:p>
        </w:tc>
      </w:tr>
      <w:tr w:rsidR="00A01F64" w:rsidRPr="00A01F64" w:rsidTr="009111D6">
        <w:trPr>
          <w:cantSplit/>
          <w:trHeight w:val="263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6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«Тайны птичьего двора» (зимующие птицы)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Пересказ рассказа «Лисята» Е.Чару-шина (6-50)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учить выраз. пересказывать текст,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придумывать загадки,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подбирать по смыслу прил. игл., согл. прил. с сущ. в роде и числе, учить пользоваться восклиц.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интонацией.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Чтение рассказа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по прочитанному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Пересказ детьми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4.Рассматривание  картины «Лиса с лисятами»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Беседа по картине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«Мои помощники»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(12-39)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и закр-ть знания о внешнем строении человеческого тела, дать понятие о назначении и важности органов чувств, вызвать желание бережно относиться к важным органам.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Рисуем человека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Создание проблемной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«Что я делаю руками «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Рассматривание своей руки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Сравнение ног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Беседа «Значимость органов чувств»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Чтение произведений С.Маршака (по тематике)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8. Игры «Съешь без помощи рук»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«Покормите птиц зимой»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(5 - 41)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устанав.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разонообразные связи в природе, стимулир. речевое творчество, расширять словарный запас, умение обобщать, классифицировать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(или 25-51)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Стих. «Песенка о птицах» А.Тимофеевская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Рассматривание птиц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«Сова»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Стих А.Яшина «Покормите птиц зимой»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 Сложение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( 39 - 40)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сформ-ть предст-ие о сложении как объединении групп предметов, познакомить со знаком +, закр-ть знания свойств предметов</w:t>
            </w:r>
          </w:p>
        </w:tc>
      </w:tr>
      <w:tr w:rsidR="00A01F64" w:rsidRPr="00A01F64" w:rsidTr="009111D6">
        <w:trPr>
          <w:cantSplit/>
          <w:trHeight w:val="269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«Ребятам о зверятах» (дикие животные)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«Зайцы» (5 - 63)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форм.умение рассматр.картину, рассуждать над ее содержанием, разв.монологич. формы речи, стимулировать речевое творчество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Загадка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о времени года (прилагат.)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 Игра «Подзорная труба» (рассматри-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вание картины)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Составление рассказов про зайцев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Любая речевая игра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«Школа пешеходных наук» (24-66)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знак-ть с работой пешеходного светофора, с машинами спец-го назначения, уточн-ть назначение некоторых видов транспорта, дорожных знаков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Психогим-ка «Улыбка»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Загадки о светофоре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Инсценировка стих А.Северного «Три чудесных цвета»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Д/игра «Помоги собрать машину»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Беседа «Спец-ые машины»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«Автомобили»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Упр. «Знаки»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«Как лесные звери – медведь и белка-готовятся к зиме» (22-126)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дать пред-ие о том, что лес-среда обитания диких животных, разв-ть предс-ия о последоват-ти событий в жизни лесных зверей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«Что такое лес?»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картины «Белки осенью» и беседа по ней.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Картина «Медвежья берлога»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Моделирование из веток деревьев укрытие для медведя и белки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5. Чтение рассказа В.Бианки «Белкина сушильня» 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«Пространственные отношения: на, над,под»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( 39 - 45)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простр-ые отношения: на, над, под, закр-ть предст-ия о сложении как объединении предметов</w:t>
            </w:r>
          </w:p>
        </w:tc>
      </w:tr>
      <w:tr w:rsidR="00A01F64" w:rsidRPr="00A01F64" w:rsidTr="009111D6">
        <w:trPr>
          <w:cantSplit/>
          <w:trHeight w:val="207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Однодневный проект «Поздравление для мамы»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Чтение татарской  народной сказки  «Три дочери» и рассказы В.Осеевой «Три сына»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(10-99)  (Нанайская н.с. «Айога»,10-105)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чувст-ть и понимать характеры персонажей, воспр-ть своео-ие построения сюжета, замечать жанр-ые особ-ти композиции, перед-ть свое отношение к персонажам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Упр. «Ласковые слова для мамы»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Пословица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Чтение сказки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по прочитанному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«Как ты узнаешь свое настроение?»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(8-11)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много-образием внутр-его мира чел-ка, сформ-ть общее предст-ие об эмоциях и способах их выражения, фор-ть умение понимания особен-ей своего сост-ия посредством развития приемов, позвол-их регули-ть эмоци-ые проявления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Упр. «Каким я бываю»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«Зеркало»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Чтение сказки М.Ханну «Господин Ау».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«Волшебные пальчики»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Создание проблемных ситуаций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Упр. «Мое солнышко»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«Мужчины и женщины в семье»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(18-60)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предст-ия о семье, о родственных отношениях, об обязанностях членов семьи, позн-ть с некоторыми особен-ми поведения мужчин и женщин в обществе и семье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«Что такое семья»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Создание проблемной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«Профессии»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«Обязанности в семье»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Беседа «Правила культуры поведения»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  Пространственные отношения: слева, справа» (39  - 47)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разв-ть простр-ые предст-ия, уточнить отношения: справа, слева, закр-ть понимание смысла действия сложения</w:t>
            </w:r>
          </w:p>
        </w:tc>
      </w:tr>
      <w:tr w:rsidR="00A01F64" w:rsidRPr="00A01F64" w:rsidTr="009111D6">
        <w:trPr>
          <w:cantSplit/>
          <w:trHeight w:val="268"/>
        </w:trPr>
        <w:tc>
          <w:tcPr>
            <w:tcW w:w="435" w:type="dxa"/>
            <w:vMerge w:val="restart"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ДЕКАБРЬ</w:t>
            </w: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«Зимние хлопоты»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Составление рассказа на тему «Игры зимой» (6-67)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учить сост. связный рассказ о впечатле-ниях из личного опыта, употреб. предлоги, [с] и  [ш], 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«Мои любимые игры зимой»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Картина «Медвежья семья»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картине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Шутки-чистоговорки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Скороговорка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«Хочу погладить»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«Мы пришли на водоем» (23 -64)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прод.знакомить детей с правилами поведения на льду,  учить определять места для игр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«Какие водоемы вы знаете»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Проблемная ситуация «Что делать: лед затрещал?»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Создание правил безоп. на льду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«Как много интерсеного бывает зимой» (9-238)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сфо-ть обобщ. знания о зиме, состоянии неживой и живой природы, разв.позн.акт-ть, учить устан-ть прич.след.связи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Работа со схемами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о зиме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4.Физм-ка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Пробл.ситуация «Почему животные впадают в спячку»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Рассуждение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  Пространственные отношения: слева, справа»  (39  - 49)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разв-ть простр-ые предст-ия, уточнить отношения: справа, слева, закр-ть понимание смысла действия сложения</w:t>
            </w:r>
          </w:p>
        </w:tc>
      </w:tr>
      <w:tr w:rsidR="00A01F64" w:rsidRPr="00A01F64" w:rsidTr="009111D6">
        <w:trPr>
          <w:cantSplit/>
          <w:trHeight w:val="316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«Архитектура нашего города»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Рассказывание по картине «Строим дом»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(6-41)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сост-ть сюжетный рассказ по картине, придумывать продолжение сюжета, восп-ть умение подб-ть глаголы и прил., учить дифферен-ть звуки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1. Рассматривание картины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по ней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Составление рассказа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«Эхо»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«Найди точное слово»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«Назови одним словом»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«Один дома» (12-43)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учить правильно вести себя, оставаясь дома в одиночестве, рассмотреть проблем-ные ситуации, восп-ть выдержку, учить преодолению чувства страха. 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«Один дома»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Моделирование проблемных ситуаций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Рисуем «Что я делаю дома, когда остаюсь один»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«Архитектура родного города»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(учитель- 291)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понятием архитектура, архитектор, с городской архитектурой, рассказывать о своем городе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1.Беседа на тему «Мой город»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«Труд архитектора»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Презентация или рассматривание фотографий города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«Циркачи»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Блоки Дьенеша (работа мини-группами)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  Пространственные отношения: слева, справа»  ( 39 - 51)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- закр-ть простр-ые предст-ия, уточнить отношения: справа, слева, закр-ть понимание смысла действия сложения, взаимосвязь цлого и частей</w:t>
            </w:r>
          </w:p>
        </w:tc>
      </w:tr>
      <w:tr w:rsidR="00A01F64" w:rsidRPr="00A01F64" w:rsidTr="009111D6">
        <w:trPr>
          <w:cantSplit/>
          <w:trHeight w:val="282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«Дома мама и папа, а на работе?» (знакомство с профессиями, установление связей между ними)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«Инструменты» (5-32)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разв.монологич. формы речи, стимулировать речевое творчество, обогащать словарь,</w:t>
            </w:r>
            <w:r w:rsidRPr="00A01F64">
              <w:rPr>
                <w:rFonts w:eastAsia="Calibri"/>
                <w:sz w:val="18"/>
                <w:szCs w:val="18"/>
                <w:lang w:eastAsia="en-US"/>
              </w:rPr>
              <w:t xml:space="preserve"> </w:t>
            </w: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передавать свои впечатления из личного опыта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предметных картинок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Стих.О.Бедарева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«Плотник Егор»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прочитанному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«Птички и клетка»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Психогимнастика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«Традиции моей семьи»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(25-126)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вызывать интерес к традициям своей семьи, позн-ть с понятием «родословная», расш-ть предст-ия о семейном досуге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генеалогических древ, фотоальбомов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«Наши увлечения»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«Назови спортсмена»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Пальч-ая  гимн-ка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Беседа «Наши традиции»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«Все работы хороши-выбирай на вкус» (25-124)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профессией дизайнера, рассказать чем заним-ся люди этой профессии, какие инструменты им в работе помогают, о разнообразии видов дизайна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«Что такое профессия» (профессии родителей)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«Дизайнер» с показом иллюстраций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Рассматривание ткани (тактильные ощущения)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«Создай эскиз одежды»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«Вычитание»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(39  - 55)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предст-ие о вычитании как об удалении из группы предметов ее части, позн-ть сз знаком -, закр-ть знание св-в предметов, простр-ые отношения</w:t>
            </w:r>
          </w:p>
        </w:tc>
      </w:tr>
      <w:tr w:rsidR="00A01F64" w:rsidRPr="00A01F64" w:rsidTr="009111D6">
        <w:trPr>
          <w:cantSplit/>
          <w:trHeight w:val="315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«В гостях у Деда Мороза» (Мастерская Деда Мороза)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Пересказ сказки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«Почему у Зайца длинные уши» (7-36)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пересказу, правильно по смыслу называть качества предметов, подбирать синонимы, сложные прил, обогащать словарь детей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Игра «Назови правильно»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«Наводнение»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Чтение сказки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по прочитанному.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Инсценировка сказки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«Огонь-помощник и разрушитель» (25-61)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восп-ть уважительное отношение к труду пожарных, углублять пред-ие  о роли огня в жизни человека,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закр-ть знание правил пожарной безоп-ти, активиз-ть словарь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«Огонь»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Пословицы об огне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с мячом «Что может загореться в доме?»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Отрывок из произ-ия С.Я Маршака «Кошкин дом»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6.Упр.«Запомни правила»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Д/и «Помощник и разрушитель»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«История Нового года»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(18-108)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детей с историей возникновения праздника,  восп-ть уважит. отношение к традициям своего народа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«Традиции народов»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2. Рассказ о традиции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3. Игры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«Снегурочка»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«Пространственные отношения: между, посередине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( 39 - 59)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простр-ые отношения: между, посередине, закр-ть понимание смыла действия вычитания</w:t>
            </w:r>
          </w:p>
        </w:tc>
      </w:tr>
      <w:tr w:rsidR="00A01F64" w:rsidRPr="00A01F64" w:rsidTr="009111D6">
        <w:trPr>
          <w:cantSplit/>
          <w:trHeight w:val="370"/>
        </w:trPr>
        <w:tc>
          <w:tcPr>
            <w:tcW w:w="435" w:type="dxa"/>
            <w:vMerge w:val="restart"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ЯНВАРЬ</w:t>
            </w: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«Неделя каникул «Наш пострел везде поспел»</w:t>
            </w:r>
          </w:p>
        </w:tc>
      </w:tr>
      <w:tr w:rsidR="00A01F64" w:rsidRPr="00A01F64" w:rsidTr="009111D6">
        <w:trPr>
          <w:cantSplit/>
          <w:trHeight w:val="449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Изготовление  поморских  козуль.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Чтение сказок и рассказов Б.В.Шергина.</w:t>
            </w:r>
          </w:p>
        </w:tc>
      </w:tr>
      <w:tr w:rsidR="00A01F64" w:rsidRPr="00A01F64" w:rsidTr="009111D6">
        <w:trPr>
          <w:cantSplit/>
          <w:trHeight w:val="285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0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</w:t>
            </w: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«</w:t>
            </w: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Поляна сказок, сказки А.С.Пушкина»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0"/>
                <w:szCs w:val="18"/>
                <w:lang w:eastAsia="en-US"/>
              </w:rPr>
            </w:pP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«Зимнее путешествие в зимнее царство»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(5 - 73)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-</w:t>
            </w: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разв.монологич. формы речи, стиму-ть речевое творчество, расширять предст-я о живой природе зимой, признаках зимы, об особенностях жизни людей зимой, обогащать словарь, передавать свои впечатления из личного опыта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Чтение отрывка стих.А.С.Пушкина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«Зимний вечер»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о зиме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«Найди свой стол» (деление на группы)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Стих.Г.Соренковой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«Снег кругом»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Загадки о зимующих птицах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Беседа об инее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Игра «Снежки»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«Улица большого города» (24-81)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уточнять пред-ия детей об улице, ее особенноятх, помочь понять, как дают название улицам, восп-ть желание собл-ть ПДД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Психогимнастика «Солнечный зайчик»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Сказка «Дорожка»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Д/игра «Угадай название улицы»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Д/игра «найди и покажи отгадку»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«Доскажи словечко»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«Путешествие по сказкам А.С. Пушкина» (учитель-295)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расширить знания о творчестве А.С.Пушкина и его произведе-ниях, выражать свои мысли и чувства, разви-вать культуру слушания класси.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произведений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Муз.композиция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Г.Струве «Ветер по морю гуляет»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о творчестве А.С.Пушкина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«Из какой сказки отрывок»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4.Игра «Что сначала, что потом»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Д/упр. «Назови героя сказки»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«Волшебный телевизор»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 Один, много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(39  - 62)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сформ-ть предст-ия о понятиях: один, много, закр-ть  простр-ые  отно-я, предст-ия о сложении и вычитании</w:t>
            </w:r>
          </w:p>
        </w:tc>
      </w:tr>
      <w:tr w:rsidR="00A01F64" w:rsidRPr="00A01F64" w:rsidTr="009111D6">
        <w:trPr>
          <w:cantSplit/>
          <w:trHeight w:val="259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«Животные Красной книги»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Составление рассказа по картине «Север-ные олени» (6-76)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сост-ть сюжетный рассказ по картине, используя свои знания о внешнем виде и жизни животных, подб.наиболее точные опр-ия, активиза. в речи антонимы, [ч]и [ц],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1. Рас-ие картины, отвечая на вопросы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Составление рассказа на основе своих знаний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Закрепление звуков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«Назови маму детеныша»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«Договаривай за мной»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«Правила на всю жизнь»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(17.2-150)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знания об основных правилах поведения, дать понятие, что главное- правила выполнять, быть честным, мужест-ым и т.д.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«Какие правила ты знаешь»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«Дуб мудрости»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Психогимнастика «Выйди к свету»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Чтение отрывка из сказки О.Уайльда «Мальчик-звезда»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Беседа по прочитанному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«Знакомство с животными жарких и холодных стран»(9-228)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расш-ть предс. о диких живот.,систем-ть пред-я об умении животных приспос-ся к среде обитания, акт-ть словарь детей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игр.ситуации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Олень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Арктика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Сравни: бурый и белый медведь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Юг, Африка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Верблюды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highlight w:val="red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Рассказы детей.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 Число 1. Цифра 1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( 39 - 65)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чилом 1 и графическим рис.цифры 1, закр-ть пред-ия о взаимосвязи целого и частей, действиях сложения и вычитания</w:t>
            </w:r>
          </w:p>
        </w:tc>
      </w:tr>
      <w:tr w:rsidR="00A01F64" w:rsidRPr="00A01F64" w:rsidTr="009111D6">
        <w:trPr>
          <w:cantSplit/>
          <w:trHeight w:val="268"/>
        </w:trPr>
        <w:tc>
          <w:tcPr>
            <w:tcW w:w="435" w:type="dxa"/>
            <w:vMerge w:val="restart"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ФЕВРАЛЬ</w:t>
            </w: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«Жалобная книга природы»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Сост-ие описательного рассказа на тему «Зима» (6-79)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при описании событий указывать время действия, используя разные типы предлож-ий,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подб. опр-ия к словам, [ч</w:t>
            </w:r>
            <w:r w:rsidRPr="00A01F64">
              <w:rPr>
                <w:rFonts w:ascii="Times New Roman" w:eastAsia="Calibri" w:hAnsi="Times New Roman"/>
                <w:sz w:val="18"/>
                <w:szCs w:val="18"/>
                <w:vertAlign w:val="superscript"/>
                <w:lang w:eastAsia="en-US"/>
              </w:rPr>
              <w:t>,</w:t>
            </w: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] и  [ц],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Описывают зиму, отвечая на вопросы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Составление рассказа.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«Снежинки и ветер»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Реч. игра «Догадайся»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«Живые слова»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Работа со звуками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Скороговорка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«Станем юными защитниками природы»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(22-135)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отличать хорошие, добрые поступки от иных, восп-ть желание по доброму относиться к людям, к природе, умение сочувс-ть, сопережиать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иллюстрации к сказке «Лиса, заяц и петух»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«Какие хорошие поступки я совершил»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Создание проб.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4.Рисование плакатов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«панорама добрых дел»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«Что такое заповедник»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(17.3-14,22-183)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-позн-ть с заповедниками нашей страны, форм-ть ответ-ное и бережное отн-ие к природе, восп-ть чувство гордости за нашу природу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1.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Создание проблемной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Рассказ о заповедниках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Рассматривание картинок – бобры, олени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Рассказ о бобрах, оленях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Правила охраны природы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«Внутри, снаружи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( 39 - 68)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прост-ые отн-я: внутри, снаружи, закр-ть пред-ия о взаимосвязи целого и частей, действиях сложения и вычитания</w:t>
            </w:r>
          </w:p>
        </w:tc>
      </w:tr>
      <w:tr w:rsidR="00A01F64" w:rsidRPr="00A01F64" w:rsidTr="009111D6">
        <w:trPr>
          <w:cantSplit/>
          <w:trHeight w:val="26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«Самолетом, пароходом, поездом»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«Путешествие на подводной лодке» (5 - 26)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разв.монологич. формы речи, стимулировать речевое творчество, обогащать словарь, упраж. в произноше-нии гласных зв. в изолированном виде, находить слова с определ.звуком морскими обитателями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«назови слова - определения»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Рассматривание предметных картинок (морские обитатели)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Звуковая игра «Артикуляционная гимнастика»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«Дождик»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Упр. «Подводные камни»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«Машины на нашей улице» (24-13)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расш.предс. о пассажирском транспорте, закр.занаия о грузовом транспорте, восп.культуру поведения в обществ.местах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Психогимнастика «Волшебный стул», «Стрелочка», «Глаза»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Пальч.гимнастика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«Прятки»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Работа с картинками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«Цветные автомобили»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Д/игра «Чего не стало?»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С/ролевая игра «Автобус»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«Путешествие в прошлое самолета»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(14-82)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нучить понимать назначение и функци самолета, закр-ть ум. Выделять некоторые особенности предметов и опред-ть материал, устан-ть причинно-след.связи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Пробл. ситуация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История о самолете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Оригами «Самолет»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по выбору детей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«Что знаешь ты?»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 Число 2. Цифра 2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( 39 - 71)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позн-ть с чилом 2 и графическим рис.цифры 2, составом и образованием , закр-ть пред-ия о взаимосвязи целого и частей, действиях сложения и вычитания «  </w:t>
            </w:r>
          </w:p>
        </w:tc>
      </w:tr>
      <w:tr w:rsidR="00A01F64" w:rsidRPr="00A01F64" w:rsidTr="009111D6">
        <w:trPr>
          <w:cantSplit/>
          <w:trHeight w:val="225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«Могучи и сильны российские богатыри»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«Будем Родине служить» (учитель-183)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разв.умение дифференц.звуки по твердости и мягкости, образов.слова с помощью суффиксов, расширять словарь, стимулировать речевое творчество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«Что такое Родина?»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иллюстрации «Солдат»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3. Чтение стих Благи-ниной Е. «Шинель»,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Словесная игра «Кто где служит»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Д/упр «Какой первый звук»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Д/упр «Карандаш определенного цвета»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«Травма: как ее избежать» (12-42)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прод-ть учить оказывать посильную помощь при травме, восп-ть чувство милосердия и сострадания, учить прав-но вести себя дома, на улице, избегать получения травмы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плакатов и иллюстраций (оказание первой помощи, «Помощь при травме»)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Рассказы из личного опыта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«Что я буду делать…»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«Помощь при травме»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«Сыны Отечества» (25-102)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восп-ть любовь и уважение к воинам Российской армии, желание быть защитником Отечества, закр-ть знания о Российской армии, позн-ть со службой пограничника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Музыка А.Филиппенко «Бравые солдаты»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о защитниках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Рассматривание карты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Стих О.Высотской «Мой брат уехал за границу»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Рассматривание картины «Охрана границы» (пограничники)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Беседа по картине с опорой на знания детей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 Точка. Линия. Прямая и кривая линии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(39  - 74)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предс-ия о точке, линии, прямой и кривой линиях, закр-ть ум. соотносить цифры 1 и 2 с кол-вом  предметов, смысл слож. и вычитания, отношения справа, слева</w:t>
            </w:r>
          </w:p>
        </w:tc>
      </w:tr>
      <w:tr w:rsidR="00A01F64" w:rsidRPr="00A01F64" w:rsidTr="009111D6">
        <w:trPr>
          <w:cantSplit/>
          <w:trHeight w:val="282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«Как возникла Россия»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«Выбегай поскорей посмотреть на снегирей»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(Нищева-19, Наш детский сад /2)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сост-ть рассказ по картине, форм-ть целостное впечатление об изобр., разв.связной речи, общих речевых навыков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картины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П/и «Снегири»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 «Снегири»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Составление плана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Рассказ по картине по частям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Обобщающий рассказ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«Культура и традиции русского народа» (18-120)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знания о названии страны, о ее природе, некоторых исторических событиях, вспом-ть традиции русского народа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карты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о России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«Что умеет делать народ?»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«Традиция»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«Проводы в армию»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«Национальная кухня»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«Наша Родина - Россия» (25-141)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отдельными событияи в истории России времен Петра 1, созданием русского флота, закр-ть знания о городе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Стих Н.Забила «Наша Родина»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о Петре 1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«Что я знаю о Москве»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Сравнение гербов разных городов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Рассматривание рыцарей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Беседа «Гимн»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 Отрезок. Луч 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( 39 - 78)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сформ-ть пред-ия об отрезке, луче, соотносить цифры 1 и 2 с кол-вом  предметов, составлять рассказы - задачи</w:t>
            </w:r>
          </w:p>
        </w:tc>
      </w:tr>
      <w:tr w:rsidR="00A01F64" w:rsidRPr="00A01F64" w:rsidTr="009111D6">
        <w:trPr>
          <w:cantSplit/>
          <w:trHeight w:val="509"/>
        </w:trPr>
        <w:tc>
          <w:tcPr>
            <w:tcW w:w="435" w:type="dxa"/>
            <w:vMerge w:val="restart"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МАРТ</w:t>
            </w: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«Самая красивая мамочка моя»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(красота в искусстве и в жизни, знакомство с женскими образами в разных видах искусства)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«Моя мама»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(5 - 99)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составлять рассказ из личного опыта, подб. наиболее точные определения, разв.монологич. формы речи, стимулировать речевое творчество, обогащать словарь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фотовыставки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Составление небольших рассказов о маме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«Подумаем о маме»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Стих. У.Раджаб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«Мамочка»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Д/пауза «Наша мама»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6.Творческое задание «Если мамы нет дома»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«Бабушка» (18-113)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восп-ть желание и потребность проявлять заботу о близких и внимание к ним, поддерживать чувства любви и уважение к членам семьи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«Бабушка»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Чтение рассказа В. Сухомлинского «У бабушки дрожат руки»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прочитанному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Проблемная ситуация «Как я бы поступил?»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«История возникновения красок»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(18-141)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-дать пред-ия о том, как люди придумали краски, закр-ть знания об истории возникновения некоторых предметов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Рассказ «Как возникли краски»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наскальных рисунков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Создание проблемной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«Ученые - химики»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 Число и цифра 3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( 39 - 82)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образованием  и составом числа 3, закр-ть предс-ия о сложении и вычитании, умении сравнивать предметы по свойствам</w:t>
            </w:r>
          </w:p>
        </w:tc>
      </w:tr>
      <w:tr w:rsidR="00A01F64" w:rsidRPr="00A01F64" w:rsidTr="009111D6">
        <w:trPr>
          <w:cantSplit/>
          <w:trHeight w:val="202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«Весна пришла»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«Март весну встречает» (5 - 94)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разв. монологич. формы речи, стимулировать речевое творчество, расширять представления о живой природе весны, признаках весны, обогащать словарь, передавать свои впечатления из личного опыта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Стих. И.Токмаковой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«Весна»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о признаках весны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3. Рассказ воспитателя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«Март»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по прочитанному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Чтение рассказа «Весна», беседа по прочитанному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«Предметы, которые нас окружают»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(18-160)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знания о назначении предметов, о названиях материалов, из которых они сделаны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Создание проблемной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«Бытовая техника»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Сравнение материалов (пластмасса-стекло)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«расскажи о глине»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Чтение рассказа Т.Д.Нуждиной «Фарфоровая чашка»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«Подбери»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«Весна – красна»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(17.3-96)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знания о весенних изменениях в живой и неживой природе, развивать умение сравнивать различные периоды весны, восп-ть радостное, заботливое отношение к пробуж-ей природе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«Весна-красна»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Чтение рассказа Скребицкого Г. «Четыре художника»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Прослушивание П.И.Чайковского «Времена года»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Чтение стих-ий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«Весенние месяцы»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Потешка - закличка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 Замкнутые и незамкнутые линии»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(39  - 85)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пред-ия о замкнуой и незамкнутой линии, закр-ть ум. соотносить цифры 1- 3 с кол-вом, навыки счета в пределах 3х, взаимосвязь целого и частей.</w:t>
            </w:r>
          </w:p>
        </w:tc>
      </w:tr>
      <w:tr w:rsidR="00A01F64" w:rsidRPr="00A01F64" w:rsidTr="009111D6">
        <w:trPr>
          <w:cantSplit/>
          <w:trHeight w:val="396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«Весна идет, весне дорогу».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(Будем мы беречь природу: землю, лес, поля и воду).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Пересказ сказки «Как зайчата Зайца спасли» (7-62)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пересказу, правильно по смыслу называть качества предметов, подбирать синонимы, обогащать словарь детей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Игра «Какой зайчик спрятался»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Чтение сказки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3.Беседа по прочитанному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Пересказ детьми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Инсценировка сказки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«Профессия озеленитель» (25-115)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познакомить с профессией озеленитель, воспит-ть любовь к природе и трудолюбию, разв.вообр, наблюд-ть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по вопросам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«Инвентарь»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Дополнение макета участка группы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«Наши умные помощники-органы чувств»  (9-231)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сф-ть предс.о различных средствах и способах познания окр.мира, опр-ть роль органов чувств, закр-ть знан.  о прав. личн. гигиены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Д/и «Подбери ключ к замку»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Писбмо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Д/и «Что худ.нарисовал неправ-но»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Д/и «Найди светофор»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Узнай по запаху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Беседа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«Ломанная линия, многоугольник»(39 - 89)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познакомить с понятием ломанная линия, многоугольник, закр-ть ум. соотносить цифры 1- 3 с кол-вом, навыки счета в пределах 3х, взаимосвязь целого и частей.</w:t>
            </w:r>
          </w:p>
        </w:tc>
      </w:tr>
      <w:tr w:rsidR="00A01F64" w:rsidRPr="00A01F64" w:rsidTr="009111D6">
        <w:trPr>
          <w:cantSplit/>
          <w:trHeight w:val="409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«Книжный гипермаркет»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Сочинение на тему «Приключение зайца» (6-101)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придумывать сказку, подбирать прил.и глаг. к сущ., согл. прил. в роде и числе, [с</w:t>
            </w:r>
            <w:r w:rsidRPr="00A01F64">
              <w:rPr>
                <w:rFonts w:ascii="Times New Roman" w:eastAsia="Calibri" w:hAnsi="Times New Roman"/>
                <w:sz w:val="18"/>
                <w:szCs w:val="18"/>
                <w:vertAlign w:val="superscript"/>
                <w:lang w:eastAsia="en-US"/>
              </w:rPr>
              <w:t>,</w:t>
            </w: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] ,[щ</w:t>
            </w:r>
            <w:r w:rsidRPr="00A01F64">
              <w:rPr>
                <w:rFonts w:ascii="Times New Roman" w:eastAsia="Calibri" w:hAnsi="Times New Roman"/>
                <w:sz w:val="18"/>
                <w:szCs w:val="18"/>
                <w:vertAlign w:val="superscript"/>
                <w:lang w:eastAsia="en-US"/>
              </w:rPr>
              <w:t>,</w:t>
            </w: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]   [с],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Загадка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Картина «Зайцы»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Д/упр «Какой заяц»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Составление предложений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Сочинение сказки «Приключение зайца»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Стих. С.Я Маршак»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Чистоговорки, скороговорки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«Откуда книга пришла» (учитель-235)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дать предст. из какого материала изгот.книга, познак.со свойствами бумаги, закр. ПБ во время опыта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(или 22-111)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«Объясни пословицу»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Презентация или рассказ педагога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Опыты с бумагой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Починка книг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«Путешествие в прошлое книги»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(25-107)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историей возник-ия книги и ее созданием, об истории книги в разные времена, в разных государствах, как преоб-сь книга под влиянием развития культуры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Загадка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Выставка современных книг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Рассказ о книге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«Предания»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Рассказ «Папирус»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Рассматривание печатной машинки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 Число 4.Цифра 4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( 39 - 94)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образованием числа 4, составом числа 4, цифрой 4, форм-ть ум. соотносить цифру 4 с кол-вом, обозначать число 4 точками</w:t>
            </w:r>
          </w:p>
        </w:tc>
      </w:tr>
      <w:tr w:rsidR="00A01F64" w:rsidRPr="00A01F64" w:rsidTr="009111D6">
        <w:trPr>
          <w:cantSplit/>
          <w:trHeight w:val="410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5 неделя «Правила безопасности выполняй – здоровым, крепким вырастай»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Составление рассказа «Как Сережа нашел щенка» (6-110)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сост. рассказ по предложенному плану, образно описывая место действия, настроение героя, учить постр. сложных предложений.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проблемной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2. Составление рассказа по вопросам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3. Рассказ детьми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4. Составление загадок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по профессиям своих родителей.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«Знакомимся со своим организмом»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(12-35)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закр. знания об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органах человеч. тела и их функци-онировании, учить заботиться о своем здоровье,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Сравнение мальчика и девочки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Что ты знаешь о сердце?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Рассматривание плаката «Строение тела человека»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Проблемная ситуация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Как я забочусь о своем организме?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«Экологи.сказка «Ручеек»  (9-247)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показать вз/связь всего живого в природе, раз-ть позн.спос.детей,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Береж.отнош. к жив.и нежив.природе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Приметы весны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Экол.сказка Ручеек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Стих. «Ручеек»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Д/и «Кто был у ручья»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5.Д/игры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 Угол » (39  - 98)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сформ-ть пред-ия о различных видах углов- пямом, остром, тупом, закр-ть ум. соотносить цифры 1- 4 с кол-вом, навыки счета в пределах 4х, взаимосвязь целого и частей.</w:t>
            </w:r>
          </w:p>
        </w:tc>
      </w:tr>
      <w:tr w:rsidR="00A01F64" w:rsidRPr="00A01F64" w:rsidTr="009111D6">
        <w:trPr>
          <w:cantSplit/>
          <w:trHeight w:val="282"/>
        </w:trPr>
        <w:tc>
          <w:tcPr>
            <w:tcW w:w="435" w:type="dxa"/>
            <w:vMerge w:val="restart"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АПРЕЛЬ</w:t>
            </w: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«Хочу здоровым быть» (7 апреля Всемирный день здоровья)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«Здоровые зубы»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(учитель - 244)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разв. умение сочинять загадки по заданному плану, навыки звукового анализа слова, способность понимать жанровую принадлежность произвед., закрепить знания о гигиене зубов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Загадка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Составление загадок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Ситуация «Если не чистить зубы»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Просмотр фрагмента мульт. «Про крокодила, который не любил чистить зубы»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Чтение стих. С.Михалкова «Как у нашей Любы…»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Звуковой анализ слова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Д/упр. «Найди звук»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«Как организм человека перерабатывает пищу»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(12-38)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позн-ть с пищеварительным трактом доступным языком, восп-ть осозн-ое отн. к потреблению пищи, акр-ть предст-ия о здоровой пище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Поговорка (обсуждение)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плаката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Рассказ о пищеварит. тракте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«Разложи на три группы»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Д/И «Сервировка стола»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 лес за здоровьем»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(5 - 37)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форм.предст.о лекарств. растениях,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устанавливать значение леса для здоровья людей,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о взаимод. человека и природы, обогащать словарь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проблемной 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предм.картинок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«Чудо -дерево»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Рассказ педагога «Чем полезны деревья»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«Чудесный мешочек»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Беседа «Лекарственные растения»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«Числовой отрезок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(39  - 103)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сформ-ть пред-ия о числовом отрезке, приемах присчитывания и отсчитывания единиц с помощью числового отрезка, закр-ть ум. соотносить цифры 1- 4 с кол-вом, навыки счета в пределах 4х,</w:t>
            </w:r>
          </w:p>
        </w:tc>
      </w:tr>
      <w:tr w:rsidR="00A01F64" w:rsidRPr="00A01F64" w:rsidTr="009111D6">
        <w:trPr>
          <w:cantSplit/>
          <w:trHeight w:val="205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«Первые полеты человека в космос»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8"/>
                <w:szCs w:val="18"/>
                <w:lang w:eastAsia="en-US"/>
              </w:rPr>
            </w:pP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«Космонавты» (Нищева-19, «Все работы хороши»)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сфор-ть пред.-ть о труде космонавтов, о необх-ти и важности этой профессии,  форм-ть навык рассаматр. картины, форм-ть целостное представление об  изобр., разв. связную речь, мышление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Чтение стих. по теме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картины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ней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П/и «В открытом космосе»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Коллективное сост. плана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Рассказ по картине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«Правила поведения в общественных местах»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(12-61)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и закр-ть правила поведения в общ.местах, , учит выраз-но передавать содержание сказки, используя жесты и мимику, восп-ть уважение к людям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«Правила знай и выполняй»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«Нужно-нельзя»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Сюжетно-ролевая игра «Театр»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Д/и по выбору педагога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«Солнечная система» (учитель- 251)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активиз-ть знания о небесных телах Солечной системы, значении солнца для здоровья человека, мерах предосторож-ти при длит. нахождении на солнце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плаката «Солнечная система»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«Солнечное тепло и наше здоровье»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Разминка «Я на солнышке лежу»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Лепка из пластилина «Солнечная система»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«Число 5. Цифра 5»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( 39 - 106)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образ-ем  и составом числа 5, с цифрой 5, закр-ть знание цифр 1-4, понятия многоуг-ка, числового отрезка</w:t>
            </w:r>
          </w:p>
        </w:tc>
      </w:tr>
      <w:tr w:rsidR="00A01F64" w:rsidRPr="00A01F64" w:rsidTr="009111D6">
        <w:trPr>
          <w:cantSplit/>
          <w:trHeight w:val="461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«Дружат дети всей Земли»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(воспитание толерантности по отношению к людям разных национальностей)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 стране добрых поступков» (5-127)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использ.в практике описатель.монологи, поддерж. интерес задавать вопросы, разв.умение сост.связное высказывание,  обогатить положит. эмоциями опыт общения детей, поддерж. инициатив-ность и самост-ть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«Добрые поступки?»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«Сложи картинки»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Придумай конец истории «Случай в лесу»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Проб.ситуации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«Где мы были-мы не скажем..»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«Попробуй изобрази»(работа в парах)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Игра – этюд «Спаси птенца»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«Поступки людей» (учитель-87)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оценивать поступки людей, использовать в речи вежливые слова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Чтение стих. А.Барто «Как Вовка бабушек выручил»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по прочит.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Чтение «Просто старушка» В.Осеевой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Вопросы по прочит.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Чтение стих. «Жадина» Я.Акима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Обыгрывание ситуаций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«Доктора леса» (9-253)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форм.ум.находить связи м/у изменениями в неживой и живой природе, закр-ть зн.детей о птицах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Загадка о весне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Работа с моделями весны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«Сложи квадрат»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Рассм.карт. И.Левитана «Март», А.Саврасова «Грачи прилетели»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Физм-ка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Беседа «Птицы- доктора леса»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«Впереди-сзади 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( 39 - 110)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простр-ые отн-ия: впереди, сзади, закр-ть взаимосвязь целого и частей, присчит. и отсчит единиц по числовому отрезку, количе-ный и порядковый счет в пределах 5, сформ-ть предст-ия о составе числа 5</w:t>
            </w:r>
          </w:p>
        </w:tc>
      </w:tr>
      <w:tr w:rsidR="00A01F64" w:rsidRPr="00A01F64" w:rsidTr="009111D6">
        <w:trPr>
          <w:cantSplit/>
          <w:trHeight w:val="559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«Умные руки не знают скуки»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(игрушки из разных материалов: щепы, дерева, соломы, папье-маше)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«Изделия из Палеха»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-(учитель-150)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подд-ть интерес к народному творчеству, познакомить с изделиями из Палеха, учить анализировать поступки литературного героя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Рассказ об изделиях из Палеха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Чтение рассказа Н.Носова «Заплатка»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 Беседа по прочитанному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по выбору детей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«Закончите предложения»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«Русская изба» (учитель-195)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предметами русского быта, народной игрой, закр-ть правила безопасности при обращении с горячими предметами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Экскурсия в музей избы (в саду)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Инсценировка «Милости просим»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3. Загадки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«С пылу, с жару»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Д/и «За столом отец и сын» (в группе)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Д/и «Что где находится»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П/и «Уголки»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«Дымковские игрушки»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(учитель - 148)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расширить знания о народных промыслах, их отличительных чертах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Рассказ о народных промыслах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Дымковская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Богородская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изделия из Хохломы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2. Разминка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Вопросы по содержанию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«Петушиные бои»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«Столько же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( 39 - 113)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предст-ия о сравнении групп предметов по кол-ву с помощью составления пар, закр-ть взаимосвязь целого и частей, присчит. и отсчит единиц по числовому отрезку, количе-ный и порядковый счет в пределах 5</w:t>
            </w:r>
          </w:p>
        </w:tc>
      </w:tr>
      <w:tr w:rsidR="00A01F64" w:rsidRPr="00A01F64" w:rsidTr="009111D6">
        <w:trPr>
          <w:cantSplit/>
          <w:trHeight w:val="535"/>
        </w:trPr>
        <w:tc>
          <w:tcPr>
            <w:tcW w:w="435" w:type="dxa"/>
            <w:vMerge w:val="restart"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МАЙ</w:t>
            </w: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«Имена Победы» (9 мая - День Победы)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Мониторинг</w:t>
            </w:r>
          </w:p>
        </w:tc>
      </w:tr>
      <w:tr w:rsidR="00A01F64" w:rsidRPr="00A01F64" w:rsidTr="009111D6">
        <w:trPr>
          <w:cantSplit/>
          <w:trHeight w:val="421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«День Победы» (учитель-284)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«Тюльпаны» (учитель 282)</w:t>
            </w:r>
          </w:p>
        </w:tc>
      </w:tr>
      <w:tr w:rsidR="00A01F64" w:rsidRPr="00A01F64" w:rsidTr="009111D6">
        <w:trPr>
          <w:cantSplit/>
          <w:trHeight w:val="79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2 неделя 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«Растения моей комнаты»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Мониторинг</w:t>
            </w:r>
          </w:p>
        </w:tc>
      </w:tr>
      <w:tr w:rsidR="00A01F64" w:rsidRPr="00A01F64" w:rsidTr="009111D6">
        <w:trPr>
          <w:cantSplit/>
          <w:trHeight w:val="423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Составление рассказа по серии картинок «Аленький цветочек» ( Нищева - 8)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«Лекарственные растения» (учитель - 321)</w:t>
            </w:r>
          </w:p>
        </w:tc>
      </w:tr>
      <w:tr w:rsidR="00A01F64" w:rsidRPr="00A01F64" w:rsidTr="009111D6">
        <w:trPr>
          <w:cantSplit/>
          <w:trHeight w:val="317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«Страна насекомых»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Пересказ сказки « Как Паук в гости ходил»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(5-46)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пересказу, правильно по смыслу называть качества предметов, подбирать синонимы, обогащать словарь детей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1. Стих. «Паучок сплел паутинку»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2.Игра «Паучок и мушки»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3.Игра «Кто быстрее сломает паутинку»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Чтение сказки, беседа по прочитанному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5.Инсценировка сказки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 природе все взаимосвязано»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(12-44)</w:t>
            </w: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ab/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понятие о бережном отношении к природе, уточнять и расш-ть предст-я о том, что портит окр.среду, восп-ть желание восстан-ть окр.среду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иллюстраций с видами природы.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Составление небольших рассказов по одной из них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Создание проблемной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«Запрещающие знаки»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Рассказы из личного опыта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«Кто такие насекомые?»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(17.3- 112)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детей с миром насекомых, развивать умение обобщать насекомых по сущ. признакам, воспитывать интерес к насекомым, желание узнать больше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Чтение стих.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Рассматривание насекомых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 «Признаки насекомых»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Рассказ «Муравей»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Стихи о насекомых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 Больше. Меньше. Знаки &gt;  &lt; » (39  - 117)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сравнение групп предметов по кол-ву с помощью соста-ия пар, с новыми знаками, закр-ить онимание взаимосвязи целого и частей, счетные умения</w:t>
            </w:r>
          </w:p>
        </w:tc>
      </w:tr>
      <w:tr w:rsidR="00A01F64" w:rsidRPr="00A01F64" w:rsidTr="009111D6">
        <w:trPr>
          <w:cantSplit/>
          <w:trHeight w:val="396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725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«Знатоки природы. Лето без опасностей».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435" w:type="dxa"/>
            <w:vMerge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5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«Сочинение сказки на заданную тему» (6-196)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ум. придумывать сказку на заданую тему, передавать специфику сказочного персонажа, подбирать синонимы, антонимы, ум. подбирать сравнения и определения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Чтение стих.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картины о весне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Подбор родственных слов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«Предложение»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«Прыгает-скачет»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«Летит пулей»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Игра «Лить поливать»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«Правила поведения на дороге» (12-45)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повторить правила поведения на дороге, во дворе, на улице, закр-ть знания о знаках дорож.движения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На улице (тематическая веранда гр 12)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Чтение стих. Я Пишумова «Азбука города»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«Знаки»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Инсценированные ситуации на дороге</w:t>
            </w: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«Лекарственные растения» (25-180)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дать предст-ия о лекарств. растениях, правилах их сбора, хранения, применения</w:t>
            </w: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1.Загадка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об алоэ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Загадка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«Подорожник»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Тысячелистник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Разминка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Крапива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8.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9. Правила сбора лекарственных растений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6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«Раньше. Позже  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(39  - 120)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простр-ые отнош-я, закр-ть предст-ия о сложении, вычитании, сравнении, числовом отрезке и т.д.</w:t>
            </w:r>
          </w:p>
        </w:tc>
      </w:tr>
    </w:tbl>
    <w:p w:rsidR="00A01F64" w:rsidRPr="00A01F64" w:rsidRDefault="00A01F64" w:rsidP="00A01F64">
      <w:pPr>
        <w:rPr>
          <w:rFonts w:ascii="Times New Roman" w:eastAsia="Calibri" w:hAnsi="Times New Roman"/>
          <w:sz w:val="18"/>
          <w:szCs w:val="18"/>
          <w:lang w:eastAsia="en-US"/>
        </w:rPr>
      </w:pPr>
    </w:p>
    <w:p w:rsidR="00A01F64" w:rsidRPr="00A01F64" w:rsidRDefault="00A01F64" w:rsidP="00A01F64">
      <w:pPr>
        <w:spacing w:after="0" w:line="240" w:lineRule="auto"/>
        <w:jc w:val="center"/>
        <w:rPr>
          <w:rFonts w:ascii="Times New Roman" w:eastAsia="Calibri" w:hAnsi="Times New Roman"/>
          <w:b/>
          <w:i/>
          <w:sz w:val="24"/>
          <w:szCs w:val="18"/>
          <w:lang w:eastAsia="en-US"/>
        </w:rPr>
      </w:pPr>
      <w:r w:rsidRPr="00A01F64">
        <w:rPr>
          <w:rFonts w:ascii="Times New Roman" w:eastAsia="Calibri" w:hAnsi="Times New Roman"/>
          <w:b/>
          <w:i/>
          <w:sz w:val="24"/>
          <w:szCs w:val="18"/>
          <w:lang w:eastAsia="en-US"/>
        </w:rPr>
        <w:t>Перспективное  планирование образовательных ситуаций подготовительной группы</w:t>
      </w:r>
    </w:p>
    <w:tbl>
      <w:tblPr>
        <w:tblStyle w:val="a4"/>
        <w:tblW w:w="15904" w:type="dxa"/>
        <w:tblInd w:w="-459" w:type="dxa"/>
        <w:tblLook w:val="04A0" w:firstRow="1" w:lastRow="0" w:firstColumn="1" w:lastColumn="0" w:noHBand="0" w:noVBand="1"/>
      </w:tblPr>
      <w:tblGrid>
        <w:gridCol w:w="567"/>
        <w:gridCol w:w="2410"/>
        <w:gridCol w:w="2409"/>
        <w:gridCol w:w="2127"/>
        <w:gridCol w:w="2268"/>
        <w:gridCol w:w="2069"/>
        <w:gridCol w:w="1985"/>
        <w:gridCol w:w="2069"/>
      </w:tblGrid>
      <w:tr w:rsidR="00A01F64" w:rsidRPr="00A01F64" w:rsidTr="009111D6">
        <w:trPr>
          <w:cantSplit/>
          <w:trHeight w:val="912"/>
        </w:trPr>
        <w:tc>
          <w:tcPr>
            <w:tcW w:w="567" w:type="dxa"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Месяц</w:t>
            </w:r>
          </w:p>
        </w:tc>
        <w:tc>
          <w:tcPr>
            <w:tcW w:w="4819" w:type="dxa"/>
            <w:gridSpan w:val="2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Образовательная область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«Речевое развитие»</w:t>
            </w:r>
          </w:p>
        </w:tc>
        <w:tc>
          <w:tcPr>
            <w:tcW w:w="4395" w:type="dxa"/>
            <w:gridSpan w:val="2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Образовательная область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«Социально - коммуникативное развитие»</w:t>
            </w:r>
          </w:p>
        </w:tc>
        <w:tc>
          <w:tcPr>
            <w:tcW w:w="4054" w:type="dxa"/>
            <w:gridSpan w:val="2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Образовательная область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«Познавательное развитие»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(1/3 сенсорное развитие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2/4 форм-ие целостной картины мира)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Образовательная область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«Познавательное развитие»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(развитие математических представлений)</w:t>
            </w:r>
          </w:p>
        </w:tc>
      </w:tr>
      <w:tr w:rsidR="00A01F64" w:rsidRPr="00A01F64" w:rsidTr="009111D6">
        <w:trPr>
          <w:cantSplit/>
          <w:trHeight w:val="826"/>
        </w:trPr>
        <w:tc>
          <w:tcPr>
            <w:tcW w:w="567" w:type="dxa"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Тема, задачи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Совместная деятельность педагога и ребенка в НОД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Тема, задачи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Совместная деятельность педагога и ребенка в НОД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Тема, задачи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Совместная деятельность педагога и ребенка в НОД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Совместная деятельность педагога и ребенка в НОД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Тема, задачи</w:t>
            </w:r>
          </w:p>
        </w:tc>
      </w:tr>
      <w:tr w:rsidR="00A01F64" w:rsidRPr="00A01F64" w:rsidTr="009111D6">
        <w:trPr>
          <w:cantSplit/>
          <w:trHeight w:val="790"/>
        </w:trPr>
        <w:tc>
          <w:tcPr>
            <w:tcW w:w="567" w:type="dxa"/>
            <w:vMerge w:val="restart"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lastRenderedPageBreak/>
              <w:t>СЕНТЯБРЬ</w:t>
            </w: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 «Мы снова вместе».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Внимание – дети! (безопасность дорожного движения)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Мониторинг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Правила поведения пешеходов и пассажиров (21 - 53), чтение «Улица, где все спешат» И.Серяков, «Ученый дружок» И.Серяков, С.Михалков «Моя улица»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«Секреты школьной жизни»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Мониторинг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«Беседа о школе» (16-86) (разв.учебной мотивации, готовить к формир. внутренней позиции школьника, стимулировать интерес к школе)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Экскурсия в школу. (12-60)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Чтение В.Бианки «Синичкин календарь»</w:t>
            </w:r>
          </w:p>
        </w:tc>
      </w:tr>
      <w:tr w:rsidR="00A01F64" w:rsidRPr="00A01F64" w:rsidTr="009111D6">
        <w:trPr>
          <w:cantSplit/>
          <w:trHeight w:val="348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«Осенние настроения»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«Зинькины загадки для умных ребят» (5- 20)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поддерживать использование в речи антонимов, синонимов, многозначных слов, разв.реч.творчество, интерес к изменениям в природе, находить в литер.тексте признаки осени, умение анализ-ть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Ю Капотовой «Листопад»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по прочит.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3. В.Бианки «Синичкин календарь»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 «Что увидела Зинька в осеннем лесу»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«Дождик»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«Закончи фразу»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8. Подбери родств-е слова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9. Составление неб. рассказов по мнемотаб-м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«Строим улицу»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(24 -86)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совершен-ть знания о правилах поведения в общественных местах, вып-ть ПДД,  закреплять и расш-ть знания детей о профессии строителя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Психогимнастика «Знакомство»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Тренировка языка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«Что такое улица»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Д/игра «Строим дом»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Д/игра «Закончи предложение»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«Почини машину»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Д/игра «Какой это знак»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8. «Вопрос - ответ»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«Путешествие в осенний лес» (9-340)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обощ-ть и сист.зн. об осени, уст-ть связи м/у продолжит-ю дня, темп.воздуха, учить выд-ть хар-ые призн.осени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(+ демонстрац. материал 6-7 лет)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Загадка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2. Задача «Книжка про осень»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содержа.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4.Игра «С какого дерева листок»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Рассказ по мнемотабл.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«Числа 1-5. Повторение» (21- 125  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повторить числа 1-5: образование, написание, состав, закрепить навыки количественного и порядкового счета</w:t>
            </w:r>
          </w:p>
        </w:tc>
      </w:tr>
      <w:tr w:rsidR="00A01F64" w:rsidRPr="00A01F64" w:rsidTr="009111D6">
        <w:trPr>
          <w:cantSplit/>
          <w:trHeight w:val="381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«Осень - это хорошо или плохо?»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«Расскажем Серой Шейке о перелетных птицах» (5 - 27)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составлять описат.рассказы, расш.знания об особенностях обитания перел.птиц, разв.реч.творч-во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Стих.М.Ивенсен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о прерл. птицах, вспом-ют Серую Шейку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«Озорные гномы»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Деление на 4 группы (собирают пазлы - птицы)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«Четвертый лишний»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Игра «Отлет птиц»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8. Составление опис-х рассказов про птиц по схемам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«Какой я?»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(11-5)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продолжать знакомить ребенка с самим собой, восп-ть чувство собств.достоинства, разв-ть стремление соверш-ть себя, учить рассказывать, разв-ть монолог.речь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1.Моделирование проблемной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Составление рассказов о себе.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«О чем я мечтаю»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«Угадай, кого не стало»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Беседа «Унылая пора! Очей очарованье!»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(9-174)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предст.детей о золотом периоде осени, учить устан.связи между изменениями в неживой природеи изменениями в жизи растений и животн-х, активиз-ть словарь детей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Чтение стих. А.Пушкина «Осень» и беседа по нему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картины «Золотая осень»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с Листочками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Чтение стих. Е.Елагиной «Лист качается узорный»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«осеь щедра дарами»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«Числа 1-5. Повторение» (21- 128  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повторить сравнение групп по кол-ву с помошью составления пар, знаки =&lt;  &gt;, повторить смысл сложения и вычитания, взаимосвязь целого и частей, временные отношения, ввести термин «задача»</w:t>
            </w:r>
          </w:p>
        </w:tc>
      </w:tr>
      <w:tr w:rsidR="00A01F64" w:rsidRPr="00A01F64" w:rsidTr="009111D6">
        <w:trPr>
          <w:cantSplit/>
          <w:trHeight w:val="404"/>
        </w:trPr>
        <w:tc>
          <w:tcPr>
            <w:tcW w:w="567" w:type="dxa"/>
            <w:vMerge w:val="restart"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ОКТЯБРЬ</w:t>
            </w: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«Дары осени: осенние угощения»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Пересказ сказки «Пропажа» (7-32)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продолжать учить детей передавать содержание небольших по объему литер-х произв.;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использовать при пересказе выраз-ые средства автора;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обогащать словарь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о профессии портной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«Найди свою пуговку»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«Собери грибы» (съедобные и ядовитые грибы)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Чтение сказки, беседа по прочит.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Инсценировка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«Для чего нам пара ух» (16-12)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вызвать у детей интерес к слуховым ощущениям, понимание возможности общения с другими людьми при помощи слуха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1. Моделирование игровой ситуации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«Узнай по голосу»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«Рассказы о своей внешности»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«Кто это?»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Д/пауза «Следочки»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Упр. «Звучащая дорожка»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«Как узнать, что это вкусно»(16-25)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способность распознавать различные вкусовые ощущения, систем-ть пред-ия о фруктах и овощах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Игра «Самый лучший повар на свете»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«Состав продуктов из меню»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Обсуждение поговорки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Конкурс «Веселые вопросы»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Проб.ситуация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Чтение стих. «Кулинарные советы повара Вкусняшки»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Игра «Кулинарный поединок»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«Число 6. Цифра 6»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(21- 133 )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образ-ем  и составом числа 6, цифрой 6,закр-ть понимание вз/связи между частью и целым, предст-я о свойствах предметов, геом-ие предст.</w:t>
            </w:r>
          </w:p>
        </w:tc>
      </w:tr>
      <w:tr w:rsidR="00A01F64" w:rsidRPr="00A01F64" w:rsidTr="009111D6">
        <w:trPr>
          <w:cantSplit/>
          <w:trHeight w:val="539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«Путешествие в Простоквашино»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(знакомство со способами сохранения урожая, заготовкой фруктов, овощей на зиму)</w:t>
            </w:r>
          </w:p>
        </w:tc>
      </w:tr>
      <w:tr w:rsidR="00A01F64" w:rsidRPr="00A01F64" w:rsidTr="009111D6">
        <w:trPr>
          <w:cantSplit/>
          <w:trHeight w:val="2055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«Мы рисуем» (Нищева Н.В, 19, «Наш детский сад»)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составление творческого рассказа по картине, обеспечение целостного восприятия картины, расширение, уточнение и активизация словаря, разв. навыков реч.общения, связной речи, форм. навыков сотрудничества, взаимодействия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Стих. «Сад»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картины и беседа по ней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Пальч. гимн. «Осень»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Составление плана по картине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Творческий рассказ по картине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«Язык жестов»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(16 - 28)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развитие коммуникативных умений, знакомство с невербальными средствами общения, восп-ие интереса к национ-ым особенностям общения.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1.Игра «Ассоциации»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«Приезд иностранцев»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Обыгрывание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«Жесты»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5.Упр. «Прощание без слов»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«Путешествие колоска» (9-323)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прод-т знако-ть со злаковыми культурами, разв-ть умение различать растение по характерным признакам, поз-ть с современной технологией изгот-ия хлеба, сравнивать с тем, как его пекли раньше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(+ демонст.материал 6-7 лет)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Создание проблемной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иллюстраций (Хлебная нива, уборка хлебных культур)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Рассказ с использованием моделей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Чтение стих. Д.Тизомирова «Два колоска»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«Колоски растут»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«Число 6. Цифра 6»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(21-137 )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геом-ие предст-ия и позн-ть с новым видом много-угольников- шестиуг-к, закрепить счет до 6, состав чисел 2-6, вз/связи между частью и целым,</w:t>
            </w:r>
          </w:p>
        </w:tc>
      </w:tr>
      <w:tr w:rsidR="00A01F64" w:rsidRPr="00A01F64" w:rsidTr="009111D6">
        <w:trPr>
          <w:cantSplit/>
          <w:trHeight w:val="231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«Традиции моей семья»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«Ознакомление с малыми фольклорными формами» (10*-19)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уточнять предст-я о назначении считалок, скороговорок, пословиц, учить понимать значение пословиц и поговорок, уметь составлять рассказы, соотнося содержание с названием текста, равз.интерес к малым формам фольклора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«Для чего нужны считалки»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РНИ «Иголка, нитка»»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Разучивание считалки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«Черный жук»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Скороговорки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Придумывание считалок и скороговорок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«Составление генеалогического древа» (12-51)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дать представление о родственных связях, вызвать желание узнать о своей семье, поддер-ть чувства любви и уважения к членам семьи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(16 – 32 - игры)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фотографий своей семьи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Рассказывание о своих родственниках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Создание макета генеалог-го древа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Обсуждение поговорок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«Как растет человек» (9-412)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Учить разл-ть возр-ые и половые особенности во внешнем облике людей, закр-ть предс-е о семейных отн-ях, показать значение семьи в жизни чел-ка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 семейных фото.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«Почему похожи на родителей»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«Что такое семья»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 «Полезные продукты»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Стих В.Сухарева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«Длиннее, короче»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(21- 140)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ум. сравнивать длины предметов на глаз и с помощью наложения, ввести в речевую практику слова длиннее –короче, закр-ть вз/связи между частью и целым, знание состава чисел 1-6, счетные умения в пределах 6</w:t>
            </w:r>
          </w:p>
        </w:tc>
      </w:tr>
      <w:tr w:rsidR="00A01F64" w:rsidRPr="00A01F64" w:rsidTr="009111D6">
        <w:trPr>
          <w:cantSplit/>
          <w:trHeight w:val="551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</w:t>
            </w: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 «</w:t>
            </w: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Страна, в которой я живу, и другие страны»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(Если бы я был президентом волшебной Страны детства)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Пересказ рассказа К.Ушинского «Четыре желания»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(6-137)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передавать худ. текст послед-о и точно, разными способами образовывать степени сравнения прилагат. и наречий, подбирать синонимы и антонимы к прил.и глаголам.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Чтение рассказа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по прочитанному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«Чистый – более чистый»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«Синонимы»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«Назови антоним»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«Столица России»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(12-70)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пополнить и закрепить знания о достопримеч-ях Москвы, восп-ть чувство городости за свою Родину, закр.умение сост-ть рассказ из л опыта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(+А.В.Аджи-64,66)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карты России.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о столице России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Коммуникативная игра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Составление рассказа из личного опыта 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5. Чтение произв-я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 Баруздина «Страна, где мы живем»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«Путешествие по странам и континентам»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(25-144)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природными условиями и обитателями Антарктики, Австралии, Северной и Южной Америки, Европы, Азии, восп-ть любовь и береж. отношение к нашей планете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глобуса и беседа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Стих.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«Какие цвета на глобусе, что они обозначают»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Рассказ о континентах.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5.Игра «Я начинаю, а ты продолжай»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«Измерение длины»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(21- 143)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пред- об измерении длины с помощью мерки, позн-ть: шаг,пядь, локоть, сажень, закр-ть ум. составлять мини рассказы и выражения по рисункам, тренировать счетные ум в пределах 6</w:t>
            </w:r>
          </w:p>
        </w:tc>
      </w:tr>
      <w:tr w:rsidR="00A01F64" w:rsidRPr="00A01F64" w:rsidTr="009111D6">
        <w:trPr>
          <w:cantSplit/>
          <w:trHeight w:val="406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5 неделя</w:t>
            </w: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«</w:t>
            </w: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С днем рождения, Искорка!»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Сочинение сказки на тему «День рождение зайца» (6-155)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самост-но придум.сказку на заданную тему по плану, использовать описания, диалог, отмечать занимат-ть сюжета, средства выразительности, учить образов.формы винительного падежа мн.ч. сущ., учить отчетл.произнесению потешек, различного ритма и т.д.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проблемной ситуации.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«Кто больше назовет действий»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«Кто больше увидит и назовет»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Сочинение сказки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«Доскажи потешку»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Скороговорка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«Герб и гимн детского сада»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познакомить  с понятием герб и гимн д/с, с историей возникновения д/с, восп-ть уважение к прошлому д/с 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История возникновения детского сада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Знакомство с гербом.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Д/игра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Знакомство с гимном д/с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«Чем я познаю мир» (16-28)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умение различать свойства объектов: вкус-ые ощущения, запахи, звуки, текстура,форм-ть предст. о противоположных свойствах предметов и явлений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«Летим на самолете»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«Образное переключение»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«Запомни, гдестояло»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«Кот в мешке»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«Вышло все наоборот»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«Измерение длины»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(21- 147)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пред- об измерении длины с помощью заданной мерки,  познакомить с см и метром , форм. ум. польз. линейкой, закр-ть ум. составлять мини рассказы и выражения по рисункам, тренировать счетные ум в пределах 6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A01F64" w:rsidRPr="00A01F64" w:rsidTr="009111D6">
        <w:trPr>
          <w:cantSplit/>
          <w:trHeight w:val="257"/>
        </w:trPr>
        <w:tc>
          <w:tcPr>
            <w:tcW w:w="567" w:type="dxa"/>
            <w:vMerge w:val="restart"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НОЯБРЬ</w:t>
            </w: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«Я и мои друзья»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Чтение рассказа В.Драгунского «Тайное всегда становится явным» (10*-31)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эмоц-но воспринимать образное содержание произв-я, осмысливать нравст.смысл, закрепить знание о жанрах литер-х произ-й,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форм.ум.слушать своих товарищей, не перебивать,  восп-ть культуру реч. Поведения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Знакомство с жизнью писателя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Выставка книг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Чтение рассказа.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«Выполни условия».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«Почему так говорят?»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«Комплименты»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«Что такое дружба? (12-55)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восп.  чувство доброты, готовность к взаимопомощи, понимать эмоц-ое сост-е окр-х и учитывать это в общении, ценить дружеские отношения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«Кто такой друг?»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Составление небольших рассказов о своих друзьях.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Коммуникативная игра.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4. Этюд 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«Путешествие в прошлое зеркала»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(14- 48)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историей появления зеркала, закр-ть знания о необходимости этого предмета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История появления зеркала.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«Вспомни сказки где есть слово «зеркало»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Свойства зеркал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«Подбери отражение»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«Измерение длины»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(21- 150)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закрепить умение практически измерять длину отрезков с помощью линейки, раскрыть аналогию между делением на части отрезков и групп предметов, ввести слова- условие и вопрос</w:t>
            </w:r>
          </w:p>
        </w:tc>
      </w:tr>
      <w:tr w:rsidR="00A01F64" w:rsidRPr="00A01F64" w:rsidTr="009111D6">
        <w:trPr>
          <w:cantSplit/>
          <w:trHeight w:val="27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«Зимние заботы птиц»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Пересказ сказки « Как Лиса птицам помогала»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(7-55)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пересказу, продолжать закреплять знания о зимующих птицах, подбирать синонимы, обогащать словарь детей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Стих «У красавицы рябины»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«Кто быстрее соберет бусы»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3.Беседа о перелетных и зимующих птицах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«Птицы»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Чтение сказки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6.Беседа по прочитанному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Инсценировка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«Путешествие Колобка по улице»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(24-91)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уточнять предст-е об островке безопасности, расш-ть знания об улице, о дорожных знаках, восп-ть навыки прав-го поведения на улице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Психогимнастика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«Лопаточка»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«Пальч-ая гимн-ка»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Сюрпризный момент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(сказка на новый лад)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Моделирование игровой ситуации.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Д/игра «Закончи предложение»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«Светофор»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Д/игра «Угадай и покажи дорожный знак»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«Как живут наши пернатые друзья зимой» (9-360)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обобщить знания, полученные при наблюдениях за птицами, установить связь между формой клюва и питанием птиц, взоимоотн-я птиц во время зимовки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(+ демонст.материал 6-7 лет)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Создание игровой ситуации.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«Определи» (кормушка с птицами)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Рассматривание картины «городской пейзаж с зимующими птицами»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Рассказ о клювах птиц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«Дикие – домашние птицы»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Рассказ  о птицах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«Число 7. Цифра 7»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(21- 154)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образованием и составом числа 7, цифрой 7, закр-ть пре-ие о составе числа 6, вз/связь целого и частей, понятие многоуг-ка</w:t>
            </w:r>
          </w:p>
        </w:tc>
      </w:tr>
      <w:tr w:rsidR="00A01F64" w:rsidRPr="00A01F64" w:rsidTr="009111D6">
        <w:trPr>
          <w:cantSplit/>
          <w:trHeight w:val="323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«По следам животных»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«Даренка и серебряное копытце рассказывают ребятам о своих лесных друзьях» (5-34)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поддерживать использование в речи антонимов, синонимов, многозначных слов, образных сравнений, разв. умение анализировать содержание произв-я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Создание проблемной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Загадки о диких животных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«Узнай по описанию»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«Где, кто живет?»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5.Игра «О чем думают животные во сне»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в прятки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Работа в мини группах «Узнай по описанию»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«Опасные ситуации на улице» (12 - 47)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правильно вести себя на улице, прояв-ть осторожность, осмотр-ть в разных ситуациях, воспт-ть увер.в себе, знакомить со вз/отношениями взр-х и детей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Создание проблемной ситуации.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Телепередача «Жди меня»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Ситуации общения (6)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Сказки (где непослушание привело к беде)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Беседа «Как животные приспособились к зиме» (9-385)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и рас-ть пред-ия о приспос.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жив-х к зимним условиям, учить уст-ть связи между особенностями поведения и условиями среды обитания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(рабочая тетрадь с.9)</w:t>
            </w:r>
          </w:p>
          <w:p w:rsidR="00A01F64" w:rsidRPr="00A01F64" w:rsidRDefault="00A01F64" w:rsidP="00A01F64">
            <w:pPr>
              <w:jc w:val="center"/>
              <w:rPr>
                <w:rFonts w:eastAsia="Calibri"/>
                <w:lang w:eastAsia="en-US"/>
              </w:rPr>
            </w:pP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Создание игровой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Игра- кубик «Чей хвост?»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Рассказ детей о зайце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Хвост белки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Лось- есть ли у него враги?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Волк- как добывает добычу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Лиса – что делает, чтобы переждать зиму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«Кто живет в родном лесу»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«Число 7. Цифра 7»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(21-160)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порядковый и количественный счет в пределах 7, знание состава 7, повторить сравнение групп предметов с помощью пар, присчитывания и отсчитывания одной или несколько ед. на числовом отрезке</w:t>
            </w:r>
          </w:p>
        </w:tc>
      </w:tr>
      <w:tr w:rsidR="00A01F64" w:rsidRPr="00A01F64" w:rsidTr="009111D6">
        <w:trPr>
          <w:cantSplit/>
          <w:trHeight w:val="321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«Родных много, а мать роднее всего» (мини – проекты к празднику)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Чтение туркменской сказки «Падчерица». Сопоставление с русской  сказкой «Хаврошечка»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(10-60)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замечать сходства и различия в построении сюжета, идее, героев обеих сказок, выделять в тексте выраз-ые средства, осознавать целесообразность их использования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Сказка «Хаврошечка» (вспоминают дети)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Чтение сказки «Падчерица»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Сравнение сказок.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Деление сказки на части.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Пересказ сказки.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«Твой приятель светофор»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(24-102)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знакомить с историей изобре-я улич-го светофора, закр-ть знания , восп-ть умения применять на практике получ-ые знания по ПДД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1.Психогимнастика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«Угадай»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«Вкусное варенье»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«Пальч-ая гимн-ка»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«Кто придумал светофор»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Д/игра «Угадай цвет»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«Как работает светофор»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Физминутка «Ловкий пешеход»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«Путешествие в прошлое швейной машины» (14-107)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понимать назначение предметов, облег-чающих труд в быту,уст-ть прич-след-ые связи между строением, назначением, свойством материала.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о швейной машине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Д/игра «Угадай родственные предметы»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«Мир тканей» (Марудова Е.В. «Ознакомление дошкольников с окр.миром», 2016г)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«Число 7. Цифра 7»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(21-164)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- закр-ть порядковый и количественный счет в пределах 7, знание состава 7, повторить сравнение групп предметов с помощью пар, присчитывания и отсчитывания одной или несколько ед. на числовом отрезке</w:t>
            </w:r>
          </w:p>
        </w:tc>
      </w:tr>
      <w:tr w:rsidR="00A01F64" w:rsidRPr="00A01F64" w:rsidTr="009111D6">
        <w:trPr>
          <w:cantSplit/>
          <w:trHeight w:val="267"/>
        </w:trPr>
        <w:tc>
          <w:tcPr>
            <w:tcW w:w="567" w:type="dxa"/>
            <w:vMerge w:val="restart"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ДЕКАБРЬ</w:t>
            </w: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«Как приходит зима» (зимние хлопоты)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Составление рассказа по картине «Не боимся мороза» (6-163)</w:t>
            </w:r>
          </w:p>
          <w:p w:rsidR="00A01F64" w:rsidRPr="00A01F64" w:rsidRDefault="00A01F64" w:rsidP="00A01F64">
            <w:pPr>
              <w:tabs>
                <w:tab w:val="center" w:pos="955"/>
              </w:tabs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расска-ать по картине, не повторяя рассказов друг друга, исполь-ть образные слова и выражения, выделять существе-е признаки, знакомить с многозна-тью слова, звуки [с</w:t>
            </w:r>
            <w:r w:rsidRPr="00A01F64">
              <w:rPr>
                <w:rFonts w:ascii="Times New Roman" w:eastAsia="Calibri" w:hAnsi="Times New Roman"/>
                <w:sz w:val="18"/>
                <w:szCs w:val="18"/>
                <w:vertAlign w:val="superscript"/>
                <w:lang w:eastAsia="en-US"/>
              </w:rPr>
              <w:t>,</w:t>
            </w: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] [з</w:t>
            </w:r>
            <w:r w:rsidRPr="00A01F64">
              <w:rPr>
                <w:rFonts w:ascii="Times New Roman" w:eastAsia="Calibri" w:hAnsi="Times New Roman"/>
                <w:sz w:val="18"/>
                <w:szCs w:val="18"/>
                <w:vertAlign w:val="superscript"/>
                <w:lang w:eastAsia="en-US"/>
              </w:rPr>
              <w:t>,</w:t>
            </w: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] и [з]и[с]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картины.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по картине.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Составление рассказов по картине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Работа с картиной на обработку звуков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tabs>
                <w:tab w:val="left" w:pos="1073"/>
              </w:tabs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«Зимой все выглядит по другому» (16-49)</w:t>
            </w:r>
          </w:p>
          <w:p w:rsidR="00A01F64" w:rsidRPr="00A01F64" w:rsidRDefault="00A01F64" w:rsidP="00A01F64">
            <w:pPr>
              <w:tabs>
                <w:tab w:val="left" w:pos="1073"/>
              </w:tabs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разв.умение сотрудничать, </w:t>
            </w:r>
          </w:p>
          <w:p w:rsidR="00A01F64" w:rsidRPr="00A01F64" w:rsidRDefault="00A01F64" w:rsidP="00A01F64">
            <w:pPr>
              <w:tabs>
                <w:tab w:val="left" w:pos="1073"/>
              </w:tabs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закр-ть предст.о  природных понятиях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Игра «Словесный снеговик»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«Почтовая служба снежной принцессы»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3. Этюд «Конькобежцы»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«Тропинка в снегу»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Пантомима «Следы на тропинке»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«Небо, облака»</w:t>
            </w:r>
            <w:r w:rsidRPr="00A01F64">
              <w:rPr>
                <w:rFonts w:ascii="Times New Roman" w:eastAsia="Calibri" w:hAnsi="Times New Roman"/>
                <w:color w:val="FF0000"/>
                <w:sz w:val="18"/>
                <w:szCs w:val="18"/>
                <w:lang w:eastAsia="en-US"/>
              </w:rPr>
              <w:t xml:space="preserve"> </w:t>
            </w: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(Шорыгина Т.А., 62, педкабинет)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дать простое понятное объяснение явлений природы, актив. памяти, мышления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о погоде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о небе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Чтение стих.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«На что похоже»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Виды облаков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6. Стих 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«Тяжелее. Легче. Сравнение по массе»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(21- 168)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пред-ия о понятиях- тяжелее- легче на основе сравнения по массе, вз/связь целого и частей, пред-ие о сложении и вычитании, составе числа 6</w:t>
            </w:r>
          </w:p>
        </w:tc>
      </w:tr>
      <w:tr w:rsidR="00A01F64" w:rsidRPr="00A01F64" w:rsidTr="009111D6">
        <w:trPr>
          <w:cantSplit/>
          <w:trHeight w:val="191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«Зимний город»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«Как ребята рассказывали Зиньке о детских зимних забавах» (5-78)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расширять предст-я о детских зимних забавах, совер-ть умение отвечать на вопросы, разв. интерес к изме-ям в природе, умение работать в команде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Стих А.Круглова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о зимующих птицах.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«Белый пух»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Работа в малых подгруппах «Расскажи о зимних забавах по схемам».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«Зимние забавы»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Упр. «Слова - родственники»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«Профессии строителей»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(25-29)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прод.форм. пред-е о профессии строителей и архитекторов, спос-ть расш-ю словар-го запаса, форм-ть навыки общения, речевой  и поведен. этикет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Стих. Дж.Родари «Чем пахнут ремесла»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«Архитектор»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Стих Г.Шалаева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Д/игра «Какие машины участвуют в строительстве?»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Физминутка «Эскалатор»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Упр. «Другие строительные профессии»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«Для чего нужны дома» (14- 128)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-пополнить знания о конструкциях домов, знакомить с различ. строит-ми  материалами, восп-ть уважение к человеку труда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Создание проблемной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«Какие дома легко разбираются»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«Где строят дома из кирпича»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Моделирование домов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«Измерение массы»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(21- 171)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предс-ие о необ-ти выбора мерки при измерении массы, познакомить с меркой 1 кг, закр-ть смысл сложения и вычитания, вз/связь целого и частей, присчи-ия и отсчит-ния одной или неск-ко ед. на числовом отрезке</w:t>
            </w:r>
          </w:p>
        </w:tc>
      </w:tr>
      <w:tr w:rsidR="00A01F64" w:rsidRPr="00A01F64" w:rsidTr="009111D6">
        <w:trPr>
          <w:cantSplit/>
          <w:trHeight w:val="262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«Все профессии нужны, все профессии важны»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 мире слов» (16-24)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стимул-ть интерес к языковому творчеству, знакомить со значением слова, учить  находить слова для выражения своих мыслей, составлять небольшие рассказы о своих сверстниках, расширять словарь,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«Что обозначают слова…»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«Словесный портрет»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«Опишите предмет»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«Доскажи словечко»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«Все работы хороши, выбирай на вкус»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(16-69)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форм.предст. о социальной значимости труда, предс.о пространственном мире взрослых, разв.креативные способности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«Профессии в будущем»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Творческий труд «Я дизайнер»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3.Игра «Кто 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«Водители»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 Викторина «Чем пахнут ремесла?»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«Человек родился, чтобы трудиться» (25-153)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восп-ть уваж. отношение к труду, форм-ть предст-ие о некоторых профессиях, развивать разумные потребности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1. Чтение стих.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Ю Мориц «Трудо-любивая старушка»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2. Беседа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о профессиях родителей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Поговорка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Чтение сказки «Заработанный рубль»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Коллективная работа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«Измерение массы»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(21- 175  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пред-ие об измерении массы предметов с помощью различных видов весов, о сложении и вычитании масс предметов, закр-ть геом-ие и простр. отношения</w:t>
            </w:r>
          </w:p>
        </w:tc>
      </w:tr>
      <w:tr w:rsidR="00A01F64" w:rsidRPr="00A01F64" w:rsidTr="009111D6">
        <w:trPr>
          <w:cantSplit/>
          <w:trHeight w:val="586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«К нам приходит Новый год»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(Новый год в разных странах)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«Встреча у новогоднего костра»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(5-83)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разв.умение сост. рассказы с использ-ем граф.схем, умение думать, размышлять, отвечать на вопросы, знакомить с русскими поговорками о зиме,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умение работать в команде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1.Игра «Что общего»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о девушке в зимнем лесу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Зимние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Задание «Пропавшие слова»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«ты катись, катись снежок…»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Пословицы и поговорки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Составление рассказа о зиме по схемам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8. Упр. «Назови ответ»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«Ни ночью, ни днем не балуйтесь с огнем»(23-21)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дать предст-я о возможных негативных послед-ях направильных действий, восп-ть чувство ответ-ти за свои поступки.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проблемной ситуации.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«Вопрос - ответ»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рассказ «Бумажный самолетик»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Беседа по прочитанному.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«Как отмечать новый год» (учитель-125)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знакомить с традициями празднования Нового года, ум. рассказывать о своей семье, заботиться о здоровье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Чтение стих. Усачева А. «Ново-нее поздр-ние снеговика»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о Новогоднем празднике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вопросам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«Подбери слова»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Разминка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«Льдинка, ветер и мороз»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«Число 8. Цифра 8»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(21-179)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образованием числа 8, его составом, цифрой 8, закр-ть навыки предс-ия о составе числа 7, навыки счета в пределах 7, взаимосвязь целого и частей.</w:t>
            </w:r>
          </w:p>
        </w:tc>
      </w:tr>
      <w:tr w:rsidR="00A01F64" w:rsidRPr="00A01F64" w:rsidTr="009111D6">
        <w:trPr>
          <w:cantSplit/>
          <w:trHeight w:val="471"/>
        </w:trPr>
        <w:tc>
          <w:tcPr>
            <w:tcW w:w="567" w:type="dxa"/>
            <w:vMerge w:val="restart"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ЯНВАРЬ</w:t>
            </w: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2 неделя Неделя каникул «Не любо, не слушай» 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(сказки С.Г.Писахова)</w:t>
            </w:r>
          </w:p>
        </w:tc>
      </w:tr>
      <w:tr w:rsidR="00A01F64" w:rsidRPr="00A01F64" w:rsidTr="009111D6">
        <w:trPr>
          <w:cantSplit/>
          <w:trHeight w:val="493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Чтение сказок С.Г.Писахова.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Детское книгоиздательство «Сочиняем северные сказки»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Беседа «Правила безопасности на улице в зимний период»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«Пришла Коляда накануне Рождества» (КнязеваО.Л., Махаева М.Д – 93, «Знакомство детей с русским народным творчеством»- 148, 231)</w:t>
            </w:r>
          </w:p>
        </w:tc>
      </w:tr>
      <w:tr w:rsidR="00A01F64" w:rsidRPr="00A01F64" w:rsidTr="009111D6">
        <w:trPr>
          <w:cantSplit/>
          <w:trHeight w:val="501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</w:t>
            </w: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«</w:t>
            </w: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У Лукоморья» 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(А.С.Пушкин – жизнь и творчество)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«Сказка о рыбаке и рыбке» А.С.Пушкин (10*-121)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позн. с творчеством писателя,  форм.пред-е о жизни наших предков, разв. ум.отвечать на ?, оценивать поступки героев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Портрет А.С.Пушкина, выставка книг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Знакомство с творчеством поэта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Любимые герои сказок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4. Чтение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«Яблонька»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Беседа по прочитанному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«Играют все!»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(16-39)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разв-е активного интереса к игре, знать игры, с которыми можно позн-ть др-х детей, научить тому, что знает сам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Расскажи о любимой игрушке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Д/игра «Обмен»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«Найди игрушку»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Народная игра «Да и нет, черное и белое»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Игры по желанию детей.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«Вода в твердом состоянии» (Шорыгина Т.А., 44,  пед.кабинет)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со свойствами воды, состоянием воды, о значении воды в жизни окружающих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о состоянии воды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«Откуда сосульки?»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Стих «Иней»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Стих «Сказка на стекле»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Упр. «Снежинка»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Беседа по вопросам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«Число 8. Цифра 8»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(21-183)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счетные умения в пределах 8, закр-ть пред-ие об измерении длины и массы предметов, о присчитывании и отсчитывании единиц на числовом отрезке</w:t>
            </w:r>
          </w:p>
        </w:tc>
      </w:tr>
      <w:tr w:rsidR="00A01F64" w:rsidRPr="00A01F64" w:rsidTr="009111D6">
        <w:trPr>
          <w:cantSplit/>
          <w:trHeight w:val="256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«Приключение в жарких странах»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Составление рассказа по серии картинок «Спасенный попугай»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(Нищева -  14, выпуск 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актуализация и активизация словаря, формирование целостного впечатления об изображенном на серии картинок,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соверш-е навыка составления рассказа по серии картинок, грамм-го строя речи.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серии картин.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серии картин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4.Рассказ по серии картин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Пальчиковая гимн-ка «Зеленый попугай»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Скороговорка «Попугай»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Упр. «Что бы это значило?»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8. Упр. «Веселый попугай»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«Мир эмоций и чувств» (16-43)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знак-ть с образно-выразит-ми коммуника-ми средствами, учить замечать сост.и настроение людей, читать эмоц-ое сост-ие по мимике, жестам, разв-ть спос-ть свои эмоции с другими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 «Дружба начинается с улыбки»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Игра «Общие настроения»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«Изобрази»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«Прочитай письмо»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Этюд «Дверь рассердилась»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Чтение узбекской сказки «Упрямые козлы»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«Север – царство льда и снега» (9-365)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форм.пред. о климат. Условиях Крайнего Севера, уст. прич. след. Связи, завис-ть м/у температурой воздуха и т.д.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(+ демонст.материал 6-7 лет)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модели «Солнце на севере»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Животные севера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Физм-ка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Рассказ о белом медведе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«Число 8. Цифра 8»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(21-187)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повторить прием сравнения групп предметов по количеству с помощью составления пар, закр-ть предст. о составе числа 8, взаимосвязь целого и частей.</w:t>
            </w:r>
          </w:p>
        </w:tc>
      </w:tr>
      <w:tr w:rsidR="00A01F64" w:rsidRPr="00A01F64" w:rsidTr="009111D6">
        <w:trPr>
          <w:cantSplit/>
          <w:trHeight w:val="261"/>
        </w:trPr>
        <w:tc>
          <w:tcPr>
            <w:tcW w:w="567" w:type="dxa"/>
            <w:vMerge w:val="restart"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ФЕВРАЛЬ</w:t>
            </w: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«Приключение в жарких странах»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«Приключения доктора Айболита и его друзей в Африке»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(5- 149)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разв.литерат.речь, закреплять знания детей о животных жарких стран и их детенышах, разв.связн.речь, умение составлять небольшие рассказы по заданному плану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об Африке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Создание игровой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Загадки о животных Африки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с мячом «Закончи предложение 5. Игра «Дружные звери»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«Зеркало»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Работа в группах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«Составь рассказ по плану»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 чем разговаривает улица» (24-98)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уточнять предст-я о спец-ых световых сигналах: мигающий огни, фары, углублять знания детей о дорож-хзнаках, восп-ть вним-ие, отзывч-ть, умеие оказать помощь другому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Психогимнастика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«Добавь слог»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«Бублик»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Пальч-ая гимн-ка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«Четыре братца»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Д/игра «Чем накормить автомобиль»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Д/игра «Кто больше назовет автомобилей»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Дорожные знаки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Стих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«Цветные автомобили»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«Мигающие огни»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«Что такое огонь?»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(9-368)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позн.с огнем как явлением неживой природы, показать необходимость огня как  условия жизни на земле, противоречи-вость этого явления, актив.словар. запас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(+ демонст.материал 6-7 лет + рабочая терадь)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. Моделирование игровой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«Огонь»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Работа с панно (мольберотом)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Модели (молния-костер- трут- кремень-спички)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Этюд «Пламя костра»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Беседа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«Объем. Сравнение по объему»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(21- 192)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сформировать предст. об объеме, сравнении сосудов по объему с помощью переливания, закр-ть счетные умения в пределах 8, взаимосвязь целого и частей.</w:t>
            </w:r>
          </w:p>
        </w:tc>
      </w:tr>
      <w:tr w:rsidR="00A01F64" w:rsidRPr="00A01F64" w:rsidTr="009111D6">
        <w:trPr>
          <w:cantSplit/>
          <w:trHeight w:val="541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«Мир технических чудес».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(Путешествие из прошлого в будущее).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Чтение стих. А.Л.Барто «Телефон»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(учитель - 63)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поддер-ть интерес к чтению, понимание на слух текстов разных жанров,  стимулировать самост-ую деят-ть детей в импровизации  ипридумывании мелодии на предлож. тему 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Загадка про телефон.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Чтение стих. «Телефон»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содержанию стих-я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Разыгрывание ситуаций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«Соревнование телефонистов»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Придумывание мелодии к стих-ю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«Права и обязанности»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(25-155)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соблюдать правила поведения в д/саду, дома и в общественных местах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Стих В.Маяковского «Что такое хорошо и что такое плохо?»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по прочитанному.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Создание проблемной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4.Стих Я Акима «Жадина»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5.Игра «Противоположные действия»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Опасные предметы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Путешествие в прошлое транспорта,14-119;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Путешествие в прошлое автомобиля,14-133;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Путешествие в прошлое корабля,14-95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на выбор педагога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разв-ть ретроспективный взгляд на предметы, помочь ориент-ся в прошлом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114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С.Михалков «От кареты до ракеты»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 «Вид транспорта»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Рассматривание иллюстраций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Д/и «Что было-что будет»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«Измерение объема»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(21- 196)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сформ-ть предст-ие об объеме с помощью мерки, зависимости результата измерения от выбора мерки. закрепить понимание смысла сложения и вычитания, взаимосвязь целого и частей, счетные умения в пределах 8.</w:t>
            </w:r>
          </w:p>
        </w:tc>
      </w:tr>
      <w:tr w:rsidR="00A01F64" w:rsidRPr="00A01F64" w:rsidTr="009111D6">
        <w:trPr>
          <w:cantSplit/>
          <w:trHeight w:val="339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«Российская армия»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Составление рассказов «На заставе»  (10*-100) + (учитель 185)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обогащать словарь детей, закр-ть знания детей о службе пограничника, умение составлять небольшие рассказы на заданную тему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фотографий.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«Кто охраняет границы нашей родины?»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Рассматривание территории России на карте.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Чтение стих Барто «На заставе»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Д/упр. «Продолжи предложение»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«Пограничники»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Беседа «Непрошеные гости»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«Легко ли человеку, если он один?»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(один в поле не воин)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форм.предст. о социальной значимости других людей, умение договариваться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(само-ое  модел-ие  образ-ой ситуации педагогом)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(«Дошкольникам о защитниках Отечества» -55)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по пословице «Один в поле не воин»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(были на Руси богатыри)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картины В.Васнецова «Богатыри»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«В каких профессиях нельзя быть одному»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Рассказ о  разных традициях- проводы в армию (18-137)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позн. с традицией «проводы в армию», дать первонач. представления об армии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«Кто такие защитники Отечества»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«Проводы в армию»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(по выбору детей)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по картине или фото «Проводы в армию» (найти в интернете)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«Число 9. Цифра 9»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(21-200)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образо-ем и составом числа 9, закрепить умение находить  признаки схдства и различия фигур, взаимосвязь целого и частей, сложение и вычитание на числовом отрезке</w:t>
            </w:r>
          </w:p>
        </w:tc>
      </w:tr>
      <w:tr w:rsidR="00A01F64" w:rsidRPr="00A01F64" w:rsidTr="009111D6">
        <w:trPr>
          <w:cantSplit/>
          <w:trHeight w:val="262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«Традиции русского народа»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«Сказка –ложь, да в ней намек» (учитель - 193)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поддер-ть интерес к худ.лит-ре, соверш-ть умение пересказывать произведение, воспит-ть любовь к слушанию аудиосказки, к народным играм, способ-ть  разв-ю  монолог-ой формы речи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Слушание р.н.с «Снегурочка» (аудиозапись)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содержанию сказки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Народная игра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Д/упр. «Расскажи сказку»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«Народные традиции»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(18-50)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закрепить представления о народных праздниках нашей страны, восп-ть чувство патриотизма, любви к  Родине.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(Шорыгина «Наша Родина - Россия»)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1.Беседа «Что такое Масленица?»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Стих «На Масленицу»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«Осенины»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Р.н.игра «Горшки»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Стих. «На пасху»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Составление рассказа из личного опыта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«Мир бумаги» (31-28)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дать сведения о различных видах бумаги, возможность сравнивать качественные характеристики и свойства. 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Пиктограммы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разных видов бумаги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Опыты (сравнение по алгоритму)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«Число 9. Цифра 9»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(21- 204)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циферблатом часов, сформ-ть предст-я об определении времени по часам, закрепить счет  в пределах 9, предст-ие о цифре 9 и составе числа 9, взаимосвязь целого и частей.</w:t>
            </w:r>
          </w:p>
        </w:tc>
      </w:tr>
      <w:tr w:rsidR="00A01F64" w:rsidRPr="00A01F64" w:rsidTr="009111D6">
        <w:trPr>
          <w:cantSplit/>
          <w:trHeight w:val="268"/>
        </w:trPr>
        <w:tc>
          <w:tcPr>
            <w:tcW w:w="567" w:type="dxa"/>
            <w:vMerge w:val="restart"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МАРТ</w:t>
            </w: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«Красота в искусстве и в жизни»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«Описание пейзажной картины» (6-200)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форм.умение прав. воспринимать, чувствовать настрение, отраж. художником в пейзаже, передавать его словом, тренировать в подборе определений и сравнений, синон. и антон., учить придумывать предложения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картины «Весна. Большая вода» И.Левитана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по вопросам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Чтение отрывка из рассказа И.Соколова-Микитова «Лесные картинки»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Упр. «Придумывание определений к словам»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«Поздравляем маму с праздником» (беседа)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разбудить желание поздравить мам с праздником, форм. предст. о значимости мамы, воспит. уважение к маме. (самост. сост. конспекта)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Рассказ Ю.Яковлевой «Мама»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«Расскажи о маме»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Стих. «Мама»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Д/и «Что подарим маме»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«Фарфоровый секрет китайцев» (31-34)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позн.с историей создания стекла и фарфора, науч. наз-ть свойства стекла и фарфора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Стих А.Барто «Стекло»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История стекла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3. Беседа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Д/и «Что больше нравится?»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Рассказ о фарфоре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«Накрыт стол для чая»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«Число 9. Цифра 9»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(21- 208)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закрепить предст. о составе числа 9, взаимосвязь целого и частей, повторить прием сравнения чисел на предметной основе, сложение и вычитание чисел на числовом отрезке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A01F64" w:rsidRPr="00A01F64" w:rsidTr="009111D6">
        <w:trPr>
          <w:cantSplit/>
          <w:trHeight w:val="260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«Весна в окно стучится…»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Пересказ рассказа М.Пришвина «Золотой луг» (6-206)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донести содержание и худ.форму рассказа в единстве, закрепить понимание специфики жанра рассказа, учить пересказ-ть от третьего лица, учить подбирать определения и сравнения, соглас-ть сущ-ые в роде и числе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Обсуждение поговорки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Чтение рассказа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прочитанному.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Скороговорка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«Лист»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«Классификация одежды: зимняя, летняя, демисезонная» Название тканей, 18-44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(Чтение рассказа Л.Кона «Лен», 18-59)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закр. знания детей об обобщающем понятии, позн-ть с классифи-кацией одежды по сезонам, закр. знания о свойствах ткани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картинок с изображением людей одетых в разную одежду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Д/и «Найди по стих.»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Д/и «назови по сезону»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Практ. часть «Предложи»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Рассказ о хлопке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Рассказ о шелке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«Путешествие капельки» (9-347)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форм. пред. о кругообороте воды в природе, развивать умение самостоятельно уст. прич. плед.связи, восп. бережное отношение к воде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(+ демонст.материал 6-7 лет + рабочая тетрадь)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растений в группе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Считалка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Моделирование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Опыт «Круговорот воды в природе»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Беседа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«Площадь. Измерение площади»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(21-212)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сформ-ть пред-е о площади фигур, срав-ии фигур по площади с помощью условной мерки, закр-ть порядк-й и колич-ый счет в пределах 9, состав чисел 8 и 9, умение решать простые задачи на основе взаимосвязи  целого и частей.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A01F64" w:rsidRPr="00A01F64" w:rsidTr="009111D6">
        <w:trPr>
          <w:cantSplit/>
          <w:trHeight w:val="267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«Земля – наш общий дом»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Составление рассказа по серии картинок «Сказка про львенка» (Нищева Н.В., выпуск 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детей пересказывать послед-но, выраз-но, форм. способ. к развернутому связному высказыванию, разв. голос, учить использовать в речи слова и выражения, необходимые для характеристики пресонажей.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Стих С.Я.Маршака «Львята»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сказки с иллюстрированием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Пальч. гимн. «Где обедал воробей»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по сказке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Чтение сказки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Пересказ сказки детьми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Упр. «Веселые задачи»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«Путешествие в мир исчезающих растений и животных» (4-268)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знакомить со значимостью ядовитых растений, существованием Красной книги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Ситуация общения «Ландыш»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Д/игра «Определи» (где съед. и несъед. ягоды)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«Красная книга»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«Загадки природы»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(9-406)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обобщить предст. о типичных экосистемах, разв. ум. самост. уст. взаимосвязи: при исчезновении каких-либо живых организмов в составе сообщества изменятся условия среды, закр.знания детей о правилах поведения в экосистеме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 Моделирование игровой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Проблемная ситуация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Выстраивание цепочки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Д/и «Кто вернется в лес»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Моделирование «Загрязненная река»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(практическая часть)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Упр. «Вспомни правила»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«Измерение площади»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(21- 217)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закр. прием сравнения фигур по площади с помощью мерки, позн-ть с единицей изм-ия площади, закр-ть порядк-й и колич-ый счет в пределах 9, состав чисел 8 и 9, умение решать простые задачи на основе взаимосвязи  целого и частей.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A01F64" w:rsidRPr="00A01F64" w:rsidTr="009111D6">
        <w:trPr>
          <w:cantSplit/>
          <w:trHeight w:val="268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«Книжкина неделя» (история книги)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Басня Л.Толстого «Собака и ее тень» – анализ пословиц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(10-166)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осмысливать басни, их суть, соотносить басни со значением пословиц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о баснях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Чтение басни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прочитанному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Упр «Объясни»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Физ. Минутка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Д/и «Придумай историю»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«День российской печати» (25-138, 18-185)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позн. с трудом взрослых, рассказать о Дне российской печати, с профессиями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Рассказ об И.Федорове (18-185)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Д/и «Каких писателей ты знаешь»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Пословицы о книге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 «Журналист»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«Откуда пришла книга» (18-183, 175)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дать детям знания о том, как делается книга, подветси к пониманию того, что к книгам надо относиться бережно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Упр «Что у меня на столе?»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Проблемная ситуация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Рассказ А.Барков «Откуда пришла книга?»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по прочитанному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«Число 0. Цифра 0»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(21- 220)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сформи-ть предст. о числе 0 и его свойствах, закр-ть счетные умения в пределах 9, представление о числовом ряде, взаимосвязь целого и частей.</w:t>
            </w:r>
          </w:p>
        </w:tc>
      </w:tr>
      <w:tr w:rsidR="00A01F64" w:rsidRPr="00A01F64" w:rsidTr="009111D6">
        <w:trPr>
          <w:cantSplit/>
          <w:trHeight w:val="386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5 неделя «Мир здорового и безопасного образа жизни»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Составление рассказа «Веселое настроение»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(6-210)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закр. ум. сост. Рассказ на заданную тему, активи. употребеление прил учить подбирать синонимы и антонимы, раскрывать разные значения многозн. слов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«Хорошее настроение»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Стих М.Целовановой «Утро»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Составление рассказа «Веселое настроение»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Д/и «Противопо-ложности»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Д/и «Замени слова»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«Задумай слово»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Игра «Ручка. Ножка»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«Роль лекарств и витаминов» (12-40)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уточнить и закр. знания о лекарствах и витаминах, дать понятие об осторожности при использовании лекарств и витаминов, подкр.уверенность в необх.ведения ЗОЖ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1. Моделирование проблемной ситуации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о лекарствах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«Для чего нужны витамины»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«Поможем больному»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«Зачем человеку желудок» (9-351)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сформ. представление об органах пищева-рения, раскрыть функции и значение желудка для организма, воспитывать береж. отнош. к своему здоровью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плаката «Органы человека»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«Съедобное-несъедобное»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«Угадай по запаху»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Плакат «Желудок»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Беседа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«Число 0. Цифра 0»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(21- 225)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закр-ть  предст. о числе 0 и его свойствах, закр-ть счетные умения в пределах 9, представление о числовом ряде, состав чисел 8 и 9взаимосвязь целого и частей.</w:t>
            </w:r>
          </w:p>
        </w:tc>
      </w:tr>
      <w:tr w:rsidR="00A01F64" w:rsidRPr="00A01F64" w:rsidTr="009111D6">
        <w:trPr>
          <w:cantSplit/>
          <w:trHeight w:val="411"/>
        </w:trPr>
        <w:tc>
          <w:tcPr>
            <w:tcW w:w="567" w:type="dxa"/>
            <w:vMerge w:val="restart"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lastRenderedPageBreak/>
              <w:t>АПРЕЛЬ</w:t>
            </w: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1 неделя «Красота и здоровье»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(7 апреля – всемирный день здоровья)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«Научим Карлсона правильно питаться»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(5-116)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соверш. диалог. и монолог. формы связной речи, разв. интерес к полож. отношению к здоровому питанию,  разв. словесо-логич. мышление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проблемной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 «Расскажи о пище, которую ты любишь»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Д/и «Витамины» (подготовить карточки с овощами и фруктами)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Загадки о продуктах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«Хитрая лиса»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«Поворята»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Правила здорового питания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«Здоровье-главная ценность человеческой жизни» (12-36)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восп-ть потреб-ть в организации правильного образа жизни, спос-ть форм-ю желания сохранять и укреплять свое здоровье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проблемной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«Здоровый человек»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«Почему мы болеем»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Чтение прозв-й по данной теме (К.Чуковского, А.Барто, С.Маршак)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«Что такое бетон»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(31-42)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позн. с качествами и свойством бетона, со способом его изготовления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Просмотр презентации «Постройка» или картины «Стройка»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«Чем хорош деревянный дом»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Рассматривание фотографий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Опыт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«Число 10»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(21- 229)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сформировать представление о числе 10, его образовании, составе, записи, взаимосвязь целого и частей, умение распознавать треугольники и четырехугольники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A01F64" w:rsidRPr="00A01F64" w:rsidTr="009111D6">
        <w:trPr>
          <w:cantSplit/>
          <w:trHeight w:val="250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2 неделя «Тайны далеких планет» (Загадки космоса)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«Как Незнайка и ребята делились своими знаниями о космосе» (5 - 163)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умение составлять небольшие рассказы из деформированного текста , поддер-ть использование в речи антонимы, синонимы, многозначные слова, расширять словарь детей знаниями о космосе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о космосе.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Загадки.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Игра «Чтобы в космос полететь…»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«Космическое слово»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Составление рассказа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«Строим звездолет»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«Через тернии к звездам» (16-43)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умение договариваться, форм.предст.о космосе, разв. креативные способности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«Танец небесных сфер»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Придумывание космического напитка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«Путешествие в планетную туманность Кошачий глаз»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«Беседа о природных явлениях и объектах» (Шорыгина Т.А., с.30)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дать представления о звездном небе, звездах, рассказать о некоторых звездах, разв. внимание и память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Стих «Звезды»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 «Какого цвета звезды»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Рассказ «Большие гиганты и белые карлики»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Созвездие «Большой медведицы»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«Шар. Куб. Параллелепипед»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(21- 233)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умение находить в окр. среде предметы формы шара, куба, параллелепипеда, закр-ть состав числа 10, взаимосвязь целого и частей, сложение и вычитание на числовом отрезке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A01F64" w:rsidRPr="00A01F64" w:rsidTr="009111D6">
        <w:trPr>
          <w:cantSplit/>
          <w:trHeight w:val="269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3 неделя «Дружат дети всей планеты»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Составление рассказа по серии картинок «Щенок»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(Нищева -  12, выпуск 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- акту-ия и активизация словаря, форм-ие целос-го впеч-ия об изобр-ном на серии картинок,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совер-е навыка сост-ия рассказа по серии картинок, грамм-го строя речи, форм-ие вз-понимания, доброж-ти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1.Создание эмоционального фона.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серии картин и беседа по ним.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Составление рассказов по серии картинок.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П/и «Тузик»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«Найди маму»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Упр. «Раздели на слоги.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Игра с мячом «Скажи наоборот»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«Нас много на шаре земном»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(12-71)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прод-ть знакомить с жизнью людей из разных стран, восп-ть уважение и терпимость к людям любой национальности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(16-22- игры)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проблемной ситуации.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Рассматривание иллюстраций с изображением людей разных национальностей.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Д/упр. «Сравни»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Беседа «Языки»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Хоровод дружбы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«Мир металлов»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 (31-26)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аучить узнавать предметы из металла, определять его качественные характеристики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Рассматривание предметов из металла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Д/и «Определи»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3. Практическая часть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Рассматривание картины «кузнец в кузнице»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Упр «Расскажи по алгоритму»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«Пирамида. Конус. Цилиндр»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(21-237)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форм-ть умение находить в окр. среде предметы формы пирамиды, конуса, цилиндра, закр-ть состав числа 10, взаимосвязь целого и частей, сложение и вычитание на числовом отрезке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A01F64" w:rsidRPr="00A01F64" w:rsidTr="009111D6">
        <w:trPr>
          <w:cantSplit/>
          <w:trHeight w:val="409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«Дело мастера боится»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 (игрушки детей разных стран)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Пересказ р.н.сказки «Семь Симеонов- семь работников (10*-13)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прод.воспт-ть интерес к р.н.с., обог-ть предст- ие о жанровых особен-ях сказки, учить пересказывать текст сказки послед-но, выраз-но передавая речь персонажей, учить объяснять значения слов, сост-ть слова с уменьш-но ласкат-ми суффиксами, подбирать синонимы и антонимы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«Что такое пословица»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Чтение сказки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по прочитанному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«Вьюшки»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«закончи предложение»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Рисование братьев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«Деревянные кружева» (12-76)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искусством деревянной архитектуры, продолжать знакомить с историей культуры родной страны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Беседа «Дома»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Музей деревянного зодчества (Малые Корелы)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Рассматривание инструментов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Мастера – чистодеревщики.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Чтение «Деревянное солнышко» Р.Кошурникова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«Мир вещей или предметы вокруг нас»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(25-149)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закрепить знания о значении предметов, названии материалов из которых они сделаны, рассказать об истории создания предметов человеком, воспитывать уваж. отношение к труду, к тому, что нас окружает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Д/и «Определи»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Опыты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Загадка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Сравни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«Найди по образцу»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«Символы»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(21- 242)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детей с использованием символов для образования свойств предметов, закр-ть состав числа8,9, 10, взаимосвязь целого и частей, умение ориент. по плану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A01F64" w:rsidRPr="00A01F64" w:rsidTr="009111D6">
        <w:trPr>
          <w:cantSplit/>
          <w:trHeight w:val="551"/>
        </w:trPr>
        <w:tc>
          <w:tcPr>
            <w:tcW w:w="567" w:type="dxa"/>
            <w:vMerge w:val="restart"/>
            <w:textDirection w:val="btLr"/>
          </w:tcPr>
          <w:p w:rsidR="00A01F64" w:rsidRPr="00A01F64" w:rsidRDefault="00A01F64" w:rsidP="00A01F64">
            <w:pPr>
              <w:ind w:right="113"/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МАЙ</w:t>
            </w: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1 неделя 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«9 мая – День Победы».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Мониторинг</w:t>
            </w:r>
          </w:p>
        </w:tc>
      </w:tr>
      <w:tr w:rsidR="00A01F64" w:rsidRPr="00A01F64" w:rsidTr="009111D6">
        <w:trPr>
          <w:cantSplit/>
          <w:trHeight w:val="619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«Тюльпаны» (учитель-281)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Беседы по содержанию повести Л.Вороновой «Девочка из города» - чтение послед.главы «Писбмо с фронта» или «Подснежники» (10*-106)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Беседы о празднике победы (10*-147)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A01F64" w:rsidRPr="00A01F64" w:rsidTr="009111D6">
        <w:trPr>
          <w:cantSplit/>
          <w:trHeight w:val="747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2 неделя 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«Экологическая лаборатория».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Мониторинг</w:t>
            </w:r>
          </w:p>
        </w:tc>
      </w:tr>
      <w:tr w:rsidR="00A01F64" w:rsidRPr="00A01F64" w:rsidTr="009111D6">
        <w:trPr>
          <w:cantSplit/>
          <w:trHeight w:val="497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Викторина «Что? Где? Когда?» (24-117)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</w:tr>
      <w:tr w:rsidR="00A01F64" w:rsidRPr="00A01F64" w:rsidTr="009111D6">
        <w:trPr>
          <w:cantSplit/>
          <w:trHeight w:val="689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 xml:space="preserve">3 неделя 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«Экологическая лаборатория».</w:t>
            </w:r>
          </w:p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«Лето без опасностей»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Зауч. Стих. «Салют весне» З.Александровой (10*-151)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твор. писателя, разв. ум. эмоц-но воспроизв. стих,  обобщ-ть зн-я признаков весны, прививать интрес к поэтич. слову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Выставка картин «Весенние изменения в природе»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по изменениям в природе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Чтение стих.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«Затейники»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Заучив. Стих.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Рассказ с помощью рук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«Ребенок в большом мире»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(16-45)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учить безопасным способам поведения, подг-ть к возможной встрече с опасной ситуацией, дать предст-е о том, что внешний вид может быть обманчивым.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1. Чтение сказки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Беседа по прочитанному.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Театрализация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«Полезай в лукошко»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Занятие на улице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«Путешествие по экологической тропе» (учитель-318)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позн-ть с разными породами деревьев, дать предст.о значении  растений, восп-ть интерес к деревьям как живым существам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Или (9-343 «Для чего растению нужны семена» (+ рабочая тетрадь)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Сюрпризный момент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Д/и «С какого дерева листок»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Встреча с березой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Встреча с тополем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Встреча с яблоней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6.Игры по выбору детей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«Повторение»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(21- 246)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закр-ть предст. о свойствах предметов, сложение и вычитание групп предметов, взаимосвязь целого и частей, повт. Количественный и порядковый счет, цифры 0-9, состав чисел в пределах 10</w:t>
            </w:r>
          </w:p>
        </w:tc>
      </w:tr>
      <w:tr w:rsidR="00A01F64" w:rsidRPr="00A01F64" w:rsidTr="009111D6">
        <w:trPr>
          <w:cantSplit/>
          <w:trHeight w:val="275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15337" w:type="dxa"/>
            <w:gridSpan w:val="7"/>
          </w:tcPr>
          <w:p w:rsidR="00A01F64" w:rsidRPr="00A01F64" w:rsidRDefault="00A01F64" w:rsidP="00A01F64">
            <w:pPr>
              <w:jc w:val="center"/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4 неделя «До свидания, Детский сад!»</w:t>
            </w:r>
          </w:p>
        </w:tc>
      </w:tr>
      <w:tr w:rsidR="00A01F64" w:rsidRPr="00A01F64" w:rsidTr="009111D6">
        <w:trPr>
          <w:cantSplit/>
          <w:trHeight w:val="1134"/>
        </w:trPr>
        <w:tc>
          <w:tcPr>
            <w:tcW w:w="567" w:type="dxa"/>
            <w:vMerge/>
            <w:textDirection w:val="btLr"/>
          </w:tcPr>
          <w:p w:rsidR="00A01F64" w:rsidRPr="00A01F64" w:rsidRDefault="00A01F64" w:rsidP="00A01F64">
            <w:pPr>
              <w:ind w:right="113"/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410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«Встреча в клубе «Знатоки родного языка» (5-126)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прод.работу на граммати-ой правильностью речи , расширять словарь за счет использ-ия в речи синонимов, антонимов, приставочных глаголов, сущ. Образованных с помощью разл-ых суффиксов, разв.диалог. и монолог.речь детей</w:t>
            </w:r>
          </w:p>
        </w:tc>
        <w:tc>
          <w:tcPr>
            <w:tcW w:w="240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Моделирование игровой ситуации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Упр. «Вопрос-ответ»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Упр. «Составление предложений из деформированного текста»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Д/пауза «Звери делают зарядку»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«Как называется»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Игра «На картинку посмотри, что увидел расскажи»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Игра «Знакомые незнакомцы»</w:t>
            </w:r>
          </w:p>
        </w:tc>
        <w:tc>
          <w:tcPr>
            <w:tcW w:w="2127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 xml:space="preserve">«Велосипед» 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(24-105)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знакомить с историей создания велосипеда, расш-ть знания о средствах передвижения, уточнить правила безопасности велосипедиста</w:t>
            </w:r>
          </w:p>
        </w:tc>
        <w:tc>
          <w:tcPr>
            <w:tcW w:w="2268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Психогимнастика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«Четыре стихии»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«Чашечка»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Пальч-ая гимн-ка «Мы считаем»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2.Загадки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Беседа «Велосипед»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Игра «Экзамены в штабе «Светофор»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Игра «Вопрос-ответ»</w:t>
            </w: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«Друзья природы» (25-172)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расширить знания о лесе и его обитателях, воспитывать бережное отн. и любовь к ним, закреплять умение вести себя на природе</w:t>
            </w:r>
          </w:p>
        </w:tc>
        <w:tc>
          <w:tcPr>
            <w:tcW w:w="1985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1. Сюрпризный момент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2. Чтение стих. С.Погорельского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3. «Грибы-ягоды»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4. «Деревья – наши друзья»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5. «В гостях у птиц»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6. П/и «Совушка»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7. Игра «Чьи следы?»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2069" w:type="dxa"/>
          </w:tcPr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«Повторение. Игра «Скоро в школу»»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(21- 249)</w:t>
            </w:r>
          </w:p>
          <w:p w:rsidR="00A01F64" w:rsidRPr="00A01F64" w:rsidRDefault="00A01F64" w:rsidP="00A01F6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- повторить сравнение чисел на наглядной основе, взаимосвязь целого и частей, состав чисел в пределах 10, закр-ть предст-ие о символах, сложении и вычитании чисел на числовом отрезке</w:t>
            </w:r>
          </w:p>
        </w:tc>
      </w:tr>
    </w:tbl>
    <w:p w:rsidR="00A01F64" w:rsidRPr="00A01F64" w:rsidRDefault="00A01F64" w:rsidP="00A01F64">
      <w:pPr>
        <w:rPr>
          <w:rFonts w:ascii="Times New Roman" w:eastAsia="Calibri" w:hAnsi="Times New Roman"/>
          <w:sz w:val="18"/>
          <w:szCs w:val="18"/>
          <w:lang w:eastAsia="en-US"/>
        </w:rPr>
      </w:pPr>
    </w:p>
    <w:p w:rsidR="005152B4" w:rsidRPr="00D33E5C" w:rsidRDefault="005152B4" w:rsidP="00B57BF9">
      <w:pPr>
        <w:rPr>
          <w:rFonts w:ascii="Times New Roman" w:eastAsia="Calibri" w:hAnsi="Times New Roman"/>
          <w:sz w:val="18"/>
          <w:szCs w:val="18"/>
          <w:lang w:eastAsia="en-US"/>
        </w:rPr>
      </w:pP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Cs w:val="20"/>
          <w:lang w:eastAsia="en-US"/>
        </w:rPr>
        <w:lastRenderedPageBreak/>
        <w:t xml:space="preserve">Перспективное  планирование образовательных ситуаций </w:t>
      </w:r>
      <w:r w:rsidRPr="005152B4">
        <w:rPr>
          <w:rFonts w:ascii="Times New Roman" w:eastAsiaTheme="minorHAnsi" w:hAnsi="Times New Roman"/>
          <w:b/>
          <w:i/>
          <w:szCs w:val="20"/>
          <w:lang w:val="en-US" w:eastAsia="en-US"/>
        </w:rPr>
        <w:t>II</w:t>
      </w:r>
      <w:r w:rsidRPr="005152B4">
        <w:rPr>
          <w:rFonts w:ascii="Times New Roman" w:eastAsiaTheme="minorHAnsi" w:hAnsi="Times New Roman"/>
          <w:b/>
          <w:i/>
          <w:szCs w:val="20"/>
          <w:lang w:eastAsia="en-US"/>
        </w:rPr>
        <w:t xml:space="preserve"> мл. группы 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СЕНТЯБРЬ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tbl>
      <w:tblPr>
        <w:tblStyle w:val="a4"/>
        <w:tblW w:w="4927" w:type="pct"/>
        <w:tblLook w:val="04A0" w:firstRow="1" w:lastRow="0" w:firstColumn="1" w:lastColumn="0" w:noHBand="0" w:noVBand="1"/>
      </w:tblPr>
      <w:tblGrid>
        <w:gridCol w:w="330"/>
        <w:gridCol w:w="1667"/>
        <w:gridCol w:w="1962"/>
        <w:gridCol w:w="1741"/>
        <w:gridCol w:w="2279"/>
        <w:gridCol w:w="1685"/>
        <w:gridCol w:w="2323"/>
        <w:gridCol w:w="1415"/>
        <w:gridCol w:w="2146"/>
      </w:tblGrid>
      <w:tr w:rsidR="005152B4" w:rsidRPr="005152B4" w:rsidTr="00A73461">
        <w:tc>
          <w:tcPr>
            <w:tcW w:w="642" w:type="pct"/>
            <w:gridSpan w:val="2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631" w:type="pct"/>
          </w:tcPr>
          <w:p w:rsidR="005152B4" w:rsidRPr="005152B4" w:rsidRDefault="005152B4" w:rsidP="005152B4">
            <w:pPr>
              <w:jc w:val="center"/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1293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289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146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73461">
        <w:tc>
          <w:tcPr>
            <w:tcW w:w="642" w:type="pct"/>
            <w:gridSpan w:val="2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631" w:type="pct"/>
          </w:tcPr>
          <w:p w:rsidR="005152B4" w:rsidRPr="005152B4" w:rsidRDefault="005152B4" w:rsidP="005152B4">
            <w:pPr>
              <w:jc w:val="center"/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60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32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 w:cstheme="minorBidi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42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46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 w:cstheme="minorBidi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5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91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 w:cstheme="minorBidi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73461">
        <w:tc>
          <w:tcPr>
            <w:tcW w:w="10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53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«Здравствуйте, это Я!»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Мониторинг</w:t>
            </w:r>
          </w:p>
        </w:tc>
        <w:tc>
          <w:tcPr>
            <w:tcW w:w="631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- вызвать интерес к</w:t>
            </w:r>
          </w:p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проявлению прекрасного в окружающем мире;</w:t>
            </w:r>
          </w:p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- развивать умение узнавать в изображении знакомые явления природы, называть их;</w:t>
            </w:r>
          </w:p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- развивать чувство эстетического вкуса;</w:t>
            </w:r>
          </w:p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- способствовать обогащению словаря.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56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732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- вызвать эмоциональный отклик на совместную с педагогом деятельность – лепку;</w:t>
            </w:r>
          </w:p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- развивать умения разминать пластический материал, раскатывать, расплющиванием изменять форму;</w:t>
            </w:r>
          </w:p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- развивать чувство формы;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- вызвать ассоциации с          собственным опытом.</w:t>
            </w:r>
          </w:p>
        </w:tc>
        <w:tc>
          <w:tcPr>
            <w:tcW w:w="54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746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- вызвать интерес к созданию коллективной композиции;</w:t>
            </w:r>
          </w:p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- формировать умения раскладывать готовые формы, передвигать их в поисках удачного размещения;</w:t>
            </w:r>
          </w:p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- развивать умения правильно держать кисть для клея, последовательно выполнять работу: разложить формы, набрать достаточное количество клея, намазывать формы клеем на клеёнке, класть на прежнее место, прижимать салфеткой;</w:t>
            </w:r>
          </w:p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- воспитывать аккуратность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4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691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- вызвать желание создавать изображение пальчиком;</w:t>
            </w:r>
          </w:p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- показать взаимосвязь между характером образа и средствами художественно-образной выразительности;</w:t>
            </w:r>
          </w:p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- познакомить с серым цветом;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szCs w:val="20"/>
                <w:lang w:eastAsia="en-US"/>
              </w:rPr>
              <w:t>- развивать чувство цвета и ритма.</w:t>
            </w:r>
          </w:p>
        </w:tc>
      </w:tr>
      <w:tr w:rsidR="005152B4" w:rsidRPr="005152B4" w:rsidTr="00A73461">
        <w:tc>
          <w:tcPr>
            <w:tcW w:w="10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lang w:eastAsia="en-US"/>
              </w:rPr>
              <w:t>2</w:t>
            </w:r>
          </w:p>
        </w:tc>
        <w:tc>
          <w:tcPr>
            <w:tcW w:w="53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lang w:eastAsia="en-US"/>
              </w:rPr>
              <w:t xml:space="preserve"> «Страна Детсадия: наши игрушки!»</w:t>
            </w:r>
          </w:p>
          <w:p w:rsidR="005152B4" w:rsidRPr="005152B4" w:rsidRDefault="005152B4" w:rsidP="005152B4">
            <w:pPr>
              <w:rPr>
                <w:rFonts w:asciiTheme="minorHAnsi" w:eastAsiaTheme="minorHAnsi" w:hAnsiTheme="minorHAnsi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lang w:eastAsia="en-US"/>
              </w:rPr>
              <w:t>Мониторинг</w:t>
            </w:r>
          </w:p>
        </w:tc>
        <w:tc>
          <w:tcPr>
            <w:tcW w:w="63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56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73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54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74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4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69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</w:tr>
      <w:tr w:rsidR="005152B4" w:rsidRPr="005152B4" w:rsidTr="00A73461">
        <w:tc>
          <w:tcPr>
            <w:tcW w:w="10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53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 w:cstheme="minorBidi"/>
                <w:b/>
                <w:sz w:val="20"/>
                <w:szCs w:val="20"/>
                <w:lang w:eastAsia="en-US"/>
              </w:rPr>
              <w:t xml:space="preserve">«Осеннее настроение!» </w:t>
            </w:r>
          </w:p>
        </w:tc>
        <w:tc>
          <w:tcPr>
            <w:tcW w:w="63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56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«Осенние листочки»</w:t>
            </w: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    (раскатывание, расплющивание, закрепить на ветку)</w:t>
            </w:r>
          </w:p>
        </w:tc>
        <w:tc>
          <w:tcPr>
            <w:tcW w:w="73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54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«Листопад»</w:t>
            </w: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                   (коллективная)</w:t>
            </w:r>
          </w:p>
        </w:tc>
        <w:tc>
          <w:tcPr>
            <w:tcW w:w="74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4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«Деревце в осеннем наряде»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(пальчиковая живопись)</w:t>
            </w:r>
          </w:p>
        </w:tc>
        <w:tc>
          <w:tcPr>
            <w:tcW w:w="69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</w:tr>
      <w:tr w:rsidR="005152B4" w:rsidRPr="005152B4" w:rsidTr="00A73461">
        <w:tc>
          <w:tcPr>
            <w:tcW w:w="10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53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 w:cstheme="minorBidi"/>
                <w:b/>
                <w:sz w:val="20"/>
                <w:szCs w:val="20"/>
                <w:lang w:eastAsia="en-US"/>
              </w:rPr>
              <w:t>«Яркие осенние листья»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63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56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«Кап, кап, кап»</w:t>
            </w: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              (коллективная, раскатывание, расплющивание)</w:t>
            </w:r>
          </w:p>
        </w:tc>
        <w:tc>
          <w:tcPr>
            <w:tcW w:w="73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54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«Разноцветные зонтики»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(декоративная)</w:t>
            </w:r>
          </w:p>
        </w:tc>
        <w:tc>
          <w:tcPr>
            <w:tcW w:w="74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4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«Кто обидел тучку»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(пальчиковая живопись)</w:t>
            </w:r>
          </w:p>
        </w:tc>
        <w:tc>
          <w:tcPr>
            <w:tcW w:w="69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D33E5C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lastRenderedPageBreak/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ОКТЯБРЬ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14"/>
          <w:szCs w:val="20"/>
          <w:lang w:eastAsia="en-US"/>
        </w:rPr>
      </w:pPr>
    </w:p>
    <w:tbl>
      <w:tblPr>
        <w:tblStyle w:val="a4"/>
        <w:tblW w:w="5100" w:type="pct"/>
        <w:tblLayout w:type="fixed"/>
        <w:tblLook w:val="04A0" w:firstRow="1" w:lastRow="0" w:firstColumn="1" w:lastColumn="0" w:noHBand="0" w:noVBand="1"/>
      </w:tblPr>
      <w:tblGrid>
        <w:gridCol w:w="506"/>
        <w:gridCol w:w="1683"/>
        <w:gridCol w:w="1963"/>
        <w:gridCol w:w="2057"/>
        <w:gridCol w:w="1413"/>
        <w:gridCol w:w="1860"/>
        <w:gridCol w:w="1587"/>
        <w:gridCol w:w="1864"/>
        <w:gridCol w:w="1487"/>
        <w:gridCol w:w="1674"/>
      </w:tblGrid>
      <w:tr w:rsidR="005152B4" w:rsidRPr="00A01F64" w:rsidTr="00A01F64">
        <w:tc>
          <w:tcPr>
            <w:tcW w:w="157" w:type="pct"/>
          </w:tcPr>
          <w:p w:rsidR="005152B4" w:rsidRPr="00A01F6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523" w:type="pct"/>
            <w:vMerge w:val="restart"/>
          </w:tcPr>
          <w:p w:rsidR="005152B4" w:rsidRPr="00A01F6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Неделя</w:t>
            </w:r>
          </w:p>
        </w:tc>
        <w:tc>
          <w:tcPr>
            <w:tcW w:w="610" w:type="pct"/>
          </w:tcPr>
          <w:p w:rsidR="005152B4" w:rsidRPr="00A01F6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639" w:type="pct"/>
          </w:tcPr>
          <w:p w:rsidR="005152B4" w:rsidRPr="00A01F6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Конструирование</w:t>
            </w:r>
          </w:p>
        </w:tc>
        <w:tc>
          <w:tcPr>
            <w:tcW w:w="1017" w:type="pct"/>
            <w:gridSpan w:val="2"/>
          </w:tcPr>
          <w:p w:rsidR="005152B4" w:rsidRPr="00A01F6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Лепка</w:t>
            </w:r>
          </w:p>
        </w:tc>
        <w:tc>
          <w:tcPr>
            <w:tcW w:w="1071" w:type="pct"/>
            <w:gridSpan w:val="2"/>
          </w:tcPr>
          <w:p w:rsidR="005152B4" w:rsidRPr="00A01F6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Аппликация</w:t>
            </w:r>
          </w:p>
        </w:tc>
        <w:tc>
          <w:tcPr>
            <w:tcW w:w="983" w:type="pct"/>
            <w:gridSpan w:val="2"/>
          </w:tcPr>
          <w:p w:rsidR="005152B4" w:rsidRPr="00A01F6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Рисование</w:t>
            </w:r>
          </w:p>
        </w:tc>
      </w:tr>
      <w:tr w:rsidR="005152B4" w:rsidRPr="00A01F64" w:rsidTr="00A01F64">
        <w:tc>
          <w:tcPr>
            <w:tcW w:w="157" w:type="pct"/>
          </w:tcPr>
          <w:p w:rsidR="005152B4" w:rsidRPr="00A01F6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523" w:type="pct"/>
            <w:vMerge/>
          </w:tcPr>
          <w:p w:rsidR="005152B4" w:rsidRPr="00A01F6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</w:p>
        </w:tc>
        <w:tc>
          <w:tcPr>
            <w:tcW w:w="610" w:type="pct"/>
          </w:tcPr>
          <w:p w:rsidR="005152B4" w:rsidRPr="00A01F6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Задачи</w:t>
            </w:r>
          </w:p>
        </w:tc>
        <w:tc>
          <w:tcPr>
            <w:tcW w:w="639" w:type="pct"/>
          </w:tcPr>
          <w:p w:rsidR="005152B4" w:rsidRPr="00A01F6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Задачи</w:t>
            </w:r>
          </w:p>
        </w:tc>
        <w:tc>
          <w:tcPr>
            <w:tcW w:w="439" w:type="pct"/>
          </w:tcPr>
          <w:p w:rsidR="005152B4" w:rsidRPr="00A01F6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Тема</w:t>
            </w:r>
          </w:p>
        </w:tc>
        <w:tc>
          <w:tcPr>
            <w:tcW w:w="578" w:type="pct"/>
          </w:tcPr>
          <w:p w:rsidR="005152B4" w:rsidRPr="00A01F6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Задачи</w:t>
            </w:r>
          </w:p>
        </w:tc>
        <w:tc>
          <w:tcPr>
            <w:tcW w:w="493" w:type="pct"/>
          </w:tcPr>
          <w:p w:rsidR="005152B4" w:rsidRPr="00A01F6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Тема</w:t>
            </w:r>
          </w:p>
        </w:tc>
        <w:tc>
          <w:tcPr>
            <w:tcW w:w="579" w:type="pct"/>
          </w:tcPr>
          <w:p w:rsidR="005152B4" w:rsidRPr="00A01F6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Задачи</w:t>
            </w:r>
          </w:p>
        </w:tc>
        <w:tc>
          <w:tcPr>
            <w:tcW w:w="462" w:type="pct"/>
          </w:tcPr>
          <w:p w:rsidR="005152B4" w:rsidRPr="00A01F6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Тема</w:t>
            </w:r>
          </w:p>
        </w:tc>
        <w:tc>
          <w:tcPr>
            <w:tcW w:w="521" w:type="pct"/>
          </w:tcPr>
          <w:p w:rsidR="005152B4" w:rsidRPr="00A01F6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Задачи</w:t>
            </w:r>
          </w:p>
        </w:tc>
      </w:tr>
      <w:tr w:rsidR="005152B4" w:rsidRPr="00A01F64" w:rsidTr="00A01F64">
        <w:tc>
          <w:tcPr>
            <w:tcW w:w="157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523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 w:cstheme="minorBidi"/>
                <w:b/>
                <w:sz w:val="18"/>
                <w:szCs w:val="18"/>
                <w:lang w:eastAsia="en-US"/>
              </w:rPr>
              <w:t xml:space="preserve"> «Вкусные дары осени (овощи, фрукты)» </w:t>
            </w:r>
          </w:p>
        </w:tc>
        <w:tc>
          <w:tcPr>
            <w:tcW w:w="610" w:type="pct"/>
            <w:vMerge w:val="restar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активизировать проявление интереса к прекрасному в окружающем мире;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умения внимательно рассматривать живописные картины (натюрморты К. Петров – Водкин «Яблоки на красном фоне», И. Репин «Яблоки»), понимать выразительность образов, передавать собственное отношение к образам в мимике, жестах;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цвета;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эстетические эмоции, художественный вкус</w:t>
            </w:r>
          </w:p>
        </w:tc>
        <w:tc>
          <w:tcPr>
            <w:tcW w:w="639" w:type="pct"/>
            <w:vMerge w:val="restar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вызвать интерес к созданию коллективной постройки из строительного материала; 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умения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различать, называть и использовать в постройке строительные детали (кубики, кирпичики, трёхгранные призмы);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обратить внимание на некоторые свойства деталей (устойчивость, прочность постройки);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обобщённые представления о домах;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доброжелательное отношение друг к другу.</w:t>
            </w:r>
          </w:p>
        </w:tc>
        <w:tc>
          <w:tcPr>
            <w:tcW w:w="439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«Рябиновые бусы»</w:t>
            </w: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(скатывание, использовать леску)</w:t>
            </w:r>
          </w:p>
        </w:tc>
        <w:tc>
          <w:tcPr>
            <w:tcW w:w="578" w:type="pct"/>
            <w:vMerge w:val="restar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эмоциональный отклик на совместную с педагогом деятельность – украшение основы деталями;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стимулировать желание ритмично располагать детали на основе;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умения правильно держать кисть для клея, последовательно выполнять работу: разложить формы, набрать достаточное количество клея, намазывать формы клеем на клеёнке, класть на прежнее место, прижимать салфеткой;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подвести к практическому освоению понятия «часть и целое»;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цвета, формы и ритма.</w:t>
            </w:r>
          </w:p>
        </w:tc>
        <w:tc>
          <w:tcPr>
            <w:tcW w:w="493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«Яркая тарелочка»</w:t>
            </w: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(декоративная)</w:t>
            </w:r>
          </w:p>
        </w:tc>
        <w:tc>
          <w:tcPr>
            <w:tcW w:w="579" w:type="pct"/>
            <w:vMerge w:val="restar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лепке как виду изобразительной деятельности, позволяющему создавать объёмные изображения;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умения скатывать шар круговыми движениями ладоней;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умения лепить образы, состоящие из частей одной формы, но разного размера;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приём «прищипывание»;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формы, мелкую моторику</w:t>
            </w:r>
          </w:p>
        </w:tc>
        <w:tc>
          <w:tcPr>
            <w:tcW w:w="462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«Клюква в корзинке»</w:t>
            </w: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(использовать ватную палочку, силуэт корзинки)</w:t>
            </w:r>
          </w:p>
        </w:tc>
        <w:tc>
          <w:tcPr>
            <w:tcW w:w="521" w:type="pct"/>
            <w:vMerge w:val="restar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эмоциональный отклик на процесс рисования;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умения создавать выразительный образ ватной палочкой (ягоды), печаткой (яблоки, окна в доме), кистью (листья);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умения создавать предметы круглой формы разной величины слитно, плавно;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способ передачи движения через изменение положения кругов относительно друг друга;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умения правильно держать кисть, набирать достаточное количество краски, промывать кисть, аккуратно закрашивать контур;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самостоятельность</w:t>
            </w:r>
          </w:p>
        </w:tc>
      </w:tr>
      <w:tr w:rsidR="005152B4" w:rsidRPr="00A01F64" w:rsidTr="00A01F64">
        <w:tc>
          <w:tcPr>
            <w:tcW w:w="157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2</w:t>
            </w:r>
          </w:p>
        </w:tc>
        <w:tc>
          <w:tcPr>
            <w:tcW w:w="523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 w:cstheme="minorBidi"/>
                <w:b/>
                <w:sz w:val="18"/>
                <w:szCs w:val="18"/>
                <w:lang w:eastAsia="en-US"/>
              </w:rPr>
              <w:t>«Вкусные дары осени (овощи, фрукты)»</w:t>
            </w:r>
          </w:p>
        </w:tc>
        <w:tc>
          <w:tcPr>
            <w:tcW w:w="610" w:type="pct"/>
            <w:vMerge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639" w:type="pct"/>
            <w:vMerge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439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«Наливное яблочко»</w:t>
            </w: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(скатывание, раскатывание, расплющивание, использовать веточку)</w:t>
            </w:r>
          </w:p>
        </w:tc>
        <w:tc>
          <w:tcPr>
            <w:tcW w:w="578" w:type="pct"/>
            <w:vMerge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493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«Сладкий компот»</w:t>
            </w: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(«закрывают» крышкой)</w:t>
            </w:r>
          </w:p>
        </w:tc>
        <w:tc>
          <w:tcPr>
            <w:tcW w:w="579" w:type="pct"/>
            <w:vMerge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462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«Яблонька»</w:t>
            </w: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      (использовать печатку, силуэт дерева)</w:t>
            </w:r>
          </w:p>
        </w:tc>
        <w:tc>
          <w:tcPr>
            <w:tcW w:w="521" w:type="pct"/>
            <w:vMerge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</w:tr>
      <w:tr w:rsidR="005152B4" w:rsidRPr="00A01F64" w:rsidTr="00A01F64">
        <w:tc>
          <w:tcPr>
            <w:tcW w:w="157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3</w:t>
            </w:r>
          </w:p>
        </w:tc>
        <w:tc>
          <w:tcPr>
            <w:tcW w:w="523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 w:cstheme="minorBidi"/>
                <w:b/>
                <w:sz w:val="18"/>
                <w:szCs w:val="18"/>
                <w:lang w:eastAsia="en-US"/>
              </w:rPr>
              <w:t>«А вот и Я! (я и моя семья)»</w:t>
            </w:r>
          </w:p>
        </w:tc>
        <w:tc>
          <w:tcPr>
            <w:tcW w:w="610" w:type="pct"/>
            <w:vMerge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639" w:type="pct"/>
            <w:vMerge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439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«Малыш»</w:t>
            </w: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           (скатывание, соединение, прищипывание, использовать нагрудник)</w:t>
            </w:r>
          </w:p>
        </w:tc>
        <w:tc>
          <w:tcPr>
            <w:tcW w:w="578" w:type="pct"/>
            <w:vMerge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493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«Андрюша и Катюша»</w:t>
            </w: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(использовать разноцветные шапочки из ткани)</w:t>
            </w:r>
          </w:p>
        </w:tc>
        <w:tc>
          <w:tcPr>
            <w:tcW w:w="579" w:type="pct"/>
            <w:vMerge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462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«Смешной человечек»</w:t>
            </w: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(использовать ватную палочку)</w:t>
            </w:r>
          </w:p>
        </w:tc>
        <w:tc>
          <w:tcPr>
            <w:tcW w:w="521" w:type="pct"/>
            <w:vMerge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</w:tr>
      <w:tr w:rsidR="005152B4" w:rsidRPr="00A01F64" w:rsidTr="00A01F64">
        <w:tc>
          <w:tcPr>
            <w:tcW w:w="157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4</w:t>
            </w:r>
          </w:p>
        </w:tc>
        <w:tc>
          <w:tcPr>
            <w:tcW w:w="523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 w:cstheme="minorBidi"/>
                <w:b/>
                <w:sz w:val="18"/>
                <w:szCs w:val="18"/>
                <w:lang w:eastAsia="en-US"/>
              </w:rPr>
              <w:t>«Дом, в котором мы живем (детский сад)»</w:t>
            </w:r>
          </w:p>
        </w:tc>
        <w:tc>
          <w:tcPr>
            <w:tcW w:w="610" w:type="pct"/>
            <w:vMerge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639" w:type="pct"/>
            <w:vMerge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439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 xml:space="preserve">«Строим дом, дом большой»       </w:t>
            </w: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  (коллективное, конструирование)</w:t>
            </w:r>
          </w:p>
        </w:tc>
        <w:tc>
          <w:tcPr>
            <w:tcW w:w="578" w:type="pct"/>
            <w:vMerge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493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«Лесенка – чудесенка»</w:t>
            </w: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(использовать силуэты маленьких человечков)</w:t>
            </w:r>
          </w:p>
        </w:tc>
        <w:tc>
          <w:tcPr>
            <w:tcW w:w="579" w:type="pct"/>
            <w:vMerge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462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«Новоселье»</w:t>
            </w: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    (использовать печатку для изображения окон в доме)</w:t>
            </w:r>
          </w:p>
        </w:tc>
        <w:tc>
          <w:tcPr>
            <w:tcW w:w="521" w:type="pct"/>
            <w:vMerge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</w:tr>
      <w:tr w:rsidR="005152B4" w:rsidRPr="00A01F64" w:rsidTr="00A01F64">
        <w:tc>
          <w:tcPr>
            <w:tcW w:w="157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  <w:t>5</w:t>
            </w:r>
          </w:p>
        </w:tc>
        <w:tc>
          <w:tcPr>
            <w:tcW w:w="523" w:type="pct"/>
          </w:tcPr>
          <w:p w:rsidR="005152B4" w:rsidRPr="00A01F64" w:rsidRDefault="005152B4" w:rsidP="005152B4">
            <w:pPr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sz w:val="18"/>
                <w:szCs w:val="18"/>
                <w:lang w:eastAsia="en-US"/>
              </w:rPr>
              <w:t>«С Днем рождения, Детский сад!»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 w:cstheme="minorBidi"/>
                <w:b/>
                <w:sz w:val="18"/>
                <w:szCs w:val="18"/>
                <w:lang w:eastAsia="en-US"/>
              </w:rPr>
              <w:t>(детский сад-дом, в котором мы живем)</w:t>
            </w:r>
          </w:p>
        </w:tc>
        <w:tc>
          <w:tcPr>
            <w:tcW w:w="610" w:type="pct"/>
            <w:vMerge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639" w:type="pct"/>
            <w:vMerge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439" w:type="pct"/>
          </w:tcPr>
          <w:p w:rsidR="005152B4" w:rsidRPr="00A01F64" w:rsidRDefault="005152B4" w:rsidP="005152B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 xml:space="preserve">«Чупа-чупс»                        </w:t>
            </w: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(скатывание, использовать деревянные стеки)</w:t>
            </w:r>
          </w:p>
        </w:tc>
        <w:tc>
          <w:tcPr>
            <w:tcW w:w="578" w:type="pct"/>
            <w:vMerge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493" w:type="pct"/>
          </w:tcPr>
          <w:p w:rsidR="005152B4" w:rsidRPr="00A01F64" w:rsidRDefault="005152B4" w:rsidP="005152B4">
            <w:pPr>
              <w:rPr>
                <w:rFonts w:ascii="Times New Roman" w:eastAsia="Calibr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="Calibri" w:hAnsi="Times New Roman"/>
                <w:b/>
                <w:i/>
                <w:sz w:val="18"/>
                <w:szCs w:val="18"/>
                <w:lang w:eastAsia="en-US"/>
              </w:rPr>
              <w:t xml:space="preserve">«Чупа-чупс»                        </w:t>
            </w:r>
            <w:r w:rsidRPr="00A01F64">
              <w:rPr>
                <w:rFonts w:ascii="Times New Roman" w:eastAsia="Calibri" w:hAnsi="Times New Roman"/>
                <w:sz w:val="18"/>
                <w:szCs w:val="18"/>
                <w:lang w:eastAsia="en-US"/>
              </w:rPr>
              <w:t>(скатывание, использовать деревянные стеки)</w:t>
            </w:r>
          </w:p>
        </w:tc>
        <w:tc>
          <w:tcPr>
            <w:tcW w:w="579" w:type="pct"/>
            <w:vMerge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  <w:tc>
          <w:tcPr>
            <w:tcW w:w="462" w:type="pct"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b/>
                <w:i/>
                <w:sz w:val="18"/>
                <w:szCs w:val="18"/>
                <w:lang w:eastAsia="en-US"/>
              </w:rPr>
              <w:t>«Сладкое печенье»</w:t>
            </w:r>
          </w:p>
          <w:p w:rsidR="005152B4" w:rsidRPr="00A01F6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A01F6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(использовать печатки)</w:t>
            </w:r>
          </w:p>
        </w:tc>
        <w:tc>
          <w:tcPr>
            <w:tcW w:w="521" w:type="pct"/>
            <w:vMerge/>
          </w:tcPr>
          <w:p w:rsidR="005152B4" w:rsidRPr="00A01F64" w:rsidRDefault="005152B4" w:rsidP="005152B4">
            <w:pPr>
              <w:rPr>
                <w:rFonts w:ascii="Times New Roman" w:eastAsiaTheme="minorHAnsi" w:hAnsi="Times New Roman"/>
                <w:b/>
                <w:sz w:val="18"/>
                <w:szCs w:val="18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lastRenderedPageBreak/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НОЯБРЬ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tbl>
      <w:tblPr>
        <w:tblStyle w:val="a4"/>
        <w:tblW w:w="5080" w:type="pct"/>
        <w:tblLayout w:type="fixed"/>
        <w:tblLook w:val="04A0" w:firstRow="1" w:lastRow="0" w:firstColumn="1" w:lastColumn="0" w:noHBand="0" w:noVBand="1"/>
      </w:tblPr>
      <w:tblGrid>
        <w:gridCol w:w="504"/>
        <w:gridCol w:w="1681"/>
        <w:gridCol w:w="2223"/>
        <w:gridCol w:w="1763"/>
        <w:gridCol w:w="2110"/>
        <w:gridCol w:w="1577"/>
        <w:gridCol w:w="2017"/>
        <w:gridCol w:w="1484"/>
        <w:gridCol w:w="2671"/>
      </w:tblGrid>
      <w:tr w:rsidR="005152B4" w:rsidRPr="005152B4" w:rsidTr="00A01F64">
        <w:tc>
          <w:tcPr>
            <w:tcW w:w="157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24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693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1208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121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296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2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69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5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9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2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6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83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52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 w:cstheme="minorBidi"/>
                <w:b/>
                <w:sz w:val="20"/>
                <w:szCs w:val="18"/>
                <w:lang w:eastAsia="en-US"/>
              </w:rPr>
              <w:t>«Коля и Катя в гостях у детей (одежда мальчика и девочки)»</w:t>
            </w:r>
          </w:p>
        </w:tc>
        <w:tc>
          <w:tcPr>
            <w:tcW w:w="693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формировать умение создавать образы разными средствами выразительности (при помощи звука, движения, линии, цвета);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привлечь внимание к иллюстрациям художника В. Сутеева;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развивать умение узнавать рисунки В. Сутеева в иллюстрациях к детским книгам;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помочь увидеть особенности персонажей сказок В. Сутеева (пушистые, забавные, подвижные, похожи на мягкие игрушки), понимать и называть их настроение (весёлое, грустное, удивлённое, испуганное);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формировать умение эмоционально откликаться на произведение;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развивать эстетический вкус.</w:t>
            </w:r>
          </w:p>
        </w:tc>
        <w:tc>
          <w:tcPr>
            <w:tcW w:w="5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«Ванечка и Танечка»</w:t>
            </w: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(скатывание, соединение, использовать головные уборы)</w:t>
            </w:r>
          </w:p>
        </w:tc>
        <w:tc>
          <w:tcPr>
            <w:tcW w:w="658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вызвать интерес к лепке как виду изобразительной деятельности, позволяющему создавать объёмные изображения;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продолжать развивать умения скатывать шар круговыми движениями ладоней, расплющиванием изменять форму;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развивать умение раскатывать цилиндр прямыми движениями ладоней;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формировать умения лепить образы, состоящие из частей одной формы, но разного размера и из частей разной формы (круг, цилиндр);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помочь освоить приём «прищипывание»;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развивать чувство формы, мелкую моторику, согласованность в работе обеих рук.</w:t>
            </w:r>
          </w:p>
        </w:tc>
        <w:tc>
          <w:tcPr>
            <w:tcW w:w="49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 xml:space="preserve">«Рубашка для Ванечки»         </w:t>
            </w: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             (использовать маленькие пуговицы)</w:t>
            </w:r>
          </w:p>
        </w:tc>
        <w:tc>
          <w:tcPr>
            <w:tcW w:w="629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вызвать интерес к созданию композиции из нескольких воздушных шаров, одинаковых по форме и размеру, но разных по цвету;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помочь освоить способ изготовления хвоста петушка из креповой бумаги разного цвета;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вызвать интерес к совместному творчеству, желание помочь персонажу (ёжику);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формировать умение создавать красивые композиции из цветов;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стимулировать желание раскладывать готовые формы на некотором расстоянии друг от друга или с частичным наложением, заполняя всё пространство листа;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 xml:space="preserve">- развивать умения правильно держать кисть для клея, последовательно выполнять работу: разложить формы, набрать достаточное количество клея, </w:t>
            </w: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lastRenderedPageBreak/>
              <w:t>намазывать формы клеем на клеёнке, класть на прежнее место, прижимать салфеткой;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подвести к практическому освоению понятия «часть и целое»;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развивать чувство формы и ритма.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lastRenderedPageBreak/>
              <w:t>«Сарафан для Танечки»</w:t>
            </w: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   (использовать ватную палочку, печатку)</w:t>
            </w:r>
          </w:p>
        </w:tc>
        <w:tc>
          <w:tcPr>
            <w:tcW w:w="833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вызвать эмоциональный отклик на процесс рисования;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развивать умения выразительно отображать образы в стихотворении, песне, движении;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формировать умение изображать предметы круглой формы  одинаковой и разной величины слитно, плавно;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вызвать интерес к украшению круглой формы с помощью печатки, ритмично располагая узор;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закрепить способ передачи движения через изменение положения кругов относительно друг друга;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вызвать интерес к созданию образа с помощью трафарета, ладошки;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 xml:space="preserve">- помочь освоить способ изображения тычком в технике «сухая кисть», передавая характерные особенности перьев цыплят, шерсти мышат; 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развивать умения правильно держать кисть, набирать достаточное количество краски, промывать кисть, аккуратно закрашивать контур;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вызвать желание дополнять созданный  образ различными декоративными элементами;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>- развивать чувство формы и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t xml:space="preserve">- воспитывать </w:t>
            </w:r>
            <w:r w:rsidRPr="005152B4">
              <w:rPr>
                <w:rFonts w:ascii="Times New Roman" w:eastAsiaTheme="minorHAnsi" w:hAnsi="Times New Roman"/>
                <w:sz w:val="18"/>
                <w:lang w:eastAsia="en-US"/>
              </w:rPr>
              <w:lastRenderedPageBreak/>
              <w:t>самостоятельность.</w:t>
            </w:r>
          </w:p>
        </w:tc>
      </w:tr>
      <w:tr w:rsidR="005152B4" w:rsidRPr="005152B4" w:rsidTr="00A01F64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52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 w:cstheme="minorBidi"/>
                <w:b/>
                <w:sz w:val="20"/>
                <w:szCs w:val="18"/>
                <w:lang w:eastAsia="en-US"/>
              </w:rPr>
              <w:t>«Большие и маленькие (на птичьем дворе)»</w:t>
            </w:r>
          </w:p>
        </w:tc>
        <w:tc>
          <w:tcPr>
            <w:tcW w:w="69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50" w:type="pct"/>
          </w:tcPr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i/>
                <w:sz w:val="20"/>
                <w:lang w:eastAsia="en-US"/>
              </w:rPr>
              <w:t>«Птичка – невеличка»</w:t>
            </w:r>
            <w:r w:rsidRPr="005152B4">
              <w:rPr>
                <w:rFonts w:ascii="Times New Roman" w:eastAsia="Calibri" w:hAnsi="Times New Roman"/>
                <w:i/>
                <w:sz w:val="20"/>
                <w:lang w:eastAsia="en-US"/>
              </w:rPr>
              <w:t xml:space="preserve"> </w:t>
            </w:r>
            <w:r w:rsidRPr="005152B4">
              <w:rPr>
                <w:rFonts w:ascii="Times New Roman" w:eastAsia="Calibri" w:hAnsi="Times New Roman"/>
                <w:sz w:val="20"/>
                <w:lang w:eastAsia="en-US"/>
              </w:rPr>
              <w:t>(скатывание, соединение, прищипывание)</w:t>
            </w:r>
          </w:p>
        </w:tc>
        <w:tc>
          <w:tcPr>
            <w:tcW w:w="65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2" w:type="pct"/>
          </w:tcPr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lang w:eastAsia="en-US"/>
              </w:rPr>
              <w:t>«</w:t>
            </w: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Голосистый петушок»</w:t>
            </w:r>
          </w:p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lang w:eastAsia="en-US"/>
              </w:rPr>
              <w:t xml:space="preserve">(использовать креповую бумагу) </w:t>
            </w:r>
          </w:p>
        </w:tc>
        <w:tc>
          <w:tcPr>
            <w:tcW w:w="62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3" w:type="pct"/>
          </w:tcPr>
          <w:p w:rsidR="005152B4" w:rsidRPr="005152B4" w:rsidRDefault="005152B4" w:rsidP="005152B4">
            <w:pPr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«Пушистые цыплята»</w:t>
            </w:r>
          </w:p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lang w:eastAsia="en-US"/>
              </w:rPr>
              <w:t>(использовать пшено)</w:t>
            </w:r>
          </w:p>
        </w:tc>
        <w:tc>
          <w:tcPr>
            <w:tcW w:w="83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52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 w:cstheme="minorBidi"/>
                <w:b/>
                <w:sz w:val="20"/>
                <w:szCs w:val="18"/>
                <w:lang w:eastAsia="en-US"/>
              </w:rPr>
              <w:t>«Ребятам о зверятах (лесные жители)»</w:t>
            </w:r>
          </w:p>
        </w:tc>
        <w:tc>
          <w:tcPr>
            <w:tcW w:w="69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50" w:type="pct"/>
          </w:tcPr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i/>
                <w:sz w:val="20"/>
                <w:lang w:eastAsia="en-US"/>
              </w:rPr>
              <w:t>«Медвежонок»</w:t>
            </w: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 xml:space="preserve">     </w:t>
            </w:r>
            <w:r w:rsidRPr="005152B4">
              <w:rPr>
                <w:rFonts w:ascii="Times New Roman" w:eastAsia="Calibri" w:hAnsi="Times New Roman"/>
                <w:sz w:val="20"/>
                <w:lang w:eastAsia="en-US"/>
              </w:rPr>
              <w:t>(скатывание, соединение, прищипывание)</w:t>
            </w:r>
          </w:p>
        </w:tc>
        <w:tc>
          <w:tcPr>
            <w:tcW w:w="65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2" w:type="pct"/>
          </w:tcPr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«Хитрый ёжик»</w:t>
            </w:r>
            <w:r w:rsidRPr="005152B4">
              <w:rPr>
                <w:rFonts w:ascii="Times New Roman" w:eastAsia="Calibri" w:hAnsi="Times New Roman"/>
                <w:sz w:val="20"/>
                <w:lang w:eastAsia="en-US"/>
              </w:rPr>
              <w:t xml:space="preserve">                    (коллективная)</w:t>
            </w:r>
          </w:p>
        </w:tc>
        <w:tc>
          <w:tcPr>
            <w:tcW w:w="62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3" w:type="pct"/>
          </w:tcPr>
          <w:p w:rsidR="005152B4" w:rsidRPr="005152B4" w:rsidRDefault="005152B4" w:rsidP="005152B4">
            <w:pPr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«Шустрый мышонок»</w:t>
            </w:r>
          </w:p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lang w:eastAsia="en-US"/>
              </w:rPr>
              <w:t>(использовать трафарет)</w:t>
            </w:r>
          </w:p>
        </w:tc>
        <w:tc>
          <w:tcPr>
            <w:tcW w:w="83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52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 w:cstheme="minorBidi"/>
                <w:b/>
                <w:sz w:val="20"/>
                <w:szCs w:val="18"/>
                <w:lang w:eastAsia="en-US"/>
              </w:rPr>
              <w:t>«Материнская ласка не знает конца»</w:t>
            </w:r>
          </w:p>
        </w:tc>
        <w:tc>
          <w:tcPr>
            <w:tcW w:w="69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50" w:type="pct"/>
          </w:tcPr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i/>
                <w:sz w:val="20"/>
                <w:lang w:eastAsia="en-US"/>
              </w:rPr>
              <w:t>«Солнышко для мамы»</w:t>
            </w:r>
            <w:r w:rsidRPr="005152B4">
              <w:rPr>
                <w:rFonts w:ascii="Times New Roman" w:eastAsia="Calibri" w:hAnsi="Times New Roman"/>
                <w:sz w:val="20"/>
                <w:lang w:eastAsia="en-US"/>
              </w:rPr>
              <w:t xml:space="preserve">               (скатывание, раскатывание, соединение)</w:t>
            </w:r>
          </w:p>
        </w:tc>
        <w:tc>
          <w:tcPr>
            <w:tcW w:w="65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2" w:type="pct"/>
          </w:tcPr>
          <w:p w:rsidR="005152B4" w:rsidRPr="005152B4" w:rsidRDefault="005152B4" w:rsidP="005152B4">
            <w:pPr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«Аленький цветочек»</w:t>
            </w:r>
          </w:p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lang w:eastAsia="en-US"/>
              </w:rPr>
              <w:t>(использовать разноцветные помпоны из пряжи для серединки цветов)</w:t>
            </w:r>
          </w:p>
        </w:tc>
        <w:tc>
          <w:tcPr>
            <w:tcW w:w="62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3" w:type="pct"/>
          </w:tcPr>
          <w:p w:rsidR="005152B4" w:rsidRPr="005152B4" w:rsidRDefault="005152B4" w:rsidP="005152B4">
            <w:pPr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«Разноцветные ладошки»</w:t>
            </w:r>
          </w:p>
          <w:p w:rsidR="005152B4" w:rsidRPr="005152B4" w:rsidRDefault="005152B4" w:rsidP="005152B4">
            <w:pPr>
              <w:rPr>
                <w:rFonts w:ascii="Times New Roman" w:eastAsia="Calibri" w:hAnsi="Times New Roman"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sz w:val="20"/>
                <w:lang w:eastAsia="en-US"/>
              </w:rPr>
              <w:t>(коллективное, использовать бантики из тесьмы)</w:t>
            </w:r>
          </w:p>
        </w:tc>
        <w:tc>
          <w:tcPr>
            <w:tcW w:w="83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ДЕКАБРЬ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tbl>
      <w:tblPr>
        <w:tblStyle w:val="a4"/>
        <w:tblW w:w="5000" w:type="pct"/>
        <w:tblLayout w:type="fixed"/>
        <w:tblLook w:val="04A0" w:firstRow="1" w:lastRow="0" w:firstColumn="1" w:lastColumn="0" w:noHBand="0" w:noVBand="1"/>
      </w:tblPr>
      <w:tblGrid>
        <w:gridCol w:w="496"/>
        <w:gridCol w:w="1661"/>
        <w:gridCol w:w="1934"/>
        <w:gridCol w:w="1745"/>
        <w:gridCol w:w="2035"/>
        <w:gridCol w:w="1565"/>
        <w:gridCol w:w="2095"/>
        <w:gridCol w:w="1464"/>
        <w:gridCol w:w="2783"/>
      </w:tblGrid>
      <w:tr w:rsidR="005152B4" w:rsidRPr="005152B4" w:rsidTr="00A73461">
        <w:tc>
          <w:tcPr>
            <w:tcW w:w="157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26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613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1198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160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346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73461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2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61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9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6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6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88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73461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526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«Зимушка-зима в гости к нам пришла»</w:t>
            </w:r>
          </w:p>
        </w:tc>
        <w:tc>
          <w:tcPr>
            <w:tcW w:w="613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 xml:space="preserve">- активизировать проявление интереса к прекрасному в окружающем мире;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развивать умение внимательно рассматривать предметы быта разной формы, цвета, размера;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формировать умение эмоционально откликаться на некоторые средства выразительности (ритм цветовых пятен и линий, яркость и нарядность цвета);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воспитывать художественный вкус.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 xml:space="preserve">«Снежный домик»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(по подгруппам, скатывание, соединение)</w:t>
            </w:r>
          </w:p>
        </w:tc>
        <w:tc>
          <w:tcPr>
            <w:tcW w:w="645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вызвать интерес к лепке как виду изобразительной деятельности, позволяющему создавать объёмные изображения;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продолжать развивать умения скатывать шар круговыми движениями ладоней, расплющиванием изменять форму;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развивать умение раскатывать цилиндр прямыми движениями ладоней;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 xml:space="preserve">- формировать умения лепить образы, состоящие из частей одной формы, но разного размера и из частей разной формы </w:t>
            </w: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lastRenderedPageBreak/>
              <w:t>(круг, цилиндр);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закрепить приём «прищипывание»;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развивать чувство формы, мелкую моторику, согласованность в работе обеих рук.</w:t>
            </w:r>
          </w:p>
        </w:tc>
        <w:tc>
          <w:tcPr>
            <w:tcW w:w="49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lastRenderedPageBreak/>
              <w:t>«Озорной снеговик»</w:t>
            </w: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   (использовать разноцветные шарфики, валенки из войлока)</w:t>
            </w:r>
          </w:p>
        </w:tc>
        <w:tc>
          <w:tcPr>
            <w:tcW w:w="664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вызвать интерес к созданию образа озорного снеговика;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активизировать желание дополнять образ готовыми элементами из нетрадиционного материала (шарфики из трикотажа, валенки из войлока);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формировать умение создавать красивые композиции из декоративных элементов;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 xml:space="preserve">- развивать умения правильно держать кисть для клея, последовательно выполнять работу: разложить формы, набрать достаточное </w:t>
            </w: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lastRenderedPageBreak/>
              <w:t>количество клея, намазывать формы клеем на клеёнке, класть на прежнее место, прижимать салфеткой;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подвести к практическому освоению понятия «часть и целое»;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помочь освоить способ изготовления снежков из бумажных салфеток путём сминания и скатывания;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развивать чувство формы и ритма.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lastRenderedPageBreak/>
              <w:t xml:space="preserve">«Деревце в белой шубке»  </w:t>
            </w: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(пальчиковая живопись)</w:t>
            </w:r>
          </w:p>
        </w:tc>
        <w:tc>
          <w:tcPr>
            <w:tcW w:w="882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вызвать эмоциональный отклик на процесс рисования;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развивать умения выразительно отображать образы в стихотворении, песне, движении;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закрепить умение создавать изображение пальчиком;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показать взаимосвязь между характером образа и средствами художественно-образной выразительности;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вызвать радостное настроение от совместного творчества;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вызвать интерес к украшению круглой формы с помощью печатки, ритмично располагая узор;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вызвать интерес к созданию образа с помощью трафарета;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 xml:space="preserve">- вызвать желание создать образ ёлочки, обратить внимание на характерное строение ёлочки и </w:t>
            </w: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lastRenderedPageBreak/>
              <w:t>направление веток;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развивать умение рисовать предметы из вертикальных и наклонных линий;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 xml:space="preserve">- помочь освоить способ изображения расчёской из картона еловых иголок; 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развивать умения правильно держать кисть, набирать достаточное количество краски, промывать кисть, аккуратно закрашивать контур;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вызвать желание вносить дополнения в рисунок;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развивать чувство формы и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воспитывать самостоятельность</w:t>
            </w: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</w:t>
            </w:r>
          </w:p>
        </w:tc>
      </w:tr>
      <w:tr w:rsidR="005152B4" w:rsidRPr="005152B4" w:rsidTr="00A73461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526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«Заюшкина избушка (название предметов мебели, оформление комнат)»</w:t>
            </w:r>
          </w:p>
        </w:tc>
        <w:tc>
          <w:tcPr>
            <w:tcW w:w="61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«Игрушки»</w:t>
            </w:r>
            <w:r w:rsidRPr="005152B4">
              <w:rPr>
                <w:rFonts w:ascii="Times New Roman" w:eastAsiaTheme="minorHAnsi" w:hAnsi="Times New Roman"/>
                <w:i/>
                <w:sz w:val="20"/>
                <w:szCs w:val="20"/>
                <w:lang w:eastAsia="en-US"/>
              </w:rPr>
              <w:t xml:space="preserve">           </w:t>
            </w: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(творчество)</w:t>
            </w:r>
          </w:p>
        </w:tc>
        <w:tc>
          <w:tcPr>
            <w:tcW w:w="64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«Яркие кирпичики»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(декоративная) </w:t>
            </w:r>
          </w:p>
        </w:tc>
        <w:tc>
          <w:tcPr>
            <w:tcW w:w="66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«Дом большой построим сами»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(коллективное)</w:t>
            </w:r>
          </w:p>
        </w:tc>
        <w:tc>
          <w:tcPr>
            <w:tcW w:w="88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73461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526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«Кто работает в детском саду (профессии)»</w:t>
            </w:r>
          </w:p>
        </w:tc>
        <w:tc>
          <w:tcPr>
            <w:tcW w:w="61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«Чашка с блюдцем»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 xml:space="preserve">     </w:t>
            </w: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(скатывание, вдавливание, раскатывание, соединение, расплющивание)</w:t>
            </w:r>
          </w:p>
        </w:tc>
        <w:tc>
          <w:tcPr>
            <w:tcW w:w="64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«Скатерть»</w:t>
            </w: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                   (коллективная, использовать ткань, печатки)</w:t>
            </w:r>
          </w:p>
        </w:tc>
        <w:tc>
          <w:tcPr>
            <w:tcW w:w="66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«К нам гости пришли»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(декоративное, использовать трафареты)</w:t>
            </w:r>
          </w:p>
        </w:tc>
        <w:tc>
          <w:tcPr>
            <w:tcW w:w="88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73461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lastRenderedPageBreak/>
              <w:t>4</w:t>
            </w:r>
          </w:p>
        </w:tc>
        <w:tc>
          <w:tcPr>
            <w:tcW w:w="526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«Елка у нас в гостях!»</w:t>
            </w:r>
          </w:p>
        </w:tc>
        <w:tc>
          <w:tcPr>
            <w:tcW w:w="61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«Снегурочка»</w:t>
            </w: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              (скатывание, раскатывание, соединение, прищипывание)</w:t>
            </w:r>
          </w:p>
        </w:tc>
        <w:tc>
          <w:tcPr>
            <w:tcW w:w="64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«Ёлочные шары»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(использовать заготовки шаров из пенопласта, элементы декора)</w:t>
            </w:r>
          </w:p>
        </w:tc>
        <w:tc>
          <w:tcPr>
            <w:tcW w:w="66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«Ёлочка – ёлка лесной аромат»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(использовать расчёску из картона)</w:t>
            </w:r>
          </w:p>
        </w:tc>
        <w:tc>
          <w:tcPr>
            <w:tcW w:w="88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ЯНВАРЬ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</w:p>
    <w:tbl>
      <w:tblPr>
        <w:tblStyle w:val="a4"/>
        <w:tblW w:w="5124" w:type="pct"/>
        <w:tblLayout w:type="fixed"/>
        <w:tblLook w:val="04A0" w:firstRow="1" w:lastRow="0" w:firstColumn="1" w:lastColumn="0" w:noHBand="0" w:noVBand="1"/>
      </w:tblPr>
      <w:tblGrid>
        <w:gridCol w:w="499"/>
        <w:gridCol w:w="1678"/>
        <w:gridCol w:w="1956"/>
        <w:gridCol w:w="1766"/>
        <w:gridCol w:w="2387"/>
        <w:gridCol w:w="1581"/>
        <w:gridCol w:w="2008"/>
        <w:gridCol w:w="1481"/>
        <w:gridCol w:w="2813"/>
      </w:tblGrid>
      <w:tr w:rsidR="005152B4" w:rsidRPr="005152B4" w:rsidTr="00A01F64">
        <w:tc>
          <w:tcPr>
            <w:tcW w:w="154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19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605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1284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110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328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1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60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4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3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2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87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519" w:type="pct"/>
          </w:tcPr>
          <w:p w:rsidR="005152B4" w:rsidRPr="005152B4" w:rsidRDefault="005152B4" w:rsidP="005152B4">
            <w:pPr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 xml:space="preserve">Неделя новогодних каникул «Сказки бабушки Ульяны» </w:t>
            </w:r>
          </w:p>
          <w:p w:rsidR="005152B4" w:rsidRPr="005152B4" w:rsidRDefault="005152B4" w:rsidP="005152B4">
            <w:pPr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</w:p>
        </w:tc>
        <w:tc>
          <w:tcPr>
            <w:tcW w:w="605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создавать образы разными средствами выразительности (при помощи звука, движения, линии, цвета);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привлечь внимание к иллюстрациям художника Ю. Васнецова;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узнавать рисунки Ю. Васнецова в иллюстрациях к детским книгам;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помочь увидеть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выразительные средства в рисунках художника (сказочность, декоративность);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эмоционально откликаться на произведение;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эстетический вкус</w:t>
            </w:r>
          </w:p>
        </w:tc>
        <w:tc>
          <w:tcPr>
            <w:tcW w:w="54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738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лепке как виду изобразительной деятельности, позволяющему создавать объёмные изображения;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созданию сказочного домика;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активизировать приёмы декорирования лепных поделок;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лепить птицу конструктивным способом, передавая общее представление о внешнем виде птицы;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вызвать интерес к составлению коллективной композиции по сюжету стихотворения;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дополнение и обыгрывание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развивать умения скатывать шар круговыми движениями ладоней;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раскатывать цилиндр прямыми движениями ладоней;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умения лепить образы, состоящие из частей разной формы (круг, цилиндр);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приём «прищипывание»;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формы, мелкую моторику, согласованность в работе обеих рук.</w:t>
            </w: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21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созданию образа мышки из нетрадиционного материала (ватный диск);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способ изготовления хвоста мышки из пряжи серого цвета;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умение создавать выразительный образ воробья в технике аппликации: наклеивать готовые формы и дорисовывать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детали фломастером;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активизировать технику обрывной аппликации: разрывать мягкую бумагу на кусочки;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варианты оформления окна;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умения правильно держать кисть для клея, последовательно выполнять работу: разложить формы, набрать достаточное количество клея, намазывать формы клеем на клеёнке, класть на прежнее место, прижимать салфеткой;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подвести к практическому освоению понятия «часть и целое»;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 и ритма</w:t>
            </w:r>
          </w:p>
        </w:tc>
        <w:tc>
          <w:tcPr>
            <w:tcW w:w="45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870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эмоциональный отклик на процесс рисования;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умения выразительно отображать образы в стихотворении, песне, движении;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изображать героев русских народных сказок;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создавать образ лягушки;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сочетанию разных техник: голову и тело лягушки изобразить кистью, ноги – поролоновым тампоном;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изображать предметы круглой формы слитно, плавно;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воспитывать интерес к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отражению впечатлений и представлений о сказочных героях в изобразительной деятельности;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созданию образа птицы с помощью печатки из картофеля;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закрепить способ передачи движения через изменение положения кругов относительно друг друга; 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умения правильно держать кисть, набирать достаточное количество краски, промывать кисть, аккуратно закрашивать контур;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дополнять созданный  образ различными декоративными элементами;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 и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самостоятельность</w:t>
            </w:r>
          </w:p>
        </w:tc>
      </w:tr>
      <w:tr w:rsidR="005152B4" w:rsidRPr="005152B4" w:rsidTr="00A01F64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519" w:type="pct"/>
          </w:tcPr>
          <w:p w:rsidR="005152B4" w:rsidRPr="005152B4" w:rsidRDefault="005152B4" w:rsidP="005152B4">
            <w:pPr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В гостях у Кота Котофеевича (рнс)</w:t>
            </w:r>
          </w:p>
        </w:tc>
        <w:tc>
          <w:tcPr>
            <w:tcW w:w="6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«Стоит в поле теремок»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предметы декора)</w:t>
            </w:r>
          </w:p>
        </w:tc>
        <w:tc>
          <w:tcPr>
            <w:tcW w:w="73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«Мышка - норушка»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(использовать ватные диски, пряжу серого цвета)</w:t>
            </w:r>
          </w:p>
        </w:tc>
        <w:tc>
          <w:tcPr>
            <w:tcW w:w="62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«Лягушка - квакушка»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поролоновые тампоны)</w:t>
            </w:r>
          </w:p>
        </w:tc>
        <w:tc>
          <w:tcPr>
            <w:tcW w:w="87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519" w:type="pct"/>
          </w:tcPr>
          <w:p w:rsidR="005152B4" w:rsidRPr="005152B4" w:rsidRDefault="005152B4" w:rsidP="005152B4">
            <w:pPr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Покормите птиц зимой</w:t>
            </w:r>
          </w:p>
          <w:p w:rsidR="005152B4" w:rsidRPr="005152B4" w:rsidRDefault="005152B4" w:rsidP="005152B4">
            <w:pPr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</w:p>
        </w:tc>
        <w:tc>
          <w:tcPr>
            <w:tcW w:w="6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«Птичья столовая»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(коллективная, по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стихотворению)</w:t>
            </w:r>
          </w:p>
        </w:tc>
        <w:tc>
          <w:tcPr>
            <w:tcW w:w="73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«Воробьи на окошке»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(использовать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заготовки окон)</w:t>
            </w:r>
          </w:p>
        </w:tc>
        <w:tc>
          <w:tcPr>
            <w:tcW w:w="62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«У кормушки»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(использовать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печатки из картофеля)</w:t>
            </w:r>
          </w:p>
        </w:tc>
        <w:tc>
          <w:tcPr>
            <w:tcW w:w="87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ФЕВРАЛЬ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tbl>
      <w:tblPr>
        <w:tblStyle w:val="a4"/>
        <w:tblW w:w="5040" w:type="pct"/>
        <w:tblLayout w:type="fixed"/>
        <w:tblLook w:val="04A0" w:firstRow="1" w:lastRow="0" w:firstColumn="1" w:lastColumn="0" w:noHBand="0" w:noVBand="1"/>
      </w:tblPr>
      <w:tblGrid>
        <w:gridCol w:w="489"/>
        <w:gridCol w:w="1648"/>
        <w:gridCol w:w="1915"/>
        <w:gridCol w:w="1711"/>
        <w:gridCol w:w="2322"/>
        <w:gridCol w:w="1552"/>
        <w:gridCol w:w="2351"/>
        <w:gridCol w:w="1454"/>
        <w:gridCol w:w="2462"/>
      </w:tblGrid>
      <w:tr w:rsidR="005152B4" w:rsidRPr="005152B4" w:rsidTr="00A73461">
        <w:tc>
          <w:tcPr>
            <w:tcW w:w="154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18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602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1268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227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231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73461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1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60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3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3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8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3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7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73461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51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Мой домашний любимец (домашние животные)</w:t>
            </w:r>
          </w:p>
        </w:tc>
        <w:tc>
          <w:tcPr>
            <w:tcW w:w="602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продолжать формировать умение создавать образы разными средствами выразительности (при помощи звука, движения, линии, цвета);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lastRenderedPageBreak/>
              <w:t>- продолжать знакомить с творчеством художника-иллюстратора В. Сутеева;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продолжать развивать умение узнавать рисунки В. Сутеева в иллюстрациях к детским книгам;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закреплять знания об особенностях персонажей сказок В. Сутеева (пушистые, забавные, подвижные, похожи на мягкие игрушки), понимать и называть их настроение (весёлое, грустное, удивлённое, испуганное);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вызвать эмоциональный отклик при рассматривании иллюстраций художника;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 xml:space="preserve">- развивать эстетический вкус.                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</w:p>
        </w:tc>
        <w:tc>
          <w:tcPr>
            <w:tcW w:w="53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«Пушистый кролик»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деревянные стеки)</w:t>
            </w:r>
          </w:p>
        </w:tc>
        <w:tc>
          <w:tcPr>
            <w:tcW w:w="730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продолжать вызывать интерес к лепке как виду изобразительной деятельности, позволяющему создавать объёмные изображения;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 xml:space="preserve">- развивать умение раскатывать цилиндр </w:t>
            </w: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lastRenderedPageBreak/>
              <w:t>прямыми движениями ладоней;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продолжать развивать умение скатывать шар круговыми движениями ладоней, расплющиванием изменять форму;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формировать умения лепить образы, состоящие из частей разной формы (круг, цилиндр) и из частей одинаковой формы, но разного размера;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помочь освоить приём передачи пушистой шерсти с помощью стеки;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показать способ украшения образа элементами декора;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 xml:space="preserve">- вызвать интерес к использованию нетрадиционного материала (палочек) для создания образа человека;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развивать чувство формы, мелкую моторику, согласованность в работе обеих рук.</w:t>
            </w:r>
          </w:p>
        </w:tc>
        <w:tc>
          <w:tcPr>
            <w:tcW w:w="48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«Котёнок по имени Гав»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(по сказкам В. Сутеева)</w:t>
            </w:r>
          </w:p>
        </w:tc>
        <w:tc>
          <w:tcPr>
            <w:tcW w:w="739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вызвать интерес к созданию образа котёнка по сказке Владимира Сутеева «Котёнок по имени Гав»;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 xml:space="preserve">- упражнять в создании образа из готовых форм, передавая его строение;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lastRenderedPageBreak/>
              <w:t>- вызвать интерес к совместному творчеству, желание поздравить пап с Днём защитника Отечества;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стимулировать желание раскладывать готовые формы на некотором расстоянии друг от друга, заполняя всё пространство листа;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продолжать развивать умения правильно держать кисть для клея, последовательно выполнять работу: разложить формы, набрать достаточное количество клея, намазывать формы клеем на клеёнке, класть на прежнее место, прижимать салфеткой;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подвести к практическому освоению понятия «часть и целое»;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развивать чувство формы и ритма.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«Приключение щенка»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(по сказкам В. Сутеева)</w:t>
            </w:r>
          </w:p>
        </w:tc>
        <w:tc>
          <w:tcPr>
            <w:tcW w:w="774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продолжать вызывать эмоциональный отклик на процесс рисования;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продолжать формировать умение изображать предметы круглой формы  одинаковой и разной величины слитно, плавно;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lastRenderedPageBreak/>
              <w:t>- закрепить способ передачи движения через изменение положения кругов относительно друг друга;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вызвать интерес к изображению колёс автомобиля с помощью печатки;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упражнять в создании образа с помощью трафарета;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 xml:space="preserve">- закрепить способ изображения масляными карандашами, передавая характерные особенности шерсти щенка; 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развивать умения правильно держать карандаш, аккуратно закрашивать контур;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вызвать желание дополнять созданный  образ различными декоративными элементами;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развивать чувство формы и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воспитывать самостоятельность.</w:t>
            </w:r>
          </w:p>
        </w:tc>
      </w:tr>
      <w:tr w:rsidR="005152B4" w:rsidRPr="005152B4" w:rsidTr="00A73461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51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 xml:space="preserve">Грузовик привез игрушки </w:t>
            </w: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lastRenderedPageBreak/>
              <w:t>(транспорт: машина, автобус, поезд, самолет, пароход)</w:t>
            </w:r>
          </w:p>
        </w:tc>
        <w:tc>
          <w:tcPr>
            <w:tcW w:w="60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3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«Грузовичок»</w:t>
            </w:r>
            <w:r w:rsidRPr="005152B4">
              <w:rPr>
                <w:rFonts w:ascii="Times New Roman" w:eastAsiaTheme="minorHAnsi" w:hAnsi="Times New Roman"/>
                <w:i/>
                <w:sz w:val="20"/>
                <w:szCs w:val="28"/>
                <w:lang w:eastAsia="en-US"/>
              </w:rPr>
              <w:t xml:space="preserve">         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(использовать мелкий материал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для груза)</w:t>
            </w:r>
          </w:p>
        </w:tc>
        <w:tc>
          <w:tcPr>
            <w:tcW w:w="73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«Весёлый автобус»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</w:t>
            </w:r>
          </w:p>
        </w:tc>
        <w:tc>
          <w:tcPr>
            <w:tcW w:w="73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«Разноцветные автомобильч</w:t>
            </w: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ики»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печатки)</w:t>
            </w:r>
          </w:p>
        </w:tc>
        <w:tc>
          <w:tcPr>
            <w:tcW w:w="77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73461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lastRenderedPageBreak/>
              <w:t>3</w:t>
            </w:r>
          </w:p>
        </w:tc>
        <w:tc>
          <w:tcPr>
            <w:tcW w:w="51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Папин праздник</w:t>
            </w:r>
          </w:p>
        </w:tc>
        <w:tc>
          <w:tcPr>
            <w:tcW w:w="60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3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«Самолёт построим сами»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(использовать звёздочки из картона) </w:t>
            </w:r>
          </w:p>
        </w:tc>
        <w:tc>
          <w:tcPr>
            <w:tcW w:w="73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«Яркие парашюты»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(коллективная, использовать толстые нити)</w:t>
            </w:r>
          </w:p>
        </w:tc>
        <w:tc>
          <w:tcPr>
            <w:tcW w:w="73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«Поздравляем наших пап»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(оформление открытки)</w:t>
            </w:r>
          </w:p>
        </w:tc>
        <w:tc>
          <w:tcPr>
            <w:tcW w:w="77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73461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51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Маленькая страна (наша группа: игровая, спальня, умывальная комната, раздевалка)</w:t>
            </w:r>
          </w:p>
        </w:tc>
        <w:tc>
          <w:tcPr>
            <w:tcW w:w="60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3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«Малыши-карандаши»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(использовать палочки для рук и ног)</w:t>
            </w:r>
          </w:p>
        </w:tc>
        <w:tc>
          <w:tcPr>
            <w:tcW w:w="73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«Спят усталые игрушки»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заготовки кроваток из картона)</w:t>
            </w:r>
          </w:p>
        </w:tc>
        <w:tc>
          <w:tcPr>
            <w:tcW w:w="73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«Новые игрушки для Вани и Катюшки»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трафареты)</w:t>
            </w:r>
          </w:p>
        </w:tc>
        <w:tc>
          <w:tcPr>
            <w:tcW w:w="77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МАРТ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tbl>
      <w:tblPr>
        <w:tblStyle w:val="a4"/>
        <w:tblW w:w="5108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497"/>
        <w:gridCol w:w="1442"/>
        <w:gridCol w:w="1528"/>
        <w:gridCol w:w="1470"/>
        <w:gridCol w:w="1612"/>
        <w:gridCol w:w="2102"/>
        <w:gridCol w:w="1560"/>
        <w:gridCol w:w="1979"/>
        <w:gridCol w:w="1460"/>
        <w:gridCol w:w="2469"/>
      </w:tblGrid>
      <w:tr w:rsidR="005152B4" w:rsidRPr="005152B4" w:rsidTr="00A01F64">
        <w:tc>
          <w:tcPr>
            <w:tcW w:w="154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7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474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456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Конструиро-вание</w:t>
            </w:r>
          </w:p>
        </w:tc>
        <w:tc>
          <w:tcPr>
            <w:tcW w:w="1152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098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218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47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0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5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8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1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6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47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 xml:space="preserve">Наши </w:t>
            </w: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lastRenderedPageBreak/>
              <w:t>мамочки</w:t>
            </w:r>
          </w:p>
        </w:tc>
        <w:tc>
          <w:tcPr>
            <w:tcW w:w="474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lastRenderedPageBreak/>
              <w:t xml:space="preserve">- вызвать </w:t>
            </w: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lastRenderedPageBreak/>
              <w:t>интерес к сказке, желание слушать её, внимательно рассматривать иллюстрации художника;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развивать умение соотносить события, рассказанные в сказке и изображённые художником, эмоционально откликаться на них;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воспитывать желание принимать участие в драматизации сказки, соучаствовать в действиях</w:t>
            </w:r>
          </w:p>
        </w:tc>
        <w:tc>
          <w:tcPr>
            <w:tcW w:w="456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lastRenderedPageBreak/>
              <w:t xml:space="preserve">- вызвать </w:t>
            </w: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lastRenderedPageBreak/>
              <w:t>интерес к изготовлению султанчиков из полосок гофрированной бумаги;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закрепить знание основных цветов и их оттенков;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развивать аккуратность.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0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«Бусы для </w:t>
            </w: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мамы»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(тестопластика)</w:t>
            </w:r>
          </w:p>
        </w:tc>
        <w:tc>
          <w:tcPr>
            <w:tcW w:w="652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lastRenderedPageBreak/>
              <w:t xml:space="preserve">- вызвать желание </w:t>
            </w: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lastRenderedPageBreak/>
              <w:t>приготовить подарок для мамы;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продолжать развивать умения скатывать шар круговыми движениями ладоней, самостоятельно нанизывать шарики на  леску;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развивать умение раскатывать пластилин под углом ладоней рук (сосулька);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вызвать желание выполнить работу в технике пластилинография;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помочь освоить приёмы работы в технике пластилинография (отщипывать маленькие кусочки и размазывать их);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закрепить умение раскатывать пластилин прямыми движениями ладоней;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инициировать поиск материала для изготовления крыши для избушки (соломка, веточки дерева, мох, сухая трава);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вызвать интерес к объединению всех работ в единую композицию;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развивать чувство формы, мелкую моторику, согласованность в работе обеих рук.</w:t>
            </w:r>
          </w:p>
        </w:tc>
        <w:tc>
          <w:tcPr>
            <w:tcW w:w="48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«Салфеточка </w:t>
            </w: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для бабушки»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(использовать ткань)</w:t>
            </w:r>
          </w:p>
        </w:tc>
        <w:tc>
          <w:tcPr>
            <w:tcW w:w="614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lastRenderedPageBreak/>
              <w:t xml:space="preserve">- формировать умение </w:t>
            </w: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lastRenderedPageBreak/>
              <w:t>создавать красивые композиции на ткани из декоративных элементов;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формировать умение изображать облака, используя бумажную салфетку;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инициировать поиск материала для изготовления образа солнышка (использовать круги из разного материала);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вызвать интерес к созданию образа Машеньки из сказки;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активизировать желание дополнять образ готовыми элементами из нетрадиционного материала (косынка из ткани, волосы из ниток);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продолжать развивать умения правильно держать кисть для клея, послед-но выполнять работу: разложить формы, набрать достаточное количество клея, намазывать формы клеем на клеёнке, класть на прежнее место, прижимать салфеткой;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подвести к прак-му освоению понятия «часть и целое»;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развивать чувство формы и ритма;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 xml:space="preserve">- воспитывать интерес </w:t>
            </w: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lastRenderedPageBreak/>
              <w:t>к русским народным сказкам.</w:t>
            </w:r>
          </w:p>
        </w:tc>
        <w:tc>
          <w:tcPr>
            <w:tcW w:w="4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«Солнышко в </w:t>
            </w: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окошке»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(оформление открытки)</w:t>
            </w:r>
          </w:p>
        </w:tc>
        <w:tc>
          <w:tcPr>
            <w:tcW w:w="766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lastRenderedPageBreak/>
              <w:t xml:space="preserve">- вызвать эмоциональный </w:t>
            </w: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lastRenderedPageBreak/>
              <w:t>отклик на процесс рисования;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развивать умения выр-но отображать образы в стих-, песне, движении;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закрепить умение создавать изображение пальчиком;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показать взаимосвязь между характером образа и средствами художественно-образной выразительности;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вызвать радостное настроение от совместного творчества;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 xml:space="preserve">- развивать умение украшать готовую форму  с помощью печатки, ритмично располагая узор;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закр-ть умение рисовать прямые и наклонные линии для создания образа дерева;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форми-ть умение создавать образ медведя из сказки с помощью трафарета;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 xml:space="preserve">- закр-ть способ создания изображения тычком;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развивать умения правильно держать кисть, набирать достаточное кол-во краски, промывать кисть, аккуратно закрашивать контур;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вызвать желание вносить доп-я в рисунок;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развивать чувство формы и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0"/>
                <w:lang w:eastAsia="en-US"/>
              </w:rPr>
              <w:t>- воспитывать самост-ость</w:t>
            </w:r>
          </w:p>
        </w:tc>
      </w:tr>
      <w:tr w:rsidR="005152B4" w:rsidRPr="005152B4" w:rsidTr="00A01F64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lastRenderedPageBreak/>
              <w:t>2</w:t>
            </w:r>
          </w:p>
        </w:tc>
        <w:tc>
          <w:tcPr>
            <w:tcW w:w="447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Весенние ручейки</w:t>
            </w:r>
          </w:p>
        </w:tc>
        <w:tc>
          <w:tcPr>
            <w:tcW w:w="47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0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«Почему плачут сосульки»</w:t>
            </w:r>
            <w:r w:rsidRPr="005152B4">
              <w:rPr>
                <w:rFonts w:ascii="Times New Roman" w:eastAsiaTheme="minorHAnsi" w:hAnsi="Times New Roman"/>
                <w:i/>
                <w:sz w:val="20"/>
                <w:szCs w:val="28"/>
                <w:lang w:eastAsia="en-US"/>
              </w:rPr>
              <w:t xml:space="preserve">         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(коллективная)</w:t>
            </w:r>
          </w:p>
        </w:tc>
        <w:tc>
          <w:tcPr>
            <w:tcW w:w="65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«Поиграем с ветерком»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(изготовление султанчиков)</w:t>
            </w:r>
          </w:p>
        </w:tc>
        <w:tc>
          <w:tcPr>
            <w:tcW w:w="61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«Воздушные шары»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печатки)</w:t>
            </w:r>
          </w:p>
        </w:tc>
        <w:tc>
          <w:tcPr>
            <w:tcW w:w="76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447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Земля – волшебница</w:t>
            </w:r>
          </w:p>
        </w:tc>
        <w:tc>
          <w:tcPr>
            <w:tcW w:w="47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0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«Говорливый ручеёк»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(пластилинография, по подгруппам) </w:t>
            </w:r>
          </w:p>
        </w:tc>
        <w:tc>
          <w:tcPr>
            <w:tcW w:w="65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 добрым утром, деревце»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 (коллаж)</w:t>
            </w:r>
          </w:p>
        </w:tc>
        <w:tc>
          <w:tcPr>
            <w:tcW w:w="61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«Весенний денёк»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(пальчиковая живопись)</w:t>
            </w:r>
          </w:p>
        </w:tc>
        <w:tc>
          <w:tcPr>
            <w:tcW w:w="76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447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Наши любимые книжки (День книги и театра)</w:t>
            </w:r>
          </w:p>
        </w:tc>
        <w:tc>
          <w:tcPr>
            <w:tcW w:w="47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0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«Лесная избушка»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(коллективная, использовать веточки для крыши)</w:t>
            </w:r>
          </w:p>
        </w:tc>
        <w:tc>
          <w:tcPr>
            <w:tcW w:w="65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«Машенька»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ткань)</w:t>
            </w:r>
          </w:p>
        </w:tc>
        <w:tc>
          <w:tcPr>
            <w:tcW w:w="61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«Медведь»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трафареты)</w:t>
            </w:r>
          </w:p>
        </w:tc>
        <w:tc>
          <w:tcPr>
            <w:tcW w:w="76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447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Я твой друг и ты мой друг</w:t>
            </w:r>
          </w:p>
        </w:tc>
        <w:tc>
          <w:tcPr>
            <w:tcW w:w="47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0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65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61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76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lastRenderedPageBreak/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АПРЕЛЬ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10"/>
          <w:szCs w:val="20"/>
          <w:lang w:eastAsia="en-US"/>
        </w:rPr>
      </w:pPr>
    </w:p>
    <w:tbl>
      <w:tblPr>
        <w:tblStyle w:val="a4"/>
        <w:tblW w:w="5036" w:type="pct"/>
        <w:tblLayout w:type="fixed"/>
        <w:tblLook w:val="04A0" w:firstRow="1" w:lastRow="0" w:firstColumn="1" w:lastColumn="0" w:noHBand="0" w:noVBand="1"/>
      </w:tblPr>
      <w:tblGrid>
        <w:gridCol w:w="486"/>
        <w:gridCol w:w="1561"/>
        <w:gridCol w:w="2279"/>
        <w:gridCol w:w="1564"/>
        <w:gridCol w:w="2584"/>
        <w:gridCol w:w="1519"/>
        <w:gridCol w:w="1923"/>
        <w:gridCol w:w="1421"/>
        <w:gridCol w:w="2555"/>
      </w:tblGrid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1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717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1305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082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252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71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9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81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7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0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4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80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91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Мойдодыр у нас в гостях (7 апреля – Всемирный День здоровья)</w:t>
            </w:r>
          </w:p>
        </w:tc>
        <w:tc>
          <w:tcPr>
            <w:tcW w:w="717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привлечь внимание к народной игрушке;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эмоциональную отзывчивость, чувство радости от встречи с яркой народной игрушкой;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познакомить с образами, характерными для дымковской глиняной игрушки;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называть элементы росписи дымковской игрушки;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познакомить с филимоновской игрушкой как видом народного декоративно-прикладного искусства;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отличия филимоновской игрушки от дымковской игрушки;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дать представления о характерных элементах декора и цветосочетаниях филимоновской игрушки;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семёновской матрёшке;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называть элементы узора на сарафане, фартуке;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создать условия для творчества по мотивам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семёновской матрёшки;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эстетический вкус;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интерес к русской народной глиняной и деревянной игрушке.</w:t>
            </w:r>
          </w:p>
        </w:tc>
        <w:tc>
          <w:tcPr>
            <w:tcW w:w="49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«Девочка Витаминка»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витамины для глаз, носа, рта)</w:t>
            </w:r>
          </w:p>
        </w:tc>
        <w:tc>
          <w:tcPr>
            <w:tcW w:w="813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вызывать интерес к созд-ю образа  светофора в технике пластилинография;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закр-ть умение разма-ать пластилин пальцем в пределах контура;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лепить сказ-ый образ девочки Витаминки;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прод-ть развивать умения скатывать шар круговыми движениями ладоней;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прод-ть форм-ть ум. лепить образы, состоящие  из частей одинаковой формы, но разного размера;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вызвать интерес к исполь-ию нетрад-ого материала (витаминов) для создания сказочного образа девочки;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упр-ть в раскатывании цилиндра прямыми движениями ладоней, расплющ-ем изменять форму (стручок);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упр-ть в скатывании мал-их шариков для создания образа горошин;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способ соединения стручка и горошин;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помочь освоить способ лепки филимоновской свистульки: скатать шар, расплющиванием изменить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форму, соединить края, придавая грушевидную форму, дополнить образ деталями;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разв-ть ум. лепить дымковскую лошадку конструктивным способом, используя приёмы: раскатывание, соединение, прищипывание;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формы, мелкую моторику, согласованность в работе обеих рук.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47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«Витамины для Антоши и Марины»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(использовать силуэты баночек)</w:t>
            </w:r>
          </w:p>
        </w:tc>
        <w:tc>
          <w:tcPr>
            <w:tcW w:w="605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упражнять в создании образа человека (взрослого, ребёнка) из готовых форм, передавая его строение;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коллективному творчеству;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«вырастить» растение аппликативным способом, используя готовые формы;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стимулировать желание выкладывать декоративный узор из готовых форм на сарафане матрёшки;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развивать умения правильно держать кисть для клея, последовательно выполнять работу: разложить формы, набрать достаточное количество клея, намазывать формы клеем на клеёнке, класть на прежнее место, прижимать салфеткой;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подвести к практическому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освоению понятия «часть и целое»;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 и ритма.</w:t>
            </w:r>
          </w:p>
        </w:tc>
        <w:tc>
          <w:tcPr>
            <w:tcW w:w="44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«Фруктоша»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силуэты фруктов)</w:t>
            </w:r>
          </w:p>
        </w:tc>
        <w:tc>
          <w:tcPr>
            <w:tcW w:w="805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вызывать эмоциональный отклик на процесс рисования;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«оживлению» фруктов (силуэты);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поиск изобразительного материала и способов рисования глаз, носа, рта;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рисовать цветочный горшок с помощью трафарета и поролоновой губки;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упражнять в рисовании длинных мазков (листья растения) одним движением;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украсить декоративным узором силуэт матрёшки;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формировать умение изображать предметы круглой формы слитно, плавно;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расписывать силуэты дымковских игрушек, равномерно распределяя элементы росписи (точки, круги, колечки) по всей поверхности;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сходство и различие между кругом и кольцом (по виду и способу изображения);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упражнять в технике рисования гуашевыми красками: сочетать разные формы и линии;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эстетическое восприятие, чувство цвета;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самостоятельность</w:t>
            </w:r>
          </w:p>
        </w:tc>
      </w:tr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491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Мир за окном: весна пришла (приключение горошинки, семечка)</w:t>
            </w:r>
          </w:p>
        </w:tc>
        <w:tc>
          <w:tcPr>
            <w:tcW w:w="71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«Дружная семейка»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(стручок гороха)</w:t>
            </w:r>
          </w:p>
        </w:tc>
        <w:tc>
          <w:tcPr>
            <w:tcW w:w="81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«Маленький росточек»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силуэт горшочка из картона)</w:t>
            </w:r>
          </w:p>
        </w:tc>
        <w:tc>
          <w:tcPr>
            <w:tcW w:w="6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«Лохматый хохолочек»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трафареты)</w:t>
            </w:r>
          </w:p>
        </w:tc>
        <w:tc>
          <w:tcPr>
            <w:tcW w:w="8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491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Маленькие пешеходы</w:t>
            </w:r>
          </w:p>
        </w:tc>
        <w:tc>
          <w:tcPr>
            <w:tcW w:w="71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«Светофор»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(пластилинография)</w:t>
            </w:r>
          </w:p>
        </w:tc>
        <w:tc>
          <w:tcPr>
            <w:tcW w:w="81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«Весёлая прогулка»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 (коллаж)</w:t>
            </w:r>
          </w:p>
        </w:tc>
        <w:tc>
          <w:tcPr>
            <w:tcW w:w="6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«Весёлая прогулка»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(коллаж, доработка)</w:t>
            </w:r>
          </w:p>
        </w:tc>
        <w:tc>
          <w:tcPr>
            <w:tcW w:w="8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491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Игрушки из бабушкиного сундучка (дымковская, филимоновская игрушка, матрешка)</w:t>
            </w:r>
          </w:p>
        </w:tc>
        <w:tc>
          <w:tcPr>
            <w:tcW w:w="71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«Лошадка в горошек»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(дымковская игрушка)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81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«Сарафаны для матрёшек»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(украшенная аппликацией одежда)</w:t>
            </w:r>
          </w:p>
        </w:tc>
        <w:tc>
          <w:tcPr>
            <w:tcW w:w="6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«Сказка дымковских игрушек»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силуэты дымковских игрушек)</w:t>
            </w:r>
          </w:p>
        </w:tc>
        <w:tc>
          <w:tcPr>
            <w:tcW w:w="8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lastRenderedPageBreak/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МАЙ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tbl>
      <w:tblPr>
        <w:tblStyle w:val="a4"/>
        <w:tblW w:w="5049" w:type="pct"/>
        <w:tblLayout w:type="fixed"/>
        <w:tblLook w:val="04A0" w:firstRow="1" w:lastRow="0" w:firstColumn="1" w:lastColumn="0" w:noHBand="0" w:noVBand="1"/>
      </w:tblPr>
      <w:tblGrid>
        <w:gridCol w:w="488"/>
        <w:gridCol w:w="1635"/>
        <w:gridCol w:w="1902"/>
        <w:gridCol w:w="1581"/>
        <w:gridCol w:w="2444"/>
        <w:gridCol w:w="1536"/>
        <w:gridCol w:w="2769"/>
        <w:gridCol w:w="1316"/>
        <w:gridCol w:w="2262"/>
      </w:tblGrid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13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597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1262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351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124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1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59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9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6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8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86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1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1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513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День Победы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Мониторинг</w:t>
            </w:r>
          </w:p>
        </w:tc>
        <w:tc>
          <w:tcPr>
            <w:tcW w:w="597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767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лепке из солёного теста как виду изобразительной деятельности, позволяющему создавать объёмные изображения;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умение скатывать шар круговыми движениями ладоней;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умение раскатывать цилиндр прямыми движениями ладоней;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лепить образ пчелы, состоящей из частей разной формы (круг, цилиндр);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вызвать интерес к использованию нетрадиционного материала (крыльев из прозрачного пластика) для создания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выразительного образа пчелы;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выполнить работу «Лужайка» в технике пластилинография;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приёмы работы в технике пластилинография (отщипывать маленькие кусочки и размазывать их);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объединению всех работ в единую композицию,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дополнив пчёлками из теста;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формы, мелкую моторику, согласованность в работе обеих рук.</w:t>
            </w:r>
          </w:p>
        </w:tc>
        <w:tc>
          <w:tcPr>
            <w:tcW w:w="48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868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созданию композиции из порхающих бабочек;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раскладывать декоративный узор из готовых деталей на крыльях бабочки, соблюдая симметрию;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совместному творчеству, желание поздравить бабочку с днём рождения;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знания о первых весенних цветах;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способ изготовления одуванчика из гофрированной бумаги путём наложения кругов разного диаметра друг на друга;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способ соединения кругов между собой (намазывать клеем только серединку круга);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закрепить умения правильно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держать кисть для клея, последовательно выполнять работу: разложить формы, набрать достаточное количество клея, намазывать формы клеем на клеёнке, класть на прежнее место, прижимать салфеткой;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 и ритма;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любовь и бережное отношение к окружающей природе.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1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711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знания о насекомых;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изображать божью коровку с помощью печатки из картофеля (полуовал);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поиск способа изображения чёрных точек на спинке божьей коровки (пальчиком, ватной палочкой, колпачком);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умения правильно держать кисть, набирать достаточное количество краски, промывать кисть;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познакомить с новым художественным материалом – цветными мелками;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вызвать интерес к рисованию цветными мелками на асфальте;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способствовать овладению способами и приёмами рисования на асфальте;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рисовать большой круг и закрашивать его (тело гусеницы);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способ соединения кругов между собой;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предложить дополнить изображение гусеницы шляпкой с бантиком;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 и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самостоятельность.</w:t>
            </w:r>
          </w:p>
        </w:tc>
      </w:tr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513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 xml:space="preserve">Что растет и кто живет в нашей группе 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Мониторинг</w:t>
            </w:r>
          </w:p>
        </w:tc>
        <w:tc>
          <w:tcPr>
            <w:tcW w:w="59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76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86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1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71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513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Маленькие жители (бабочка, пчела, жук и др.)</w:t>
            </w:r>
          </w:p>
        </w:tc>
        <w:tc>
          <w:tcPr>
            <w:tcW w:w="59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76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86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1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71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513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Разноцветный мир</w:t>
            </w:r>
          </w:p>
        </w:tc>
        <w:tc>
          <w:tcPr>
            <w:tcW w:w="59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«Пчелиный город»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(использовать прозрачный пластик для крыльев)</w:t>
            </w:r>
          </w:p>
        </w:tc>
        <w:tc>
          <w:tcPr>
            <w:tcW w:w="76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«День рождения бабочки»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(коллективная)</w:t>
            </w:r>
          </w:p>
        </w:tc>
        <w:tc>
          <w:tcPr>
            <w:tcW w:w="86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1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«Божья коровка»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печатку)</w:t>
            </w:r>
          </w:p>
        </w:tc>
        <w:tc>
          <w:tcPr>
            <w:tcW w:w="71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51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9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«Лужайка»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(пластилиновая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живопись)</w:t>
            </w:r>
          </w:p>
        </w:tc>
        <w:tc>
          <w:tcPr>
            <w:tcW w:w="76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«Носит одуванчик </w:t>
            </w: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жёлтый сарафанчик»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гофрированную бумагу)</w:t>
            </w:r>
          </w:p>
        </w:tc>
        <w:tc>
          <w:tcPr>
            <w:tcW w:w="86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1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«Весёлая полянка»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(рисование на асфальте)</w:t>
            </w:r>
          </w:p>
        </w:tc>
        <w:tc>
          <w:tcPr>
            <w:tcW w:w="71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Cs w:val="20"/>
          <w:lang w:eastAsia="en-US"/>
        </w:rPr>
        <w:lastRenderedPageBreak/>
        <w:t xml:space="preserve">Перспективное  планирование образовательных ситуаций средней  группы 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СЕНТЯБРЬ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tbl>
      <w:tblPr>
        <w:tblStyle w:val="a4"/>
        <w:tblW w:w="5045" w:type="pct"/>
        <w:tblLayout w:type="fixed"/>
        <w:tblLook w:val="04A0" w:firstRow="1" w:lastRow="0" w:firstColumn="1" w:lastColumn="0" w:noHBand="0" w:noVBand="1"/>
      </w:tblPr>
      <w:tblGrid>
        <w:gridCol w:w="496"/>
        <w:gridCol w:w="1656"/>
        <w:gridCol w:w="2487"/>
        <w:gridCol w:w="1745"/>
        <w:gridCol w:w="2347"/>
        <w:gridCol w:w="1560"/>
        <w:gridCol w:w="2009"/>
        <w:gridCol w:w="1461"/>
        <w:gridCol w:w="2159"/>
      </w:tblGrid>
      <w:tr w:rsidR="005152B4" w:rsidRPr="005152B4" w:rsidTr="00A01F64">
        <w:tc>
          <w:tcPr>
            <w:tcW w:w="156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20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781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1285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121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137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2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78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3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9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3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7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520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Внимание – дети! (безопасность дорожного движения)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 xml:space="preserve">Мониторинг </w:t>
            </w:r>
          </w:p>
        </w:tc>
        <w:tc>
          <w:tcPr>
            <w:tcW w:w="781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развивать художественное восприятие, способность видеть и чувствовать состояние осенней природы и адекватно эмоционально откликаться на него;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пробуждать добрые и светлые чувства, радость, желание любоваться красотой и поэзией золотой осени;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формировать умение внимательно рассматривать художественную картину, </w:t>
            </w: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lastRenderedPageBreak/>
              <w:t>подводя к пониманию того, что художник изображает реальную природу – то, что он видит, что вызвало у него радость, удивление;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дать представление о том, что изображение природы называется пейзажем;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обратить внимание на  средства выразительности живописи (цвет, рисунок, композиция);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обогатить и активизировать словарь: ввести в него эмоционально-оценочную лексику, эстетические термины;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вызвать желание изобразить золотую осень, развивать воображение, творческие способности.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737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вызвать желание передавать в лепке образы осенних деревьев;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стимулировать творческие проявления в процессе создания образов деревьев;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развивать умение лепить образ дерева из двух частей (конструктивным способом);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показать приёмы планирования работы;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формировать умения </w:t>
            </w: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lastRenderedPageBreak/>
              <w:t>использовать приёмы лепки: прощипывание, соединение частей прижиманием и примазыванием;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активизировать украшение лепной работы с помощью стеки;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развивать умения сотрудничать с другими детьми в процессе выполнения коллективной работы;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развивать чувство формы, мелкую моторику.</w:t>
            </w:r>
          </w:p>
        </w:tc>
        <w:tc>
          <w:tcPr>
            <w:tcW w:w="49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31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формировать умение создавать аппликативное изображение дерева в технике обрывной и накладной аппликации;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развивать умения набирать достаточное количество клея на кисть, намазывать и наклеивать детали, аккуратно прижимать к основе, снимать </w:t>
            </w: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lastRenderedPageBreak/>
              <w:t>излишки клея с помощью салфетки;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развивать чувство формы и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воспитывать аккуратность.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78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развивать способность чувствовать состояние природы, эмоционально откликаться на яркий наряд осенних деревьев и желание их изобразить;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развивать образное видение, формируя навыки и умения использовать такие средства выразительности, как рисунок, цвет, </w:t>
            </w: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lastRenderedPageBreak/>
              <w:t>построение изображения на плоскости листа;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закрепить навык изображения дерева;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закрепить представления об осенних изменениях в природе, знания о цвете осенних листьев;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помочь создать образ деревьев, используя яркие, насыщенные разнообразные цвета и цветовые сочетания, ритм движений кистью при заполнении кроны деревьев;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воспитывать интерес к отражению в рисунках своих впечатлений и представлений о природе.</w:t>
            </w:r>
          </w:p>
        </w:tc>
      </w:tr>
      <w:tr w:rsidR="005152B4" w:rsidRPr="005152B4" w:rsidTr="00A01F64">
        <w:tc>
          <w:tcPr>
            <w:tcW w:w="1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520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Вот и стали мы на год взрослей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Мониторинг</w:t>
            </w:r>
          </w:p>
        </w:tc>
        <w:tc>
          <w:tcPr>
            <w:tcW w:w="78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73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3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7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520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 xml:space="preserve">Осеннее настроение 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</w:p>
        </w:tc>
        <w:tc>
          <w:tcPr>
            <w:tcW w:w="78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«Осенний ковёр»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(пластилиновая живопись)</w:t>
            </w:r>
          </w:p>
        </w:tc>
        <w:tc>
          <w:tcPr>
            <w:tcW w:w="73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Рассматривание картины И. Левитан «Золотая </w:t>
            </w: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осень»</w:t>
            </w:r>
          </w:p>
        </w:tc>
        <w:tc>
          <w:tcPr>
            <w:tcW w:w="63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«Берёзка в жёлтом платьице»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(использовать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свечу)</w:t>
            </w:r>
          </w:p>
        </w:tc>
        <w:tc>
          <w:tcPr>
            <w:tcW w:w="67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lastRenderedPageBreak/>
              <w:t>4</w:t>
            </w:r>
          </w:p>
        </w:tc>
        <w:tc>
          <w:tcPr>
            <w:tcW w:w="520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Волшебница Осенинка</w:t>
            </w:r>
          </w:p>
        </w:tc>
        <w:tc>
          <w:tcPr>
            <w:tcW w:w="78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«Сказка осеннего леса»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(коллективная, использовать работу на тему «Осенний ковёр»)</w:t>
            </w:r>
          </w:p>
        </w:tc>
        <w:tc>
          <w:tcPr>
            <w:tcW w:w="73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«Подружки осинки»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(способ «обрывание»)</w:t>
            </w:r>
          </w:p>
        </w:tc>
        <w:tc>
          <w:tcPr>
            <w:tcW w:w="63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«Ходит осень в нашем парке»   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(пейзаж)</w:t>
            </w:r>
          </w:p>
        </w:tc>
        <w:tc>
          <w:tcPr>
            <w:tcW w:w="67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ОКТЯБРЬ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12"/>
          <w:szCs w:val="20"/>
          <w:lang w:eastAsia="en-US"/>
        </w:rPr>
      </w:pPr>
    </w:p>
    <w:tbl>
      <w:tblPr>
        <w:tblStyle w:val="a4"/>
        <w:tblW w:w="5171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513"/>
        <w:gridCol w:w="1541"/>
        <w:gridCol w:w="2113"/>
        <w:gridCol w:w="1789"/>
        <w:gridCol w:w="1769"/>
        <w:gridCol w:w="1648"/>
        <w:gridCol w:w="1583"/>
        <w:gridCol w:w="1658"/>
        <w:gridCol w:w="1485"/>
        <w:gridCol w:w="2219"/>
      </w:tblGrid>
      <w:tr w:rsidR="005152B4" w:rsidRPr="005152B4" w:rsidTr="00A01F64">
        <w:tc>
          <w:tcPr>
            <w:tcW w:w="157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2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647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548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Конструирование</w:t>
            </w:r>
          </w:p>
        </w:tc>
        <w:tc>
          <w:tcPr>
            <w:tcW w:w="1047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993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135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64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4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0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8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0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8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72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Что нам осень подарила: попробуем осень на вкус (овощи, фрукты, грибы)</w:t>
            </w:r>
          </w:p>
        </w:tc>
        <w:tc>
          <w:tcPr>
            <w:tcW w:w="647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форм-ть предст-я о натюрморте как особом жанре живописи, его видах – разных по содержанию и по средствам худ-ной выразительности;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разв-ть умение внимательно вгляд-ться в картину, видеть красоту;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подвести к тому, что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 xml:space="preserve">цвет передаёт настроение;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форм-ть отклик на красоту тёплых и холодных тонов, их контрастность;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раз-ть умение рассм-ать портрет, воспр-ать целостный образ, по отд-ым деталям судить о характере образа;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подводить к пони-ию того, что портрет изображение реального человека;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позн-ть с некот-ми средствами вырази-ости рисунка, колорита,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разв-ть умение понимать эмоци-ное состояние человека на портрете, давая словесные доказ-ва;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форм-ть умение разл. эмоции по схем-м изобр-ям, понимать свои чувства и чувства других людей;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обогащать словарь образными выражениями.</w:t>
            </w:r>
          </w:p>
        </w:tc>
        <w:tc>
          <w:tcPr>
            <w:tcW w:w="548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вызвать интерес к созданию колле-ной постройки из строительного материала;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разв-ть умение анализ-ть объект, выделять основные части и детали, составляющие сооружение;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форм-ть умение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делать постройку высокого дома (два этажа), соотносить постройку и игрушки для её обыгрывания;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закр-ть полученные ранее навыки и умения работы со строительным материалом;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конструировать из бумаги дом;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познакомить со способом сгибания квадрата (стены дома) и широкой полоски (крыша дома) пополам с совмещением сторон и углов;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поиск способа изображения окон дома;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формировать обобщённые представления о домах;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положительные эмоции от выполненной коллективной работы.</w:t>
            </w:r>
          </w:p>
        </w:tc>
        <w:tc>
          <w:tcPr>
            <w:tcW w:w="54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«Лукошко с грибами»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(в парах)</w:t>
            </w:r>
          </w:p>
        </w:tc>
        <w:tc>
          <w:tcPr>
            <w:tcW w:w="505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форм-ть предс-ия о разно-ии, богатстве и красоте даров осени;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уточнить знания о грибах;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разв-ть ум. лепить грибы, передавая форму и характерные особенности;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 xml:space="preserve">- вызвать интерес к созданию «ожившего» образа картофеля;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навыки создания округлых форм: скатывание, раскатывание, сплющивание, примазывание;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разв.ум. догов-ься о послед-ьности при выполнении работы вдвоём;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вызвать интерес к труду кондитера, желание создать многоярусный торт из солёного теста, вносить оригинальные элементы оформления;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формы, мелкую моторику.</w:t>
            </w:r>
          </w:p>
        </w:tc>
        <w:tc>
          <w:tcPr>
            <w:tcW w:w="48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«Сказка Мухомор Мухоморовича»</w:t>
            </w:r>
          </w:p>
        </w:tc>
        <w:tc>
          <w:tcPr>
            <w:tcW w:w="508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апплик-му изобр-ию грибов, овощей;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форм-ть умение вырезать округлые формы из квадрата, разр-ть прямоугольник по диагонали, разрезать по прямой узкие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длинные полоски;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показать способ изгот-ия травы (бахрома);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прод-ть разв-ть ум. раскладывать вырезанные формы на основу, набирать достаточное количество клея на кисть, намазывать и наклеивать формы, аккуратно прижимать к основе, снимать излишки клея с помощью салфетки;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чувство формы и композиции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</w:t>
            </w: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 вызвать желание создать аппликацию из гофр-го картона;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иниц. поиск худ-го материала для создания образа мороженого (вата, синтепон, креповая бумага, бумажные салфетки);</w:t>
            </w:r>
          </w:p>
        </w:tc>
        <w:tc>
          <w:tcPr>
            <w:tcW w:w="4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«Сказка Мухомор Мухоморовича»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(доработка)</w:t>
            </w:r>
          </w:p>
        </w:tc>
        <w:tc>
          <w:tcPr>
            <w:tcW w:w="680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создать радостное настроение от восп-я натюрморта;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закр-ть знания о жанре живописи – натюрморте, вызвать желание изо-ить натюрморт;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позн-ть с техникой печати акриловыми красками;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вызвать эмоц-ое отношение к членам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своей семьи;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разв-ть ум. изоб-ать портрет чел-ка, соблюдая пропорции лица, прорис-ать его черты;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восп-ть умение перед-ть мимику лица, причёску, одежду;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форм-ть ум. изоб-ть большой многоэтажный дом городского типа, передавать прямоу-ю форму стен, ряды окон, плоскую крышу;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разв-ть творческое воображение, побуждая вносить в рисунок допол-ия, обогащающие его содержание;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разв-ть коммун-ые навыки, интерес к сотворчеству;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восп-ть самост-сть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вызв.интерес к украш-ю головных уборов, изг-ых из бумаж. конусов;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помочь освоить способы украшения объёмных изделий (декоративная роспись);</w:t>
            </w:r>
          </w:p>
        </w:tc>
      </w:tr>
      <w:tr w:rsidR="005152B4" w:rsidRPr="005152B4" w:rsidTr="00A01F64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472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 xml:space="preserve">Что нам осень подарила: попробуем осень на вкус </w:t>
            </w: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lastRenderedPageBreak/>
              <w:t>(овощи, фрукты, грибы)</w:t>
            </w:r>
          </w:p>
        </w:tc>
        <w:tc>
          <w:tcPr>
            <w:tcW w:w="64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«Картошка Капитошка»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(использовать сырой картофель,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«оживление»)</w:t>
            </w:r>
          </w:p>
        </w:tc>
        <w:tc>
          <w:tcPr>
            <w:tcW w:w="5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«Сочная морковка»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(использовать пряжу для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изображения ботвы)</w:t>
            </w:r>
          </w:p>
        </w:tc>
        <w:tc>
          <w:tcPr>
            <w:tcW w:w="50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«Скатерть – самобранка»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(коллективное, использовать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льняную ткань, печатки)</w:t>
            </w:r>
          </w:p>
        </w:tc>
        <w:tc>
          <w:tcPr>
            <w:tcW w:w="68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lastRenderedPageBreak/>
              <w:t>3</w:t>
            </w:r>
          </w:p>
        </w:tc>
        <w:tc>
          <w:tcPr>
            <w:tcW w:w="472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Самые родные (я и моя семья)</w:t>
            </w:r>
          </w:p>
        </w:tc>
        <w:tc>
          <w:tcPr>
            <w:tcW w:w="64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«Мама и малыш»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(в парах)</w:t>
            </w:r>
          </w:p>
        </w:tc>
        <w:tc>
          <w:tcPr>
            <w:tcW w:w="5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«Посмотрите, это – я!»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(портрет) </w:t>
            </w:r>
          </w:p>
        </w:tc>
        <w:tc>
          <w:tcPr>
            <w:tcW w:w="50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«Моя дружная семья»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(графика)</w:t>
            </w:r>
          </w:p>
        </w:tc>
        <w:tc>
          <w:tcPr>
            <w:tcW w:w="68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472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Котлас – город мой родной!</w:t>
            </w:r>
          </w:p>
        </w:tc>
        <w:tc>
          <w:tcPr>
            <w:tcW w:w="64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«Детский сад для ребят»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(коллективное, конструирование)</w:t>
            </w:r>
          </w:p>
        </w:tc>
        <w:tc>
          <w:tcPr>
            <w:tcW w:w="5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«Строим новые дома»</w:t>
            </w:r>
          </w:p>
        </w:tc>
        <w:tc>
          <w:tcPr>
            <w:tcW w:w="50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«Улица города»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(использовать силуэты пешеходов, автомобилей)</w:t>
            </w:r>
          </w:p>
        </w:tc>
        <w:tc>
          <w:tcPr>
            <w:tcW w:w="68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472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С Днем рожденья, Детский сад! (детский сад - дом, в котором мы живем)</w:t>
            </w:r>
          </w:p>
        </w:tc>
        <w:tc>
          <w:tcPr>
            <w:tcW w:w="64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Сладкоежка»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(коллективная, использовать предметы декора)</w:t>
            </w:r>
          </w:p>
        </w:tc>
        <w:tc>
          <w:tcPr>
            <w:tcW w:w="5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«Мороженое»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(использовать гофрированный картон)</w:t>
            </w:r>
          </w:p>
        </w:tc>
        <w:tc>
          <w:tcPr>
            <w:tcW w:w="50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«Разноцветные колпачки»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(декоративное, использовать бумажный конус)</w:t>
            </w:r>
          </w:p>
        </w:tc>
        <w:tc>
          <w:tcPr>
            <w:tcW w:w="68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A01F64" w:rsidRPr="00D33E5C" w:rsidRDefault="00A01F6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НОЯБРЬ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16"/>
          <w:szCs w:val="20"/>
          <w:lang w:eastAsia="en-US"/>
        </w:rPr>
      </w:pPr>
    </w:p>
    <w:tbl>
      <w:tblPr>
        <w:tblStyle w:val="a4"/>
        <w:tblW w:w="5166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493"/>
        <w:gridCol w:w="1591"/>
        <w:gridCol w:w="2321"/>
        <w:gridCol w:w="1532"/>
        <w:gridCol w:w="2817"/>
        <w:gridCol w:w="1555"/>
        <w:gridCol w:w="2449"/>
        <w:gridCol w:w="1451"/>
        <w:gridCol w:w="2093"/>
      </w:tblGrid>
      <w:tr w:rsidR="005152B4" w:rsidRPr="005152B4" w:rsidTr="00A01F64">
        <w:tc>
          <w:tcPr>
            <w:tcW w:w="151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8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712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1334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228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087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71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7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86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7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4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8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Добрые слова для друга.</w:t>
            </w:r>
          </w:p>
        </w:tc>
        <w:tc>
          <w:tcPr>
            <w:tcW w:w="712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вызвать интерес и эмоциональный отклик на репродукции художника-анималиста Е. И. Чарушина;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продолжать знакомить с творчеством Е. И. Чарушина, его добрым и внимательным отношением ко всему живому;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обратить внимание на своеобразие художественной манеры в изображении птиц и животных;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подвести к пониманию того, как художник изображает движение, позу, жест животного, птицы и что они означают;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формировать художественное восприятие, умение в речи, пластикой движений, в лепке, аппликации, рисовании передавать воспринятые графические образы птиц и животных;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воспитывать интерес к книге, иллюстрациям;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формировать представления о декоративно-прикладном искусстве;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побуждать высказывать своё личное мнение по поводу увиденного;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обогащать словарь сенсорно-эстетическими и эмоциональными терминами.   </w:t>
            </w:r>
          </w:p>
        </w:tc>
        <w:tc>
          <w:tcPr>
            <w:tcW w:w="47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«Весёлая прогулка»</w:t>
            </w:r>
          </w:p>
        </w:tc>
        <w:tc>
          <w:tcPr>
            <w:tcW w:w="864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разв-ть эстет-ое восприятие, спос-сть передавать харак-ые особенности худ-го образа;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форм-ть ум. лепить образ воробья констр-ым способом из частей разных по форме и размеру, с исполь-ем допол-ых материалов (зубочистки для ножек, бисер для глаз, семечки для клюва);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показать возможность получения более выраз-го цвета путём смешивания двух исходных цветов;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направить на самос-ый поиск способов передачи движения лепной фигурки;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восп-ть интерес к природе, желание помогать зимующим птицам в холод.время года;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форм-ть умение лепить волка констру-ым способом, передавая харак-ые особе-ти внешнего вида;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осуществлять самост-ый поиск средств образной выразительности;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иниц-ть поиск способа для изображения шерсти животного, экспер-уя с разными материалами;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вызвать желание создать образ цветка в пластическом материале;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показать разные способы лепки цветов;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создать условия для эксперим-ия с разным материалом для изготовления стебля;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разв-ть чувство формы и пропорций.</w:t>
            </w:r>
          </w:p>
        </w:tc>
        <w:tc>
          <w:tcPr>
            <w:tcW w:w="47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«Я и мои друзья»</w:t>
            </w: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     (портрет)</w:t>
            </w:r>
          </w:p>
        </w:tc>
        <w:tc>
          <w:tcPr>
            <w:tcW w:w="751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вызвать желание  создать образ снегиря, передавая особенности строения тела и окраски;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позн-ть с техникой обрывной аппликации, созданием образа лисы в данной технике;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предложить для создания выразительного образа использовать нетрад-ый мат-ал (синтепон);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форм-ть умение составлять гармоничную композицию из самост-но вырезанных бумажных кругов, чередующихся по цвету на основе из ткани;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показать зависимость орнамента от формы салфетки;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разв-ть умение вырезать круги способом послед-ого закругления четырёх углов квадрата, вырезать овалы способом последовательного закругления четырёх углов прямоугольника, разрезать круг на две одинаковые части;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развивать чувство цвета и ритма;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воспитывать интерес к народному декоративно-прикладному искусству;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развивать творческое воображение;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воспитывать интерес к познанию окружающего мира. </w:t>
            </w:r>
          </w:p>
        </w:tc>
        <w:tc>
          <w:tcPr>
            <w:tcW w:w="4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«Я и мои друзья»</w:t>
            </w: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     (доработка)</w:t>
            </w:r>
          </w:p>
        </w:tc>
        <w:tc>
          <w:tcPr>
            <w:tcW w:w="642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развивать чувство цвета (подбирать гармоничные цветосочетания) и композиции (строить узор, чередуя декоративные элементы;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формировать умение изображать синицу, передавая особенности строения тела и окраски;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расширять знания о зимующих птицах;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формировать умение создавать простую сюжетную композицию;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создать творческую ситуацию – предложить изобразить контрастные по размеру образы (лиса и заяц) и передать их взаимоотношения;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закрепить приёмы передачи пушистой шерсти с помощью щетинной кисти;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совершенствовать технику рисования гуашью;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показать возможность сочетания изобразительных техник (рисование и аппликация);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формировать умение работать самостоятельно;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воспитывать художественный вкус.</w:t>
            </w:r>
          </w:p>
        </w:tc>
      </w:tr>
      <w:tr w:rsidR="005152B4" w:rsidRPr="005152B4" w:rsidTr="00A01F64">
        <w:tc>
          <w:tcPr>
            <w:tcW w:w="1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48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Села птичка на окошко (зимующие птицы, как помочь птицам зимой)</w:t>
            </w:r>
          </w:p>
        </w:tc>
        <w:tc>
          <w:tcPr>
            <w:tcW w:w="71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«Весёлые воробьи»</w:t>
            </w:r>
            <w:r w:rsidRPr="005152B4">
              <w:rPr>
                <w:rFonts w:ascii="Times New Roman" w:eastAsiaTheme="minorHAnsi" w:hAnsi="Times New Roman"/>
                <w:i/>
                <w:sz w:val="20"/>
                <w:szCs w:val="28"/>
                <w:lang w:eastAsia="en-US"/>
              </w:rPr>
              <w:t xml:space="preserve">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кормушку для оформления работы)</w:t>
            </w:r>
          </w:p>
        </w:tc>
        <w:tc>
          <w:tcPr>
            <w:tcW w:w="86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«Прилетели снегири»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(коллаж, использовать пластилин) </w:t>
            </w:r>
          </w:p>
        </w:tc>
        <w:tc>
          <w:tcPr>
            <w:tcW w:w="75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«Проворные синички»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семена подсолнуха)</w:t>
            </w:r>
          </w:p>
        </w:tc>
        <w:tc>
          <w:tcPr>
            <w:tcW w:w="64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48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 xml:space="preserve">Зимовье зверей </w:t>
            </w:r>
          </w:p>
        </w:tc>
        <w:tc>
          <w:tcPr>
            <w:tcW w:w="71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«Серый волк»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стеки для передачи шерсти животного)</w:t>
            </w:r>
          </w:p>
        </w:tc>
        <w:tc>
          <w:tcPr>
            <w:tcW w:w="86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«Рыжая плутовка»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(использовать синтепон)                    </w:t>
            </w:r>
          </w:p>
        </w:tc>
        <w:tc>
          <w:tcPr>
            <w:tcW w:w="75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«Лесная сказка»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трафарет)</w:t>
            </w:r>
          </w:p>
        </w:tc>
        <w:tc>
          <w:tcPr>
            <w:tcW w:w="64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48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Маменька родимая свеча неугасимая</w:t>
            </w:r>
          </w:p>
        </w:tc>
        <w:tc>
          <w:tcPr>
            <w:tcW w:w="71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«Цветы для мамы»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(использовать трубочки для коктейля)</w:t>
            </w:r>
          </w:p>
        </w:tc>
        <w:tc>
          <w:tcPr>
            <w:tcW w:w="86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«Яркая салфеточка»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(декоративная, использовать ткань)</w:t>
            </w:r>
          </w:p>
        </w:tc>
        <w:tc>
          <w:tcPr>
            <w:tcW w:w="75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«Моя мама - солнышко»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(коллаж)</w:t>
            </w:r>
          </w:p>
        </w:tc>
        <w:tc>
          <w:tcPr>
            <w:tcW w:w="64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A01F64" w:rsidRDefault="00A01F6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val="en-US" w:eastAsia="en-US"/>
        </w:rPr>
      </w:pP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lastRenderedPageBreak/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ДЕКАБРЬ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18"/>
          <w:szCs w:val="20"/>
          <w:lang w:eastAsia="en-US"/>
        </w:rPr>
      </w:pPr>
    </w:p>
    <w:tbl>
      <w:tblPr>
        <w:tblStyle w:val="a4"/>
        <w:tblW w:w="5216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504"/>
        <w:gridCol w:w="1577"/>
        <w:gridCol w:w="1636"/>
        <w:gridCol w:w="1929"/>
        <w:gridCol w:w="1478"/>
        <w:gridCol w:w="1942"/>
        <w:gridCol w:w="1590"/>
        <w:gridCol w:w="1959"/>
        <w:gridCol w:w="1485"/>
        <w:gridCol w:w="2360"/>
      </w:tblGrid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9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497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586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Конструирование</w:t>
            </w:r>
          </w:p>
        </w:tc>
        <w:tc>
          <w:tcPr>
            <w:tcW w:w="1039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078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168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49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8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4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9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8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9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1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79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Что зима нам подарила</w:t>
            </w:r>
          </w:p>
        </w:tc>
        <w:tc>
          <w:tcPr>
            <w:tcW w:w="497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чувство радости, наслаждения от восприятия произведений живописи;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эмоциональный отклик на настроение картины, воспоминания о собственном опыте восприятия зимнего пейзажа;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видеть не только содержание, но и некоторые средства выразительности;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воображение;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обогатить речь эмоционально-эстетическими терминами.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86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ум.видеть образ в природном материале;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способ изгот-я образа старичка-лесовичка из еловой шишки;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иниц. самос-ый поиск материала для изготовления бороды и шляпы;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создать условия для экспер-ния с материалом для соединения частей;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способ изготовления флажков путём складывания квадрата пополам с совмещением сторон, углов;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украсить флажки элементами декора;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чувство радости от красивых поделок;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приготовить подарок для своего друга;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способ изготовления хлопушки с сюрпризом (конфета, маленькая игрушка);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творческое воображение фантазию.</w:t>
            </w:r>
          </w:p>
        </w:tc>
        <w:tc>
          <w:tcPr>
            <w:tcW w:w="44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«Старичок-лесовичок»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(конструирование из природного материала)</w:t>
            </w:r>
          </w:p>
        </w:tc>
        <w:tc>
          <w:tcPr>
            <w:tcW w:w="590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лепке дачного домика;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создать условия для экспер-ия с разным материалом для создания образа домика;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договариваться о последовательности работы при выполнении в подгруппе;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труду повара, желание создать его образ в пластическом материале;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разв. эстет. восп-ие, спос-ть передавать харак-ые особенности художественного образа;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лепить образ человека конструктивным способом из частей разных по форме и размеру, с использованием дополнительных материалов (колпак и фартук из ткани);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направить на самостоятельный поиск способов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передачи движения лепной фигурки;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 и пропорций</w:t>
            </w:r>
          </w:p>
        </w:tc>
        <w:tc>
          <w:tcPr>
            <w:tcW w:w="48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Рассматривание картины К. Крыжицкий «Лес зимой»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</w:t>
            </w:r>
          </w:p>
        </w:tc>
        <w:tc>
          <w:tcPr>
            <w:tcW w:w="595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создать образ многоэтажного дома в технике «коллаж»;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разв. ум. срезать угол у широкой полоски, разрезать узкую полоску на маленькие прямоу-ки (окна);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возможность сочетания изобр-ых техник (аппликация и рисование);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ум. создавать упрощённое изоб-ие человека, вырезая наиболее крупные, основные части;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предложить для создания вырази-ого образа использовать нетради-ый материал (ткань);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сказочному образу Снегурочки, желание передавать его в аппликации;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форм. ум. передавать харак-ые особенности наряда Снегурочки;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разв. ум. вырезать круги способом послед-ого закругления четырёх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углов квадрата, вырезать овалы способом послед-ого закругления четырёх углов прямоугольника, разрезать круг на две одинаковые части;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цвета;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творческую активность</w:t>
            </w:r>
          </w:p>
        </w:tc>
        <w:tc>
          <w:tcPr>
            <w:tcW w:w="4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«Морозный день»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(пейзаж)</w:t>
            </w:r>
          </w:p>
        </w:tc>
        <w:tc>
          <w:tcPr>
            <w:tcW w:w="716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изображению зимнего пейзажа;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уме.рисовать несложный пейзаж по поэтическому произв-ю о зиме, используя рисунок, цвет, композицию как средство создания выраз-го образа;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закр.ум. рисовать деревья и кусты;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раз. ум.создавать простую сюжетную композицию;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форм.ум. сост-ть узор на плоскостных силуэтах;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соверш-ть умение рисовать знакомые элементы: круги, точки, мазки, прямую и волнистую линию;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чувство цвета (подбирать гармо-ые цветосочетания) и композиции (строить узор, чередуя декор-ые элементы;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способ рисования на снегу, используя бутылочки с цветной водой;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совер-ть технику рисования гуашью;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способ рисования цветным гелем;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разв.ум. сотрудничать с др. детьми в процессе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выпол-я колл-ых работ;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формировать умение работать самостоятельно;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восп.худ. вкус.</w:t>
            </w:r>
          </w:p>
        </w:tc>
      </w:tr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479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Кукольный домик</w:t>
            </w:r>
          </w:p>
        </w:tc>
        <w:tc>
          <w:tcPr>
            <w:tcW w:w="49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8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«Дачный домик»                     </w:t>
            </w:r>
            <w:r w:rsidRPr="005152B4">
              <w:rPr>
                <w:rFonts w:ascii="Times New Roman" w:eastAsiaTheme="minorHAnsi" w:hAnsi="Times New Roman"/>
                <w:i/>
                <w:sz w:val="20"/>
                <w:szCs w:val="28"/>
                <w:lang w:eastAsia="en-US"/>
              </w:rPr>
              <w:t xml:space="preserve">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(по подгруппам)</w:t>
            </w:r>
          </w:p>
        </w:tc>
        <w:tc>
          <w:tcPr>
            <w:tcW w:w="59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«Многоэтажный дом»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(коллаж) </w:t>
            </w:r>
          </w:p>
        </w:tc>
        <w:tc>
          <w:tcPr>
            <w:tcW w:w="59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«Мы - строители»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готовые силуэты машин)</w:t>
            </w:r>
          </w:p>
        </w:tc>
        <w:tc>
          <w:tcPr>
            <w:tcW w:w="71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479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 xml:space="preserve">Профессии наших родителей </w:t>
            </w:r>
          </w:p>
        </w:tc>
        <w:tc>
          <w:tcPr>
            <w:tcW w:w="49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8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«Весёлый повар»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колпак и фартук из ткани)</w:t>
            </w:r>
          </w:p>
        </w:tc>
        <w:tc>
          <w:tcPr>
            <w:tcW w:w="59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«Поварята»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(использовать ткань)                    </w:t>
            </w:r>
          </w:p>
        </w:tc>
        <w:tc>
          <w:tcPr>
            <w:tcW w:w="59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«Столовый сервиз»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(коллективное)</w:t>
            </w:r>
          </w:p>
        </w:tc>
        <w:tc>
          <w:tcPr>
            <w:tcW w:w="71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479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К нам приходит Новый год</w:t>
            </w:r>
          </w:p>
        </w:tc>
        <w:tc>
          <w:tcPr>
            <w:tcW w:w="49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8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«Новый наряд для ёлочки»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(конструирование из бумаги)</w:t>
            </w:r>
          </w:p>
        </w:tc>
        <w:tc>
          <w:tcPr>
            <w:tcW w:w="59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«Из сказки к нам Снегурочка пришла»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элементы декора)</w:t>
            </w:r>
          </w:p>
        </w:tc>
        <w:tc>
          <w:tcPr>
            <w:tcW w:w="59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«Зимний сад Снегурочки»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(рисование на снегу, использовать бутылочки с цветной водой)</w:t>
            </w:r>
          </w:p>
        </w:tc>
        <w:tc>
          <w:tcPr>
            <w:tcW w:w="71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ЯНВАРЬ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tbl>
      <w:tblPr>
        <w:tblStyle w:val="a4"/>
        <w:tblW w:w="5179" w:type="pct"/>
        <w:tblInd w:w="-176" w:type="dxa"/>
        <w:tblLayout w:type="fixed"/>
        <w:tblLook w:val="04A0" w:firstRow="1" w:lastRow="0" w:firstColumn="1" w:lastColumn="0" w:noHBand="0" w:noVBand="1"/>
      </w:tblPr>
      <w:tblGrid>
        <w:gridCol w:w="493"/>
        <w:gridCol w:w="1582"/>
        <w:gridCol w:w="1781"/>
        <w:gridCol w:w="1762"/>
        <w:gridCol w:w="2540"/>
        <w:gridCol w:w="1582"/>
        <w:gridCol w:w="2448"/>
        <w:gridCol w:w="1481"/>
        <w:gridCol w:w="2674"/>
      </w:tblGrid>
      <w:tr w:rsidR="005152B4" w:rsidRPr="005152B4" w:rsidTr="00A01F64">
        <w:tc>
          <w:tcPr>
            <w:tcW w:w="151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4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545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1316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233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270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5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3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7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8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81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84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 xml:space="preserve">Неделя каникул «Сказки бабушки Ульяны» </w:t>
            </w:r>
          </w:p>
        </w:tc>
        <w:tc>
          <w:tcPr>
            <w:tcW w:w="545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знакомить с творчеством Е. И. Чарушина, его добрым и внимательным отношением ко всему живому;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знания о своеобразии художественной манеры в изображении животных;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формировать художественное восприятие, умение в речи, пластикой движений, в лепке, аппликации, рисовании передавать воспринятые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графические образы  животных;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интерес к книге, иллюстрациям;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высказывать своё личное мнение по поводу увиденного;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обогащать словарь сенсорно-эстетическими и эмоциональными терминами. 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3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777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лепить фигуру человека комбинированным способом (голову, туловище из целого куска, руки и ноги отдельно);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плотно соединять части тела друг с другом, прижимать и примазывать;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эстетическое восприятие, способность передавать характерные особенности художественного образа;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формировать умение создавать устойчивую фигуру, передавать несложные движения рук и ног, наклон туловища с опорой на трость;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формировать умение лепить ежа конструктивным способом, передавая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характерные особенности внешнего вида;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направить на самостоятельный поиск способов передачи движения лепной фигурки;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поиск способа для изображения иголок животного, экспериментируя с разными материалами;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композиционные умения;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 и пропорций;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поощрять инициативу и творчество.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48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748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создать аппликацию из гофрированного картона;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закреплять умение разрезать прямоугольник на полоски, закруглять углы для получения формы бревна;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приём деления квадрата по диагонали на два треугольника для получения крыши дома;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вызвать интерес к составлению композиции из вырезанных самостоятельно элементов;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предложить для создания выразительного образа использовать нетрадиционный материал (ткань);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вызвать желание создать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аппликацию из фактурной бумаги;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умение закруглять углы прямоугольника для получения овальной формы панциря, головы и ног черепахи;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вызвать интерес к составлению образа черепахи из вырезанных самостоятельно элементов;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предложить для создания выразительного образа использовать нетрадиционный материал;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глазомер, чувство формы и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творческое воображение.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818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иллюстрированию знакомой сказки;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формировать умение изображать человека, соблюдая элементарные пропорции между частями фигуры;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вносить в рисунок дополнения, которые лучше раскроют образ;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вызвать интерес к изображению обитателей уголка природы;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формировать умение создавать образы знакомых животных в рисовании;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зависимость способа изображения от внешнего вида животного;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инициировать поиск изобразительно выразительных средств, для передачи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характерных признаков (форма и пропорции, поза и движение);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создавать простую сюжетную композицию;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технику рисования гуашью;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возможность сочетания изобразительных техник (рисование и аппликация);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формировать умение работать самостоятельно;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художественный вкус.</w:t>
            </w:r>
          </w:p>
        </w:tc>
      </w:tr>
      <w:tr w:rsidR="005152B4" w:rsidRPr="005152B4" w:rsidTr="00A01F64">
        <w:tc>
          <w:tcPr>
            <w:tcW w:w="1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484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Сказки из мешка</w:t>
            </w:r>
          </w:p>
        </w:tc>
        <w:tc>
          <w:tcPr>
            <w:tcW w:w="54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3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«Бабушка»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кровать из строительного материала)</w:t>
            </w:r>
          </w:p>
        </w:tc>
        <w:tc>
          <w:tcPr>
            <w:tcW w:w="77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«Домик на лесной опушке»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(использовать гофрированный картон)                  </w:t>
            </w:r>
          </w:p>
        </w:tc>
        <w:tc>
          <w:tcPr>
            <w:tcW w:w="74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«Красная шапочка»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ватные палочки)</w:t>
            </w:r>
          </w:p>
        </w:tc>
        <w:tc>
          <w:tcPr>
            <w:tcW w:w="81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484" w:type="pct"/>
          </w:tcPr>
          <w:p w:rsidR="005152B4" w:rsidRPr="005152B4" w:rsidRDefault="005152B4" w:rsidP="005152B4">
            <w:pPr>
              <w:tabs>
                <w:tab w:val="left" w:pos="2850"/>
              </w:tabs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Мой домашний любимец (животные дома у человека)</w:t>
            </w:r>
          </w:p>
        </w:tc>
        <w:tc>
          <w:tcPr>
            <w:tcW w:w="54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3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«Хитрый ёж»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(использовать еловые иголки)</w:t>
            </w:r>
          </w:p>
        </w:tc>
        <w:tc>
          <w:tcPr>
            <w:tcW w:w="77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«Черепаха»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фактурную бумагу)</w:t>
            </w:r>
          </w:p>
        </w:tc>
        <w:tc>
          <w:tcPr>
            <w:tcW w:w="74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«Запасливые хомячки»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поролоновые тампоны)</w:t>
            </w:r>
          </w:p>
        </w:tc>
        <w:tc>
          <w:tcPr>
            <w:tcW w:w="81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lastRenderedPageBreak/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ФЕВРАЛЬ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tbl>
      <w:tblPr>
        <w:tblStyle w:val="a4"/>
        <w:tblW w:w="5166" w:type="pct"/>
        <w:tblInd w:w="-459" w:type="dxa"/>
        <w:tblLayout w:type="fixed"/>
        <w:tblLook w:val="04A0" w:firstRow="1" w:lastRow="0" w:firstColumn="1" w:lastColumn="0" w:noHBand="0" w:noVBand="1"/>
      </w:tblPr>
      <w:tblGrid>
        <w:gridCol w:w="505"/>
        <w:gridCol w:w="1686"/>
        <w:gridCol w:w="1826"/>
        <w:gridCol w:w="1633"/>
        <w:gridCol w:w="1633"/>
        <w:gridCol w:w="1933"/>
        <w:gridCol w:w="1585"/>
        <w:gridCol w:w="1673"/>
        <w:gridCol w:w="1490"/>
        <w:gridCol w:w="2338"/>
      </w:tblGrid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17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560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501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Конструирование</w:t>
            </w:r>
          </w:p>
        </w:tc>
        <w:tc>
          <w:tcPr>
            <w:tcW w:w="1093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999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175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1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56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0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0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9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8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1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1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517" w:type="pct"/>
          </w:tcPr>
          <w:p w:rsidR="005152B4" w:rsidRPr="005152B4" w:rsidRDefault="005152B4" w:rsidP="005152B4">
            <w:pPr>
              <w:tabs>
                <w:tab w:val="left" w:pos="2850"/>
              </w:tabs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Большие и маленькие (домашние животные и их детеныши)</w:t>
            </w:r>
          </w:p>
        </w:tc>
        <w:tc>
          <w:tcPr>
            <w:tcW w:w="560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- продолжать знакомить с творчеством Е. И. Чарушина, его добрым и внимательным отношением ко всему живому;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знания о своеобразии художественной манеры в изображении животных;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формировать художественное восприятие, умение в речи, пластикой движений, в лепке, аппликации, рисовании передавать воспринятые графические образы  животных;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интерес к книге, иллюстрациям;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высказывать своё личное мнение по поводу увиденного;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обогащать словарь сенсорно-эстетическими и эмоциональными терминами. 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501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вызвать интерес к постройке корабля из крупного строителя;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обобщённые представления о военных кораблях;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закреплять полученные ранее навыки и умения работы со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строительным материалом;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экспериментированию с разным материалом для изготовления трубы и мачты корабля;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украсить постройку разноцветными флажками;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самостоятельность, уверенность в своих умениях, аккуратность.</w:t>
            </w:r>
          </w:p>
        </w:tc>
        <w:tc>
          <w:tcPr>
            <w:tcW w:w="50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«Корова и телёнок»                        </w:t>
            </w:r>
          </w:p>
        </w:tc>
        <w:tc>
          <w:tcPr>
            <w:tcW w:w="593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 - форм. ум.лепить образ телёнка констр-ым способом, передавая характ-ые особенности внешнего вида;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разв. ум. плотно соеди-ть части тела друг с другом, прижимать и примазывать;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направить на самост-ый поиск способов передачи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 xml:space="preserve">движения лепной фигурки;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иници-ть поиск способа для изобр-я хвоста животного, экспери-уя с разными материалами;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созданию колл-ой композиции из тепловоза и вагонов;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способ деления бруска пластилина стекой на равные части;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иниц. поиск возможностей сочетания пластилина с другими материалами (колёса из пуговиц, окна из пластиковых квадратов);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комп-ые умения;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упр.в создании образа звезды в технике «пластилинография», показать выр-ые возможности данной техники;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раз. чувство формы и пропорций;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поощрять инициативу и творчество</w:t>
            </w:r>
          </w:p>
        </w:tc>
        <w:tc>
          <w:tcPr>
            <w:tcW w:w="48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«Кудрявая овечка»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(бумагопластика)</w:t>
            </w:r>
          </w:p>
        </w:tc>
        <w:tc>
          <w:tcPr>
            <w:tcW w:w="513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создать образ овцы в технике бумажная пластика;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способ изготовления завитка из бумажной ленты;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предложить для создания выразительного образа использовать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нетрадиционный материал;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способ изготовления кабины самосвала путём срезания одного угла квадрата;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создавать образ моря, используя гофрированную бумагу;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закреплять умение срезать угол у прямоугольника;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глазомер, чувство формы и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творческое воображение.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«Ягнёнок»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</w:p>
        </w:tc>
        <w:tc>
          <w:tcPr>
            <w:tcW w:w="718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созданию коллективной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вызвать желание изображать обитателей уголка природы;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формировать умение создавать образы знакомых животных в рисовании;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зависимость способа изображения от внешнего вида животного;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инициировать поиск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изобразительно выразительных средств, для передачи характерных признаков (форма и пропорции, поза и движение);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создавать простую сюжетную композицию;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технику рисования масляными карандашами;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возможность сочетания изобразительных техник (рисование и аппликация);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предложить для создания выразительного образа капитана использовать нетрадиционный материал (ткань);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самостоятельно и творчески отражать свои представления о красивом уголке природы разными изобразительно-выразительными средствами;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формировать умение работать самостоятельно;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художественный вкус</w:t>
            </w:r>
          </w:p>
        </w:tc>
      </w:tr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517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Мир технических чудес (хорошо ходить пешком, ну а ездить лучше)</w:t>
            </w:r>
          </w:p>
        </w:tc>
        <w:tc>
          <w:tcPr>
            <w:tcW w:w="56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0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0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«Путешествие на поезде»                     </w:t>
            </w:r>
            <w:r w:rsidRPr="005152B4">
              <w:rPr>
                <w:rFonts w:ascii="Times New Roman" w:eastAsiaTheme="minorHAnsi" w:hAnsi="Times New Roman"/>
                <w:i/>
                <w:sz w:val="20"/>
                <w:szCs w:val="28"/>
                <w:lang w:eastAsia="en-US"/>
              </w:rPr>
              <w:t xml:space="preserve">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(коллективная, использовать готовый тепловоз из пластилина)</w:t>
            </w:r>
          </w:p>
        </w:tc>
        <w:tc>
          <w:tcPr>
            <w:tcW w:w="59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«Самосвал»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(коллаж) </w:t>
            </w:r>
          </w:p>
        </w:tc>
        <w:tc>
          <w:tcPr>
            <w:tcW w:w="51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«Приключение автомобиля»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(коллаж, доработка)</w:t>
            </w:r>
          </w:p>
        </w:tc>
        <w:tc>
          <w:tcPr>
            <w:tcW w:w="71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517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 xml:space="preserve">Наши папы – </w:t>
            </w: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lastRenderedPageBreak/>
              <w:t>защитники России</w:t>
            </w:r>
          </w:p>
        </w:tc>
        <w:tc>
          <w:tcPr>
            <w:tcW w:w="56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0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0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«Военный </w:t>
            </w: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корабль»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(конструирование из крупного строителя, по подгруппам)</w:t>
            </w:r>
          </w:p>
        </w:tc>
        <w:tc>
          <w:tcPr>
            <w:tcW w:w="59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«Морские </w:t>
            </w: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дали»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(использовать гофрированную бумагу)                    </w:t>
            </w:r>
          </w:p>
        </w:tc>
        <w:tc>
          <w:tcPr>
            <w:tcW w:w="51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«Капитан»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(использовать ткань)</w:t>
            </w:r>
          </w:p>
        </w:tc>
        <w:tc>
          <w:tcPr>
            <w:tcW w:w="71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lastRenderedPageBreak/>
              <w:t>4</w:t>
            </w:r>
          </w:p>
        </w:tc>
        <w:tc>
          <w:tcPr>
            <w:tcW w:w="517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Наша Родина – Россия</w:t>
            </w:r>
          </w:p>
        </w:tc>
        <w:tc>
          <w:tcPr>
            <w:tcW w:w="56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0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0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«Рубиновые звёзды»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(пластилинография)</w:t>
            </w:r>
          </w:p>
        </w:tc>
        <w:tc>
          <w:tcPr>
            <w:tcW w:w="59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«Уголок России»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(коллаж)</w:t>
            </w:r>
          </w:p>
        </w:tc>
        <w:tc>
          <w:tcPr>
            <w:tcW w:w="51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«Уголок России»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(коллаж, доработка)</w:t>
            </w:r>
          </w:p>
        </w:tc>
        <w:tc>
          <w:tcPr>
            <w:tcW w:w="71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МАРТ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tbl>
      <w:tblPr>
        <w:tblStyle w:val="a4"/>
        <w:tblW w:w="5168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496"/>
        <w:gridCol w:w="1582"/>
        <w:gridCol w:w="2074"/>
        <w:gridCol w:w="1539"/>
        <w:gridCol w:w="1539"/>
        <w:gridCol w:w="1967"/>
        <w:gridCol w:w="1539"/>
        <w:gridCol w:w="2303"/>
        <w:gridCol w:w="1429"/>
        <w:gridCol w:w="1840"/>
      </w:tblGrid>
      <w:tr w:rsidR="005152B4" w:rsidRPr="005152B4" w:rsidTr="00A01F64">
        <w:tc>
          <w:tcPr>
            <w:tcW w:w="152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5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636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472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Конструирование</w:t>
            </w:r>
          </w:p>
        </w:tc>
        <w:tc>
          <w:tcPr>
            <w:tcW w:w="1075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178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002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5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63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72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7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0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7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0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3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6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5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lastRenderedPageBreak/>
              <w:t>1</w:t>
            </w:r>
          </w:p>
        </w:tc>
        <w:tc>
          <w:tcPr>
            <w:tcW w:w="485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Поздравляем мам</w:t>
            </w:r>
          </w:p>
        </w:tc>
        <w:tc>
          <w:tcPr>
            <w:tcW w:w="636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вызвать чувство радости, наслаждения от восприятия произведений живописи;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вызвать эмоциональный отклик на настроение картины, воспоминания о собственном опыте восприятия весеннего пейзажа;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развивать умение видеть не только содержание, но и некоторые средства выразительности;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развивать воображение;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обогатить речь эмоционально-эстетическими терминами.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продолжать знакомить с творчеством художников-иллюстраторов;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продолжать формировать художественное восприятие, умение в речи, пластикой движений, в лепке, аппликации, рисовании передавать воспринятые графические образы сказочных персонажей;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воспитывать интерес к книге, иллюстрациям</w:t>
            </w:r>
          </w:p>
        </w:tc>
        <w:tc>
          <w:tcPr>
            <w:tcW w:w="472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постройке пешеходного перехода из крупного строителя;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правила дорожного движения;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полученные ранее навыки и умения работы со строительным материалом;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экспериментированию с разным материалом для изготовления дорожных знаков, светофора;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обыграть постройку;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самостоятельность, уверенность в своих умениях, аккуратность.</w:t>
            </w:r>
          </w:p>
        </w:tc>
        <w:tc>
          <w:tcPr>
            <w:tcW w:w="47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«Прянички для мамочки»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(тульский пряник)</w:t>
            </w:r>
          </w:p>
        </w:tc>
        <w:tc>
          <w:tcPr>
            <w:tcW w:w="603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вызвать интерес к лепке тульского пряника;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создать условия для экспериментирования с разным материалом для создания изображения на тульском прянике;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помочь освоить способ лепки – барельеф;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закрепить умение создавать образ в технике пластилинография;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развивать эстетическое восприятие, способность передавать характерные особенности художественного образа;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формировать умение лепить образ человека конструктивным способом из частей разных по форме и размеру, с использованием дополнительных материалов (волосы из пряжи);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направить на самостоятельный поиск способов передачи движения лепной фигурки;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развивать чувство формы и пропорций.</w:t>
            </w:r>
          </w:p>
        </w:tc>
        <w:tc>
          <w:tcPr>
            <w:tcW w:w="47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«Напольная ваза»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(коллективная, мозаика)</w:t>
            </w:r>
          </w:p>
        </w:tc>
        <w:tc>
          <w:tcPr>
            <w:tcW w:w="705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вызвать желание создать кол-ю работу в технике мозаика;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помочь освоить способ изгот-я цветов в технике петельная аппликация из пряжи;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разв.ум. скручивать полоску гофр-ой бумаги в жгутик, создавая образ ветки;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иниц-ть поиск материала для изгот-я пушистой вербы;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закре. ум. выполнять работу в технике коллаж;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вызвать интерес к сказочному образу Домовёнка, желание передавать его в аппликации;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форм. умение передавать характерные особенности одежды Домовёнка;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разв. ум. созда. упрощённое изображение человека, вырезая наиболее крупные, основные части;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предложить для создания выраз-го образа исп-ать нетрад-ый материал (ткань, пряжу);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разв. ум. вырезать круги способом послед-го закругл-я четырёх углов квадрата, вырезать овалы способом послед-ого закругления четырёх углов прямо-ика, разрезать круг на две один-ые части;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разв. ум. сотрудничать с другими детьми в процессе выполнения колл-х работ.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вызвать желание создать апп-ю из фактурной бумаги;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закр.послед-ть изгот-ия многоэтажного дома (стены, крыша);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иниц-ть поиск способов изображения окон дома</w:t>
            </w:r>
          </w:p>
        </w:tc>
        <w:tc>
          <w:tcPr>
            <w:tcW w:w="43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«Букет для милых мам»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(коллективное, петельная аппликация, использовать работу «Напольная ваза»)</w:t>
            </w:r>
          </w:p>
        </w:tc>
        <w:tc>
          <w:tcPr>
            <w:tcW w:w="563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вызвать интерес к изоб-ю весеннего пейзажа;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разв.ум.рисовать несложный пейзаж по поэтическому произв-ю о весне, используя рисунок, цвет, композицию как средство создания выраз-го образа;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разв.ум. выделять цвета весенней палитры из общей цветовой гаммы;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закр. ум. рисовать деревья и кусты;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разв. ум.создавать простую сюжетную композицию;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закр. ум.рисовать черты лица сказ-го персонажа;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соверш-ть технику рис-ия гуашью;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форм.умение работать самос-ьно;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восп.худ-ый вкус.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– форм. ум. создавать простую сюжетную композицию;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возможность сочетания изобразительных техник (рисование и аппликация);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умение рисовать автомобили на дороге;</w:t>
            </w:r>
          </w:p>
        </w:tc>
      </w:tr>
      <w:tr w:rsidR="005152B4" w:rsidRPr="005152B4" w:rsidTr="00A01F64">
        <w:tc>
          <w:tcPr>
            <w:tcW w:w="15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485" w:type="pct"/>
          </w:tcPr>
          <w:p w:rsidR="005152B4" w:rsidRPr="005152B4" w:rsidRDefault="005152B4" w:rsidP="005152B4">
            <w:pPr>
              <w:tabs>
                <w:tab w:val="left" w:pos="1965"/>
              </w:tabs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Что нам весна подарила</w:t>
            </w:r>
          </w:p>
          <w:p w:rsidR="005152B4" w:rsidRPr="005152B4" w:rsidRDefault="005152B4" w:rsidP="005152B4">
            <w:pPr>
              <w:tabs>
                <w:tab w:val="left" w:pos="1965"/>
              </w:tabs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</w:p>
        </w:tc>
        <w:tc>
          <w:tcPr>
            <w:tcW w:w="63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</w:p>
        </w:tc>
        <w:tc>
          <w:tcPr>
            <w:tcW w:w="47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«Солнышко-колоколнышко»                     </w:t>
            </w:r>
            <w:r w:rsidRPr="005152B4">
              <w:rPr>
                <w:rFonts w:ascii="Times New Roman" w:eastAsiaTheme="minorHAnsi" w:hAnsi="Times New Roman"/>
                <w:i/>
                <w:sz w:val="20"/>
                <w:szCs w:val="28"/>
                <w:lang w:eastAsia="en-US"/>
              </w:rPr>
              <w:t xml:space="preserve">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(барельеф)</w:t>
            </w:r>
          </w:p>
        </w:tc>
        <w:tc>
          <w:tcPr>
            <w:tcW w:w="60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«Весёлые веснушки»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(использовать гофрированную бумагу, ватные диски) </w:t>
            </w:r>
          </w:p>
        </w:tc>
        <w:tc>
          <w:tcPr>
            <w:tcW w:w="7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«Весёлые веснушки»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(доработка)</w:t>
            </w:r>
          </w:p>
        </w:tc>
        <w:tc>
          <w:tcPr>
            <w:tcW w:w="56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485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Живые краски Земли</w:t>
            </w:r>
          </w:p>
        </w:tc>
        <w:tc>
          <w:tcPr>
            <w:tcW w:w="63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</w:p>
        </w:tc>
        <w:tc>
          <w:tcPr>
            <w:tcW w:w="47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«Прогулка на облаке»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(пластилинография)</w:t>
            </w:r>
          </w:p>
        </w:tc>
        <w:tc>
          <w:tcPr>
            <w:tcW w:w="60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«Весенний парк»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(коллаж)                    </w:t>
            </w:r>
          </w:p>
        </w:tc>
        <w:tc>
          <w:tcPr>
            <w:tcW w:w="7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«Палитра весны»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</w:p>
        </w:tc>
        <w:tc>
          <w:tcPr>
            <w:tcW w:w="56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485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Наши любимые книжки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</w:p>
        </w:tc>
        <w:tc>
          <w:tcPr>
            <w:tcW w:w="63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</w:p>
        </w:tc>
        <w:tc>
          <w:tcPr>
            <w:tcW w:w="47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«Домовёнок Кузя»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(использовать пряжу для волос)</w:t>
            </w:r>
          </w:p>
        </w:tc>
        <w:tc>
          <w:tcPr>
            <w:tcW w:w="60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«Новые приключения Кузи»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(творчество, использовать ткань, пряжу)</w:t>
            </w:r>
          </w:p>
        </w:tc>
        <w:tc>
          <w:tcPr>
            <w:tcW w:w="7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«Новые приключения Кузи»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(доработка)</w:t>
            </w:r>
          </w:p>
        </w:tc>
        <w:tc>
          <w:tcPr>
            <w:tcW w:w="56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485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Красный, желтый, зеленый</w:t>
            </w:r>
          </w:p>
        </w:tc>
        <w:tc>
          <w:tcPr>
            <w:tcW w:w="63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</w:p>
        </w:tc>
        <w:tc>
          <w:tcPr>
            <w:tcW w:w="47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«Пешеходный переход»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(конструирование из строительного материала)</w:t>
            </w:r>
          </w:p>
        </w:tc>
        <w:tc>
          <w:tcPr>
            <w:tcW w:w="60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«Улица города»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(коллаж)</w:t>
            </w:r>
          </w:p>
        </w:tc>
        <w:tc>
          <w:tcPr>
            <w:tcW w:w="7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«Улица города»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(коллаж, доработка)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56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lastRenderedPageBreak/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АПРЕЛЬ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</w:p>
    <w:tbl>
      <w:tblPr>
        <w:tblStyle w:val="a4"/>
        <w:tblW w:w="5093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502"/>
        <w:gridCol w:w="1671"/>
        <w:gridCol w:w="1954"/>
        <w:gridCol w:w="1761"/>
        <w:gridCol w:w="2472"/>
        <w:gridCol w:w="1585"/>
        <w:gridCol w:w="1993"/>
        <w:gridCol w:w="1475"/>
        <w:gridCol w:w="2658"/>
      </w:tblGrid>
      <w:tr w:rsidR="005152B4" w:rsidRPr="005152B4" w:rsidTr="00A01F64">
        <w:tc>
          <w:tcPr>
            <w:tcW w:w="156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20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608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1317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112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286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2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60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6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9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2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82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520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Хочу быть здоровым (7 апреля Всемирный день здоровья)</w:t>
            </w:r>
          </w:p>
        </w:tc>
        <w:tc>
          <w:tcPr>
            <w:tcW w:w="608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расширить представление о русском народном декоративно-прикладном искусстве;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рассматриванию русской народной одежды;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видеть красоту народного узора, называть элементы узора;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знакомить с образами, характерными для каргопольской глиняной игрушки;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развивать умение выделять элементы росписи, колорит каргопольской игрушки, видеть её отличие от дымковской игрушки;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вызвать желание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воспроизвести созданные народными мастерами узоры;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интерес к русской народной глиняной игрушке.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«На зарядку по порядку»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фотографии)</w:t>
            </w:r>
          </w:p>
        </w:tc>
        <w:tc>
          <w:tcPr>
            <w:tcW w:w="769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лепить образ человека конструктивным способом, располагать фигурку вертикально, придавая ей устойчивость;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возможность передачи движения лепной фигурки путём изменения положения рук и ног (делает зарядку);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умение плотно соединять части тела друг с другом, прижимать и примазывать;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направить на самостоятельный поиск способов передачи движения лепной фигурки;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созданию сказочного образа девочки, используя нетрадиционный материал (луковица);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поиск способов «оживить» луковицу;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познакомить с профессией гончара;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расширить представления о глиняной посуде;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способ лепки посуды из целого куска, используя приёмы: вдавливания, прищипывания, вытягивания, сглаживания формы;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детей лепить каргопольскую игрушку скульптурным способом оттягивания от куска глины и используя приёмы: вдавливания, вытягивания, сглаживания формы;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 и пропорций;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поощрять инициативу и творчество.</w:t>
            </w:r>
          </w:p>
        </w:tc>
        <w:tc>
          <w:tcPr>
            <w:tcW w:w="49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«Мы дружим со спортом»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(коллективная)</w:t>
            </w:r>
          </w:p>
        </w:tc>
        <w:tc>
          <w:tcPr>
            <w:tcW w:w="620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создавать из бумаги образ спортсмена, передавая движение путём изменения положения деталей (рук и ног) относительно друг друга;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приём вырезания деталей овальной формы;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составлению образа посаженных в горшок овощей из вырезанных самостоятельно элементов;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закрепить умение закруглять углы у квадрата для получения круглой формы, закруглять углы у прямоугольника для получения овальной формы, разрезать круг, квадрат на две одинаковые части;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предложить для создания выразительного образа использовать нетрадиционный материал;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дать представление о лоскутном шитье;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изготовить лоскутное одеяло из кусочков ткани или фантиков от конфет;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глазомер, чувство формы и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творческое воображение.</w:t>
            </w:r>
          </w:p>
        </w:tc>
        <w:tc>
          <w:tcPr>
            <w:tcW w:w="45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«Маленькие спортсмены»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(исполь-ть фотографии)</w:t>
            </w:r>
          </w:p>
        </w:tc>
        <w:tc>
          <w:tcPr>
            <w:tcW w:w="827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формировать умение изображать человека в движении, соблюдая элементарные пропорции между частями фигуры;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дополнить образ спортсмена спортивным оборудованием;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технику рисования масляными карандашами;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изображению огорода на окне;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умение пользоваться трафаретом;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самостоятельно и творчески отражать свои представления о русском сарафане разными изобразительно-выразительными средствами;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умение рисовать декоративный узор на силуэте сарафана, чередуя элементы;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расписывать выполненные из глины игрушки, равномерно располагая элементы росписи по всей поверхности;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направить на поиск цветового решения, который соответствует колориту каргопольской игрушки;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уточнить последовательность нанесения узора;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формировать умение работать самостоятельно;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художественный вкус.</w:t>
            </w:r>
          </w:p>
        </w:tc>
      </w:tr>
      <w:tr w:rsidR="005152B4" w:rsidRPr="005152B4" w:rsidTr="00A01F64">
        <w:tc>
          <w:tcPr>
            <w:tcW w:w="1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520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Витамины-помощники здоровью</w:t>
            </w:r>
          </w:p>
        </w:tc>
        <w:tc>
          <w:tcPr>
            <w:tcW w:w="60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«Девочка Луковка»                     </w:t>
            </w:r>
            <w:r w:rsidRPr="005152B4">
              <w:rPr>
                <w:rFonts w:ascii="Times New Roman" w:eastAsiaTheme="minorHAnsi" w:hAnsi="Times New Roman"/>
                <w:i/>
                <w:sz w:val="20"/>
                <w:szCs w:val="28"/>
                <w:lang w:eastAsia="en-US"/>
              </w:rPr>
              <w:t xml:space="preserve">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луковицу)</w:t>
            </w:r>
          </w:p>
        </w:tc>
        <w:tc>
          <w:tcPr>
            <w:tcW w:w="76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«Огород на нашем окне»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(по подгруппам)</w:t>
            </w:r>
          </w:p>
        </w:tc>
        <w:tc>
          <w:tcPr>
            <w:tcW w:w="62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«Чудеса в горшочке»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(исполь-ь трафареты)</w:t>
            </w:r>
          </w:p>
        </w:tc>
        <w:tc>
          <w:tcPr>
            <w:tcW w:w="82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520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 xml:space="preserve">Вместе весело шагать 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</w:p>
        </w:tc>
        <w:tc>
          <w:tcPr>
            <w:tcW w:w="60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 «В гости к бабушке Федоре»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(посуда из глины)</w:t>
            </w:r>
          </w:p>
        </w:tc>
        <w:tc>
          <w:tcPr>
            <w:tcW w:w="76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 «Лоскутное одеяло»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кусочки ткани, фантики от конфет)</w:t>
            </w:r>
          </w:p>
        </w:tc>
        <w:tc>
          <w:tcPr>
            <w:tcW w:w="62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 «Русский сарафан»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(исполь-ть силуэты разных моделей русских сарафанов)</w:t>
            </w:r>
          </w:p>
        </w:tc>
        <w:tc>
          <w:tcPr>
            <w:tcW w:w="82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520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Русский сувенир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</w:p>
        </w:tc>
        <w:tc>
          <w:tcPr>
            <w:tcW w:w="60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«Мастерская игрушек»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(каргопольская игрушка)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</w:p>
        </w:tc>
        <w:tc>
          <w:tcPr>
            <w:tcW w:w="76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«Сказки Ульяны Бабкиной»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(каргопольская игрушка)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</w:p>
        </w:tc>
        <w:tc>
          <w:tcPr>
            <w:tcW w:w="62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«Ярмарка»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(каргопольская игрушка)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</w:p>
        </w:tc>
        <w:tc>
          <w:tcPr>
            <w:tcW w:w="82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lastRenderedPageBreak/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МАЙ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16"/>
          <w:szCs w:val="20"/>
          <w:lang w:eastAsia="en-US"/>
        </w:rPr>
      </w:pPr>
    </w:p>
    <w:tbl>
      <w:tblPr>
        <w:tblStyle w:val="a4"/>
        <w:tblW w:w="5118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495"/>
        <w:gridCol w:w="1657"/>
        <w:gridCol w:w="2303"/>
        <w:gridCol w:w="1744"/>
        <w:gridCol w:w="2358"/>
        <w:gridCol w:w="1560"/>
        <w:gridCol w:w="2238"/>
        <w:gridCol w:w="1463"/>
        <w:gridCol w:w="2332"/>
      </w:tblGrid>
      <w:tr w:rsidR="005152B4" w:rsidRPr="005152B4" w:rsidTr="00A73461">
        <w:tc>
          <w:tcPr>
            <w:tcW w:w="153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13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713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1269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175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176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73461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1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71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4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3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8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9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2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73461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513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9 мая - День Победы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 xml:space="preserve">Мониторинг </w:t>
            </w:r>
          </w:p>
        </w:tc>
        <w:tc>
          <w:tcPr>
            <w:tcW w:w="713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эмоциональный отклик на весенние проявления природы, эстетические чувства и переживания, умение соотносить увиденное с опытом собственного восприятия весенней природы;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художественное видение пейзажной картины, стимулировать желание внимательно её рассматривать;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умение видеть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главное в картине, соотносить содержание картины со средствами выразительности;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соотносить по настроению живописный образ с поэтическим образом и музыкальным;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высказывать своё личное мнение по поводу услышанного,  увиденного;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обогащать словарь сенсорно-эстетическими и эмоциональными терминами. 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730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и углубить знания о насекомых;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эстетическое восприятие, способность передавать характерные особенности художественного образа;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формировать умение лепить образ паучка конструктивным способом из частей разных по форме и размеру, с использованием дополнительных материалов (цветная проволока для ножек,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бусинки для глаз и рта);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возможность получения более выразительного цвета путём смешивания двух исходных цветов;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направить на самостоятельный поиск способов передачи движения лепной фигурки;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создать образ цветка в пластическом материале;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разные способы лепки весенних цветов;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создать условия для экспериментирования с разным материалом для изготовления стебля;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чувство формы и пропорций.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интерес к природе</w:t>
            </w:r>
          </w:p>
        </w:tc>
        <w:tc>
          <w:tcPr>
            <w:tcW w:w="48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93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знания о муравьях;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поиск художественного материала для создания образа муравейника (сосновые иголки, еловые иголки, тонкие веточки);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 создать образ муравья, передавая особенности строения тела и окраски;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предложить для создания выразительного образа использовать нетрадиционный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материал (гофрированную бумагу);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способ изготовления ромашки из ткани;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умение вырезать овалы способом последовательного закругления четырёх углов прямоугольника;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изготовлению серединки ромашки из маленького помпона или пуговицы;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творческое воображение;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воспитывать интерес к познанию окружающего мира.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723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изображению бабочек в технике монотипия;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симметрии;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цвета (подбирать гармоничные цветосочетания);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создать условия для поиска художественного материала и способов изображения весеннего луга;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создавать простую сюжетную композицию;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формировать умение изображать весенний пейзаж на основе ознакомления с репродукциями художников;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выделять цвета весенней палитры из общей цветовой гаммы;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формировать умение рисовать особенности в строении различных пород деревьев (берёза, яблоня);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технику рисования гуашью;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формировать умение работать самостоятельно;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эстетическое отношение к природе.</w:t>
            </w:r>
          </w:p>
        </w:tc>
      </w:tr>
      <w:tr w:rsidR="005152B4" w:rsidRPr="005152B4" w:rsidTr="00A73461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513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Растения нашей группы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 xml:space="preserve">Мониторинг </w:t>
            </w:r>
          </w:p>
        </w:tc>
        <w:tc>
          <w:tcPr>
            <w:tcW w:w="71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73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9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72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73461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513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>Насекомые вокруг нас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</w:p>
        </w:tc>
        <w:tc>
          <w:tcPr>
            <w:tcW w:w="71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«Паучок»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(использовать цветную проволоку для ножек)</w:t>
            </w:r>
          </w:p>
        </w:tc>
        <w:tc>
          <w:tcPr>
            <w:tcW w:w="73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«Муравейник»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i/>
                <w:sz w:val="20"/>
                <w:szCs w:val="28"/>
                <w:lang w:eastAsia="en-US"/>
              </w:rPr>
              <w:t>(использовать сухие сосновые иголки)</w:t>
            </w:r>
          </w:p>
        </w:tc>
        <w:tc>
          <w:tcPr>
            <w:tcW w:w="69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«Разноцветные бабочки»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(использовать нетрадиционный материал)</w:t>
            </w:r>
          </w:p>
        </w:tc>
        <w:tc>
          <w:tcPr>
            <w:tcW w:w="72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73461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513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t xml:space="preserve">Чудеса природы (цветы, птицы </w:t>
            </w:r>
            <w:r w:rsidRPr="005152B4"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  <w:lastRenderedPageBreak/>
              <w:t>…)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szCs w:val="24"/>
                <w:lang w:eastAsia="en-US"/>
              </w:rPr>
            </w:pPr>
          </w:p>
        </w:tc>
        <w:tc>
          <w:tcPr>
            <w:tcW w:w="71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«Весенние цветы»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(использовать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трубочки для коктейля)</w:t>
            </w:r>
          </w:p>
        </w:tc>
        <w:tc>
          <w:tcPr>
            <w:tcW w:w="73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«Ромашки»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(использовать ткань)</w:t>
            </w:r>
          </w:p>
        </w:tc>
        <w:tc>
          <w:tcPr>
            <w:tcW w:w="69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«В гости к лету»   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(пейзаж)</w:t>
            </w:r>
          </w:p>
        </w:tc>
        <w:tc>
          <w:tcPr>
            <w:tcW w:w="72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Cs w:val="20"/>
          <w:lang w:eastAsia="en-US"/>
        </w:rPr>
        <w:t xml:space="preserve">Перспективное  планирование образовательных ситуаций старшей  группы 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СЕНТЯБРЬ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tbl>
      <w:tblPr>
        <w:tblStyle w:val="a4"/>
        <w:tblW w:w="5144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504"/>
        <w:gridCol w:w="1683"/>
        <w:gridCol w:w="3061"/>
        <w:gridCol w:w="1769"/>
        <w:gridCol w:w="2084"/>
        <w:gridCol w:w="1587"/>
        <w:gridCol w:w="1863"/>
        <w:gridCol w:w="1480"/>
        <w:gridCol w:w="2201"/>
      </w:tblGrid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18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943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1187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062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135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1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94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4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7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7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51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Мы снова вместе! Что изменилось в нашей группе.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 xml:space="preserve">Внимание – дети! 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 xml:space="preserve"> </w:t>
            </w:r>
          </w:p>
        </w:tc>
        <w:tc>
          <w:tcPr>
            <w:tcW w:w="943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эмоциональное радостное отношение к художественному изображению яркой осенней природы;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способность чувствовать и откликаться на переданное художником настроение;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вызвать желание общаться по поводу увиденного, высказывать свои суждения и оценки, соотносить увиденное на картине с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собственными чувствами и опытом;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видение художественного образа в единстве его содержания и средств выразительности – рисунка, колорита,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подводить к видению того, что с помощью тёплых цветосочетаний художник передаёт радостное, приподнятое, взволнованное настроение, которое природа вызвала у него, а звучащие кое-где холодные тона настораживают, создают ощущение печали, грусти прощания природы и человека с тёплым временем года;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обратить внимание на то, что с помощью рисунка, передающего особенности форм, строения деревьев, кустов, можно узнать, какие это деревья, кусты, видим, близко или далеко они расположены;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рассмотреть особенности построения картин: композицию, особенности формата полотна, использование художником линии горизонта, линейных планов (близко, далеко, ещё дальше), способы выделения главного в картине;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активизировать словарь, обогатить его эстетическими и искусствоведческими терминами</w:t>
            </w:r>
          </w:p>
        </w:tc>
        <w:tc>
          <w:tcPr>
            <w:tcW w:w="5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42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изображению осеннего парка пластическими средствами;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ориентировать на поиск разных вариантов лепки осенних деревьев и кустарников;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инициировать создание коллективной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 xml:space="preserve">композиции;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формировать умение передавать разнообразные движения человека (ходьба, прыжки, бег) и несложные взаимоотношения между действующими лицами сюжета (скрепление рук, размещение друг за другом или рядом);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закреплять приёмы лепки: раскатывание, скатывание, оттягивание, сплющивание,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прищипывание;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способности к формообразованию и сложению сюжета;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согласовывать свои действия с действиями других, договариваться.</w:t>
            </w: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74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вызвать желание создавать сюжетную композицию в технике коллаж; 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формировать умение самостоятельно выбирать способ изображения, изобразительный материал для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 xml:space="preserve">создания придуманного художественного образа природы;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обогащать изобразительную технику – показать особенности аппликации из ткани;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формы, пропорций;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расширять опыт художественно-творческой деятельности;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воспитывать художественный вкус.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79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желание видеть красоту осенних листьев и ягод, передавать образ рябины доступными средствами;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поощрять инициативу и самостоятельность при выборе изобразительных материалов, комбинировании их между собой для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создания выразительного образа;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закреплять знания о цветах тёплых и холодных тонов;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изобразительные возможности приёмов работы с акварелью («вливание» одной краски в другую, «частичное наложение краски на краску);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отражать в рисунке ветреную, дождливую погоду;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познакомить со способами работы в технике граттаж;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эстетическое отношение к окружающему миру;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эстетическую потребность в творчестве, творческие способности.</w:t>
            </w:r>
          </w:p>
        </w:tc>
      </w:tr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51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Дети идут в школу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Мониторинг</w:t>
            </w:r>
          </w:p>
        </w:tc>
        <w:tc>
          <w:tcPr>
            <w:tcW w:w="94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4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7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7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lastRenderedPageBreak/>
              <w:t>3</w:t>
            </w:r>
          </w:p>
        </w:tc>
        <w:tc>
          <w:tcPr>
            <w:tcW w:w="51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Золотая пора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</w:p>
        </w:tc>
        <w:tc>
          <w:tcPr>
            <w:tcW w:w="94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«Секреты осеннего парка»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(коллективная)</w:t>
            </w:r>
          </w:p>
        </w:tc>
        <w:tc>
          <w:tcPr>
            <w:tcW w:w="64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Рассматривание картины И. Грабарь «Осенний день»</w:t>
            </w:r>
          </w:p>
        </w:tc>
        <w:tc>
          <w:tcPr>
            <w:tcW w:w="57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«Кудрявая рябина»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(пейзаж)</w:t>
            </w:r>
          </w:p>
        </w:tc>
        <w:tc>
          <w:tcPr>
            <w:tcW w:w="67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lastRenderedPageBreak/>
              <w:t>4</w:t>
            </w:r>
          </w:p>
        </w:tc>
        <w:tc>
          <w:tcPr>
            <w:tcW w:w="51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Как мы следы осени искали.</w:t>
            </w:r>
          </w:p>
        </w:tc>
        <w:tc>
          <w:tcPr>
            <w:tcW w:w="94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«Прогулка в осеннем парке»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работу на тему «Секреты осеннего парка»)</w:t>
            </w:r>
          </w:p>
        </w:tc>
        <w:tc>
          <w:tcPr>
            <w:tcW w:w="64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«Солнечный осенний денёк»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      (коллаж)</w:t>
            </w:r>
          </w:p>
        </w:tc>
        <w:tc>
          <w:tcPr>
            <w:tcW w:w="57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«Дождливый вечер»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(граттаж)</w:t>
            </w:r>
          </w:p>
        </w:tc>
        <w:tc>
          <w:tcPr>
            <w:tcW w:w="67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ОКТЯБРЬ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16"/>
          <w:szCs w:val="20"/>
          <w:lang w:eastAsia="en-US"/>
        </w:rPr>
      </w:pPr>
    </w:p>
    <w:tbl>
      <w:tblPr>
        <w:tblStyle w:val="a4"/>
        <w:tblW w:w="5211" w:type="pct"/>
        <w:tblInd w:w="-459" w:type="dxa"/>
        <w:tblLayout w:type="fixed"/>
        <w:tblLook w:val="04A0" w:firstRow="1" w:lastRow="0" w:firstColumn="1" w:lastColumn="0" w:noHBand="0" w:noVBand="1"/>
      </w:tblPr>
      <w:tblGrid>
        <w:gridCol w:w="487"/>
        <w:gridCol w:w="1542"/>
        <w:gridCol w:w="1733"/>
        <w:gridCol w:w="1592"/>
        <w:gridCol w:w="1444"/>
        <w:gridCol w:w="2700"/>
        <w:gridCol w:w="1552"/>
        <w:gridCol w:w="1993"/>
        <w:gridCol w:w="1444"/>
        <w:gridCol w:w="1957"/>
      </w:tblGrid>
      <w:tr w:rsidR="005152B4" w:rsidRPr="005152B4" w:rsidTr="00A01F64">
        <w:tc>
          <w:tcPr>
            <w:tcW w:w="148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9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527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484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Конструиро-вание</w:t>
            </w:r>
          </w:p>
        </w:tc>
        <w:tc>
          <w:tcPr>
            <w:tcW w:w="1260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078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034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52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8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3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82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7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0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3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9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69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Волшебное лукошко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</w:p>
        </w:tc>
        <w:tc>
          <w:tcPr>
            <w:tcW w:w="527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lastRenderedPageBreak/>
              <w:t xml:space="preserve">- позн. с правилами этикета, в соот-ии с </w:t>
            </w: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lastRenderedPageBreak/>
              <w:t>которым полагается в письменной форме заранее извещать гостя о предстоящем празднике;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показать своеобразие декоративно-оформительского искусства;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дать знания о дизайне;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вызвать интерес к оформлению пригласительной открытки;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форм.ум. на небольшом формате располагать изображение, содержание кот-го соотв-ет празднику, добиваясь при этом выраз-го цвет-го и композ-ого решения;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позн-ть с изо-ми возможностями геля с блёстками;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развивать фантазию и воображение</w:t>
            </w:r>
          </w:p>
        </w:tc>
        <w:tc>
          <w:tcPr>
            <w:tcW w:w="484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lastRenderedPageBreak/>
              <w:t xml:space="preserve">- закр-ть и обобщать знания </w:t>
            </w: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lastRenderedPageBreak/>
              <w:t>о видах флагов и их назначении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разв. констр-ые ум. и навыки работы с бумагой;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восп. патр-кие чувства, гордость за свою родину</w:t>
            </w:r>
          </w:p>
        </w:tc>
        <w:tc>
          <w:tcPr>
            <w:tcW w:w="43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«Фруктоша»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(«оживление»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фруктов из пластилина)</w:t>
            </w:r>
          </w:p>
        </w:tc>
        <w:tc>
          <w:tcPr>
            <w:tcW w:w="820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lastRenderedPageBreak/>
              <w:t>- закр. ум. передавать в лепке форму разных фруктов;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lastRenderedPageBreak/>
              <w:t>- форм.ум.сопос-ять форму фруктов с геом-ми формами, находить сход-о и различия;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разв.ум-е передавать харак-ые особ-ти фруктов, пользуясь приёмами скатывания, раскатывания, сглаживания пальцами, прищипывания, оттягивания;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вызвать интерес к «оживлению» фруктов, используя доп-ный материал для декорирования;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вызвать желание создать образ сказ-го персонажа из луковицы;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форм. ум.лепить сказ-го человечка, передавая пропорции;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подводить к выраз-ому изобр-ию персонажа сказки;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вызвать желание создавать лепные картины;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позн. с техникой рельефной лепки;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закр.ум. передавать в лепке образ человека, анал-ать особе-сти фигуры, соотносить части по величине и пропорциям;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иниц-ать поиск способов передачи движения лепной фигурки путём небол-го изменения полож-ия рук и ног;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позн. с гжель-ми изд-ями для форм-я эстет-го отношения к изд-ям нар-х мастеров;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развивать композиционные умения;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восп. стремление доводить начатое дело до конца</w:t>
            </w:r>
          </w:p>
        </w:tc>
        <w:tc>
          <w:tcPr>
            <w:tcW w:w="47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«Необыкновенные </w:t>
            </w: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приключения овощей и фруктов»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                  (творчество)</w:t>
            </w:r>
          </w:p>
        </w:tc>
        <w:tc>
          <w:tcPr>
            <w:tcW w:w="606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lastRenderedPageBreak/>
              <w:t xml:space="preserve">- вызвать интерес к созд-ю фантаз-ых </w:t>
            </w: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lastRenderedPageBreak/>
              <w:t>образов овощей и фруктов;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закр-ть ум. задум-ть содержание своей работы;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форм. ум. создавать из бумаги образ человека, передавая форму и пропорции частей;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прод-ать отраб-ать приёмы вырезания предметов круглой и овальной формы;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позн-ть с новым способом вырезания овала из бумаги, сложенной вдвое;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закр. ум. вырезать мелкие детали;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упр. в вырезании симметричных частей из бумаги, сложенной вдвое;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поощрять самос-ое детское твор-во, инициативу, спос-сть вносить в компо-ию доп-ия, соответствующие заданной теме;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разв. чувство цвета, композиции;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форм-ать худ. вкус.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сделать подарки для малышей;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«Необыкновенные </w:t>
            </w: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приключения овощей и фруктов»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(доработка)</w:t>
            </w:r>
          </w:p>
        </w:tc>
        <w:tc>
          <w:tcPr>
            <w:tcW w:w="595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lastRenderedPageBreak/>
              <w:t xml:space="preserve">- вызвать желание изобразить сюжет, в </w:t>
            </w: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lastRenderedPageBreak/>
              <w:t>котором отразить приключения фантазийных овощей и фруктов;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развивать умение передавать в рисунке характерные особенности цвета и формы  различных овощей, показать способы изображения части овоща;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закреплять умение создавать коллаж;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упражнять в изображении человека;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закреплять умение правильно передавать пропорции частей лица, используя в работе схему построения лица человека;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формировать умение передавать конструкцию часов (циферблат, стрелки);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формировать умение задумывать содержание рисунка на основе полученных впечатлений, подбирать материалы в соответствии с содержанием изображения;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развивать фантазию, творческую активность</w:t>
            </w: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br/>
              <w:t>- закреплять технические умения и навыки рисования разными материалами;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lastRenderedPageBreak/>
              <w:t>- воспитывать любовь и уважение к семье;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- развивать творческую активность, самостоятельность, потребность в творческой самореализации. </w:t>
            </w:r>
          </w:p>
        </w:tc>
      </w:tr>
      <w:tr w:rsidR="005152B4" w:rsidRPr="005152B4" w:rsidTr="00A01F64">
        <w:tc>
          <w:tcPr>
            <w:tcW w:w="1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lastRenderedPageBreak/>
              <w:t>2</w:t>
            </w:r>
          </w:p>
        </w:tc>
        <w:tc>
          <w:tcPr>
            <w:tcW w:w="469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Волшебное лукошко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(Дары осени. Откуда хлеб пришел?)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</w:p>
        </w:tc>
        <w:tc>
          <w:tcPr>
            <w:tcW w:w="52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«Мальчик Луковка»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(использовать свежий лук, творчество)</w:t>
            </w:r>
          </w:p>
        </w:tc>
        <w:tc>
          <w:tcPr>
            <w:tcW w:w="82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«Корзинка для овощей»</w:t>
            </w:r>
          </w:p>
        </w:tc>
        <w:tc>
          <w:tcPr>
            <w:tcW w:w="60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«Овощи в корзинке»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(передача части)</w:t>
            </w:r>
          </w:p>
        </w:tc>
        <w:tc>
          <w:tcPr>
            <w:tcW w:w="59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469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Семейный альбом</w:t>
            </w:r>
          </w:p>
        </w:tc>
        <w:tc>
          <w:tcPr>
            <w:tcW w:w="52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«Бабушка рядышком с дедушкой»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(барельеф)</w:t>
            </w:r>
          </w:p>
        </w:tc>
        <w:tc>
          <w:tcPr>
            <w:tcW w:w="82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«Посмотрите – это я!»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(портрет)</w:t>
            </w:r>
          </w:p>
        </w:tc>
        <w:tc>
          <w:tcPr>
            <w:tcW w:w="60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«Моя семья»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(графика)</w:t>
            </w:r>
          </w:p>
        </w:tc>
        <w:tc>
          <w:tcPr>
            <w:tcW w:w="59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469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 xml:space="preserve">Мы – россияне: мы разные, мы вместе </w:t>
            </w:r>
          </w:p>
        </w:tc>
        <w:tc>
          <w:tcPr>
            <w:tcW w:w="52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«Мы такие разные»</w:t>
            </w:r>
          </w:p>
        </w:tc>
        <w:tc>
          <w:tcPr>
            <w:tcW w:w="82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«Российский флаг»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(использовать деревянный стек)</w:t>
            </w:r>
          </w:p>
        </w:tc>
        <w:tc>
          <w:tcPr>
            <w:tcW w:w="60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«Кремлёвские куранты»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(коллективное)</w:t>
            </w:r>
          </w:p>
        </w:tc>
        <w:tc>
          <w:tcPr>
            <w:tcW w:w="59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469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С днем рождения, Детский сад!</w:t>
            </w:r>
          </w:p>
        </w:tc>
        <w:tc>
          <w:tcPr>
            <w:tcW w:w="52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«Чайный сервиз»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(коллектив-ная)</w:t>
            </w:r>
          </w:p>
        </w:tc>
        <w:tc>
          <w:tcPr>
            <w:tcW w:w="82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«Подарки для малышей»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(использовать узкую тесьму)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</w:p>
        </w:tc>
        <w:tc>
          <w:tcPr>
            <w:tcW w:w="60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«Мой любимый детский сад»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(творчество)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</w:p>
        </w:tc>
        <w:tc>
          <w:tcPr>
            <w:tcW w:w="59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lastRenderedPageBreak/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НОЯБРЬ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14"/>
          <w:szCs w:val="20"/>
          <w:lang w:eastAsia="en-US"/>
        </w:rPr>
      </w:pPr>
    </w:p>
    <w:tbl>
      <w:tblPr>
        <w:tblStyle w:val="a4"/>
        <w:tblW w:w="5121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502"/>
        <w:gridCol w:w="1441"/>
        <w:gridCol w:w="1926"/>
        <w:gridCol w:w="1500"/>
        <w:gridCol w:w="1454"/>
        <w:gridCol w:w="1946"/>
        <w:gridCol w:w="1564"/>
        <w:gridCol w:w="2146"/>
        <w:gridCol w:w="1454"/>
        <w:gridCol w:w="2227"/>
      </w:tblGrid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6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596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464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Конструирование</w:t>
            </w:r>
          </w:p>
        </w:tc>
        <w:tc>
          <w:tcPr>
            <w:tcW w:w="1052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148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139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59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6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0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8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6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46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 xml:space="preserve">Коль хочешь пожелать, то культурным можешь стать </w:t>
            </w:r>
          </w:p>
        </w:tc>
        <w:tc>
          <w:tcPr>
            <w:tcW w:w="596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прод-ать знак-ть с портретом как жанром живописи;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закр.пон-ие того, что портрет это изобр-ие реального, конкретного чел-ка, вызвавшего интерес у художника;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прод-ть знак. с неко-ми средствами выраз-ти портрета: рис-ком, колоритом, композицией;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обратить внимание на то, что рисунок передаёт характер чел-ка через изоб-ние лица, выражение глаз, положение губ, бровей и других частей лица;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расш. предс-ия об изм-и чел-ка в течение жизни;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разв. чувства взаимосвязи настр-ий между худ-ым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образом изо-ого и муз-го искусства;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обог-ть словарь эмоц-но-эстет-ми, искусствоведческими терминами, образ-ми выраж-ями, которые дети могут использ-ть в своих оценках и сужде-ях.</w:t>
            </w:r>
          </w:p>
        </w:tc>
        <w:tc>
          <w:tcPr>
            <w:tcW w:w="464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разв. акт-ый интерес к конст-ию из бумаги;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стремление проявлять изобре-сть и творч-о в процессе изг-ия кормушки для птиц;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обеспечить освоение обоб-ых способов и приёмов конст-ия из бумаги: сгибание, надрезание по сгибам, склеивание, прокалывание;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умение соблюдать правила безопасности в процессе деятельности;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закреплять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навыки аккуратной работы с ножницами и клеем;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воображение, фантазию.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«Праздничный торт для игрушек»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(использ-ть предметы декора)</w:t>
            </w:r>
          </w:p>
        </w:tc>
        <w:tc>
          <w:tcPr>
            <w:tcW w:w="602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интерес к лепке конд-их изд-ий из солёного теста для угощения игрушек;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актив-ать приёмы декорирования лепных образов;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форм.ум. анализ-ть особен-ти строения тела лося, соотносить части по величине и пропорциям;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возм-сть передачи движ-ия леп-ной фигурки путём не-боль-го изм-ия полож-ия головы и ног;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интерес к экспер-ию с пластическими мат-ами и худ-ыми инстр-ами для передачи особен-ей покрытия тела животных;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иниц-ать поиск изо-но-выраз-ых средств;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соверш-ать констр-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ый способ лепки;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разв.желание создавать образ солнышка по мотивам декор-но-прикладного искусства;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восп. интерес к народному искусству;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соверш-ть мелкую моторику рук. </w:t>
            </w:r>
          </w:p>
        </w:tc>
        <w:tc>
          <w:tcPr>
            <w:tcW w:w="48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«Приглаше-ние»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(дизайн открытки))</w:t>
            </w:r>
          </w:p>
        </w:tc>
        <w:tc>
          <w:tcPr>
            <w:tcW w:w="663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ум. выполнять работу способом объёмной аппликации;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закр. ум.создавать сюжетную композицию;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разв.ум. вырезать симметричные части из бумаги, сложенной вдвое;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форм.композиционные умения: размещать вырезанные элементы в соотв-ии с сюжетом;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ум.создавать образ белки способом обрывания;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использ-ть нетрад-ый материал (синтепон) для создания выраз-го образа;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расширять знания о цветах;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приём создания цветов из нетрад-го материала – пряжи;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закр.усвоенные ранее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приёмы вырезания, навыки аккуратной работы с ножницами и клеем;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восп.желание порадовать мам и поздр. их с праздником открыткой, сделанной своими руками;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форм.нрав-ые основы: внимание и любовь к близким, желание делать подарки</w:t>
            </w:r>
          </w:p>
        </w:tc>
        <w:tc>
          <w:tcPr>
            <w:tcW w:w="4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«К нам гости пришли»</w:t>
            </w:r>
          </w:p>
        </w:tc>
        <w:tc>
          <w:tcPr>
            <w:tcW w:w="689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условия для отражения в рисунке впеч-ий о жизни детей в детском саду;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ум. рисовать цветными карандашами несложные сюжеты, передавая движения, взаимодействия и отношения детей;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вовлекать в коллек-ое обсуждение общего замысла;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чувство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восп.дружелюбие, поддерживать интерес к сотр-тву и сотворчеству;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создать образ мудрой совы, передавая особенности строения тела птицы;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совершен-ть технику рис-ия щетинной кистью для изображения оперения птицы;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разв. ум. создавать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работу, раскрывая тему литер-го произ-ия, передавая характер и настроение героев;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позн.с приёмами передачи сюжета: выделять главное, изображая более крупно на переднем плане, передавать как смысловые, так и пропорци-ые соотношения между объектами;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закр.ум. создавать коллаж;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ум. рисовать женский портрет, стараясь передать особенности внешнего вида, характер и настроение конкретного человека (мамы);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разв. интерес к поиску изо-но-выраз-ых средств, позволяющих раскрыть образ более полно;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разв.творчество.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446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Тайны птичьего двора (зимующие птицы)</w:t>
            </w:r>
          </w:p>
        </w:tc>
        <w:tc>
          <w:tcPr>
            <w:tcW w:w="59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«Кормушка для птиц»</w:t>
            </w:r>
            <w:r w:rsidRPr="005152B4">
              <w:rPr>
                <w:rFonts w:ascii="Times New Roman" w:eastAsiaTheme="minorHAnsi" w:hAnsi="Times New Roman"/>
                <w:i/>
                <w:sz w:val="20"/>
                <w:szCs w:val="28"/>
                <w:lang w:eastAsia="en-US"/>
              </w:rPr>
              <w:t xml:space="preserve">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(конструирование из бумаги)</w:t>
            </w:r>
          </w:p>
        </w:tc>
        <w:tc>
          <w:tcPr>
            <w:tcW w:w="60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«Голуби»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(коллективная) </w:t>
            </w:r>
          </w:p>
        </w:tc>
        <w:tc>
          <w:tcPr>
            <w:tcW w:w="66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«Сова – мудрая голова»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кору дерева для изготовления пня)</w:t>
            </w:r>
          </w:p>
        </w:tc>
        <w:tc>
          <w:tcPr>
            <w:tcW w:w="68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446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Ребятам о зверятах (дикие животные)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</w:p>
        </w:tc>
        <w:tc>
          <w:tcPr>
            <w:tcW w:w="59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«Гордый лось»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(использ--ть ветки дерева для рогов)</w:t>
            </w:r>
          </w:p>
        </w:tc>
        <w:tc>
          <w:tcPr>
            <w:tcW w:w="60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«Озорная белка»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(использовать синтепон)</w:t>
            </w:r>
          </w:p>
        </w:tc>
        <w:tc>
          <w:tcPr>
            <w:tcW w:w="66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«Лесное приключе-ние»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(коллаж)</w:t>
            </w:r>
          </w:p>
        </w:tc>
        <w:tc>
          <w:tcPr>
            <w:tcW w:w="68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446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Однодневный проект «Поздравление для мамы»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</w:p>
        </w:tc>
        <w:tc>
          <w:tcPr>
            <w:tcW w:w="59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«Маму солнышко согреет»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(использ-ть зубочистки)</w:t>
            </w:r>
          </w:p>
        </w:tc>
        <w:tc>
          <w:tcPr>
            <w:tcW w:w="60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«Букет хризантем»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пряжу)</w:t>
            </w:r>
          </w:p>
        </w:tc>
        <w:tc>
          <w:tcPr>
            <w:tcW w:w="66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«Мамина улыбка»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(портрет)</w:t>
            </w:r>
          </w:p>
        </w:tc>
        <w:tc>
          <w:tcPr>
            <w:tcW w:w="68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lastRenderedPageBreak/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ДЕКАБРЬ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16"/>
          <w:szCs w:val="20"/>
          <w:lang w:eastAsia="en-US"/>
        </w:rPr>
      </w:pPr>
    </w:p>
    <w:tbl>
      <w:tblPr>
        <w:tblStyle w:val="a4"/>
        <w:tblW w:w="5166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506"/>
        <w:gridCol w:w="1425"/>
        <w:gridCol w:w="2374"/>
        <w:gridCol w:w="1480"/>
        <w:gridCol w:w="1480"/>
        <w:gridCol w:w="1493"/>
        <w:gridCol w:w="1483"/>
        <w:gridCol w:w="2067"/>
        <w:gridCol w:w="1483"/>
        <w:gridCol w:w="2511"/>
      </w:tblGrid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7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728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454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Конструирование</w:t>
            </w:r>
          </w:p>
        </w:tc>
        <w:tc>
          <w:tcPr>
            <w:tcW w:w="912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089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226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72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45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3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7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37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Зимние хлопоты</w:t>
            </w:r>
          </w:p>
        </w:tc>
        <w:tc>
          <w:tcPr>
            <w:tcW w:w="728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эмоц-ый отклик на худ-ный образ зимнего пейзажа, ассоциации с собственным опытом восприятия зимней природы;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разв. худ-ное воспр-ие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пейзажных картин, видение содержания и средств выраз-ти живописи: цветосочетания зимней природы, вызывающие соответствующие им настроения; рисунок, передающий характер образов; компози-ные построения картин;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ум. видеть общее и отличия в работах И. Грабаря и В. Токарева;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ум. давать эстет-ие оценки, суждения, соотносить по настроению образы живописи, музыки, поэзии, худ-ой прозы;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обогащать словарь эмоц-но-оценочной лексикой, эстет-ми и искусствоведческими терминами;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восп. чувство любви к родному краю;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и углубить знания об архитектуре;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основы дизайнерского искусства;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поиск способов изготовления предметов для украшения интерьера изостудии к новогоднему празднику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восп. худ-ый вкус.</w:t>
            </w:r>
          </w:p>
        </w:tc>
        <w:tc>
          <w:tcPr>
            <w:tcW w:w="454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продолжать развивать активный интерес к конструированию из бумаги;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стремление проявлять изобретательность и творчество в процессе изготовления зданий;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обеспечить освоение обобщённых способов и приёмов конструирования из бумаги: сгибание, надрезание по сгибам, склеивание;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соблюдать правила безопасности в процессе деятельности;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закреплять навыки аккуратной работы с ножницами и клеем;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воображение, фантазию.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«Загадки зимушки-зимы»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(коллектив-ная)</w:t>
            </w:r>
          </w:p>
        </w:tc>
        <w:tc>
          <w:tcPr>
            <w:tcW w:w="458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знания о знакомых профессиях;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разв. ум. самост-но выбирать сюжет для лепки в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 xml:space="preserve">соот-ии с темой литер-го произв-ия;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ум. изображать фигуру человека: форму, расположение и величину частей, передавать простые движения фигуры;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иниц-ать поиск изо-но-выраз-х средств;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соверш-ть конструктив-ный способ лепки;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свойства снега;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способы лепки из снега;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иници-ать поиск мат-ла для декориро-вания ледяного дворца;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соверш-ать мелкую моторику рук. </w:t>
            </w:r>
          </w:p>
        </w:tc>
        <w:tc>
          <w:tcPr>
            <w:tcW w:w="4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Рассматривание картин И. Грабарь «Зимний пейзаж», 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В. Токарев «Зимушка-</w:t>
            </w: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зима</w:t>
            </w:r>
          </w:p>
        </w:tc>
        <w:tc>
          <w:tcPr>
            <w:tcW w:w="634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 xml:space="preserve">- форм. ум. создавать выраз-ый образ кукольного театра, творчески применяя разные техники аппликации (симметричная,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накладная);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углубить знания детей о профессии дизайнера;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оформить изостудию к новогоднему празднику;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ум. выполнять работу способом объёмной аппл-ии;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способ изготовления объёмных игрушек путём соединения четырёх оди-ых форм;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ум. пользоваться трафаретом;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форм. компози-ционные умения: размещать вырезан-ные элементы в соотв-ии с сюжетом;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закр.усвоенные ранее приёмы вырезания, навыки аккуратной работы с ножницами и клеем;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восп. эстет-ое отношение к интерьеру;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разв.воображение, фантазию;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восп.стремление доводить замысел до конца.</w:t>
            </w:r>
          </w:p>
        </w:tc>
        <w:tc>
          <w:tcPr>
            <w:tcW w:w="4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«Вальс снежинок»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(пейзаж)</w:t>
            </w:r>
          </w:p>
        </w:tc>
        <w:tc>
          <w:tcPr>
            <w:tcW w:w="771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ум. создавать картину зимней природы по замыслу;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к поиску ориг-ых способов рисования заснеженных крон деревьев;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соверш-ть навыки подбора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нужного цвета и составления оттенков;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поощрять в воплощении в худ-ой форме своих предс-ии о природе, эстет-их переживаний и чувств;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творч-ую фанта-зию для создания и изображения сказочных образов;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ум. рисовать цветными карандашами несложные сюжеты, передавая движения, взаимодействия и отношения сказочных персонажей;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чувство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созданию картины в технике фотоколлаж;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основные приёмы работы в технике фотоколлаж;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ум. рисовать фигуру человека в движении, показывая изменения внешнего вида (формы и пропорций) в связи с передачей несложных движений;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ум.передавать сказочный образ Деда Мороза и Снегурочки, их наряды: длинная шуба со снежными узорами с меховой отделкой;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закр.приёмы передачи сюжета: выделять главное, изображая более крупно на переднем плане, передавать как смысловые, так и пропорциональные соотношения между объектами;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ум. создавать коллаж;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разв.творчество.</w:t>
            </w:r>
          </w:p>
        </w:tc>
      </w:tr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lastRenderedPageBreak/>
              <w:t>2</w:t>
            </w:r>
          </w:p>
        </w:tc>
        <w:tc>
          <w:tcPr>
            <w:tcW w:w="437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Архитекту-ра нашего города</w:t>
            </w:r>
          </w:p>
        </w:tc>
        <w:tc>
          <w:tcPr>
            <w:tcW w:w="72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«Архитекту-рная школа папы Карло»</w:t>
            </w:r>
            <w:r w:rsidRPr="005152B4">
              <w:rPr>
                <w:rFonts w:ascii="Times New Roman" w:eastAsiaTheme="minorHAnsi" w:hAnsi="Times New Roman"/>
                <w:i/>
                <w:sz w:val="20"/>
                <w:szCs w:val="28"/>
                <w:lang w:eastAsia="en-US"/>
              </w:rPr>
              <w:t xml:space="preserve">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(конструирование из бумаги)</w:t>
            </w:r>
          </w:p>
        </w:tc>
        <w:tc>
          <w:tcPr>
            <w:tcW w:w="45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«Кукольный театр Буратино»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(творчество) </w:t>
            </w:r>
          </w:p>
        </w:tc>
        <w:tc>
          <w:tcPr>
            <w:tcW w:w="63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«Кукольный театр Буратино»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(творчество, доработка)</w:t>
            </w:r>
          </w:p>
        </w:tc>
        <w:tc>
          <w:tcPr>
            <w:tcW w:w="77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437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 xml:space="preserve">Дома мама и папа, а на работе? </w:t>
            </w:r>
          </w:p>
        </w:tc>
        <w:tc>
          <w:tcPr>
            <w:tcW w:w="72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«Кем быть?»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(по стих-нию)</w:t>
            </w:r>
          </w:p>
        </w:tc>
        <w:tc>
          <w:tcPr>
            <w:tcW w:w="45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«Мы - дизайнеры»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(оформление изостудии)</w:t>
            </w:r>
          </w:p>
        </w:tc>
        <w:tc>
          <w:tcPr>
            <w:tcW w:w="63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«Моя будущая профессия»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фотографии, фотоколлаж)</w:t>
            </w:r>
          </w:p>
        </w:tc>
        <w:tc>
          <w:tcPr>
            <w:tcW w:w="77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437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В гостях у Деда Мороза. Мастерская Деда Мороза</w:t>
            </w:r>
          </w:p>
        </w:tc>
        <w:tc>
          <w:tcPr>
            <w:tcW w:w="72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«Новогодний сон»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(творчество)</w:t>
            </w:r>
          </w:p>
        </w:tc>
        <w:tc>
          <w:tcPr>
            <w:tcW w:w="45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«Мастерская деда Мороза»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(объёмная)</w:t>
            </w:r>
          </w:p>
        </w:tc>
        <w:tc>
          <w:tcPr>
            <w:tcW w:w="63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«Новогодние приключения деда Мороза и Снегурочки»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(коллаж)</w:t>
            </w:r>
          </w:p>
        </w:tc>
        <w:tc>
          <w:tcPr>
            <w:tcW w:w="77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lastRenderedPageBreak/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ЯНВАРЬ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tbl>
      <w:tblPr>
        <w:tblStyle w:val="a4"/>
        <w:tblW w:w="5076" w:type="pct"/>
        <w:tblInd w:w="-176" w:type="dxa"/>
        <w:tblLayout w:type="fixed"/>
        <w:tblLook w:val="04A0" w:firstRow="1" w:lastRow="0" w:firstColumn="1" w:lastColumn="0" w:noHBand="0" w:noVBand="1"/>
      </w:tblPr>
      <w:tblGrid>
        <w:gridCol w:w="489"/>
        <w:gridCol w:w="1631"/>
        <w:gridCol w:w="1951"/>
        <w:gridCol w:w="1567"/>
        <w:gridCol w:w="2537"/>
        <w:gridCol w:w="1531"/>
        <w:gridCol w:w="2432"/>
        <w:gridCol w:w="1429"/>
        <w:gridCol w:w="2451"/>
      </w:tblGrid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09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609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1281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237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211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0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60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9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7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5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4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6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509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 xml:space="preserve">Неделя каникул «Наш пострел везде поспел» </w:t>
            </w:r>
          </w:p>
        </w:tc>
        <w:tc>
          <w:tcPr>
            <w:tcW w:w="609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закреплять представления о книжной графике, её особенностях и средствах выразительности, о процессе и последовательности работы художника-иллюстратора над иллюстрацией;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знания о том, что книга - это произведение искусства, в создании которого принимают участие писатель, художник, редактор, печатники;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дать знания об иллюстраторах-сказочниках;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вызвать эмоциональный отклик на иллюстрации в книгах, на художественные образы, желание их рассматривать, радоваться творческим удачам художников.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умение использовать полученные знания в собственной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творческой деятельности.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792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отображать в лепке впечатления от прочитанной сказки;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передавать характерные особенности внешнего вида героев сказки;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закреплять умение лепить фигуру человека: форму, расположение и величину частей;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вовлекать в коллективное обсуждение общего замысла;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вступать в игровое и речевое взаимодействие со сверстниками;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закреплять знания о животных из Красной книги;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анализировать особенности строения тела серого тюленя, соотносить части по величине и пропорциям;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передавать в лепке позу животного;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поиск изобразительно-выразительных средств;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комбинированный способ лепки;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упражнять в использовании разных приёмов лепки;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создать условия для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самостоятельного творчества;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совершенствовать мелкую моторику рук. </w:t>
            </w:r>
          </w:p>
        </w:tc>
        <w:tc>
          <w:tcPr>
            <w:tcW w:w="47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758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создавать образ Золотого ключика в технике силуэтного вырезывания;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умение передавать форму сказочного ключа, придавая ей дополнительные черты выразительности, в соответствии с творческой задачей;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вносить в работу дополнения, обогащающие её содержание;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закреплять навыки работы с нетрадиционным материалом (самоклеющаяся бумага, фольга);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экспериментированию с художественным материалом;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закреплять умение вырезать образ по нарисованному контуру;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создать образ айсберга в технике бумажной пластики;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расширить возможности применения объёмной аппликации из рваной и смятой бумаги для передачи выразительности образа;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чувство формы, мелкую моторику, умение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 xml:space="preserve">координировать работу обеих рук;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творческое воображение.</w:t>
            </w:r>
          </w:p>
        </w:tc>
        <w:tc>
          <w:tcPr>
            <w:tcW w:w="44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765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создавать сюжетные композиции, определённые содержанием сказки, проявляя творчество;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изображать фигуру человека в движении;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передавать форму одежды, форму и расположение частей, соотношение их по величине;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закреплять умение передавать позу, движения, эмоции человека;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изображению северного сияния пастелью на бархатной бумаге;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к самостоятельному поиску способов изображения белых медведей;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способ изображения животных контурной линией;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закреплять умение изображать животных в движении, передавая особенности внешнего вида и пропорции;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закрепить приёмы передачи сюжета: выделять главное, изображая более крупно на переднем плане, передавать как смысловые,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так и пропорциональные соотношения между объектами;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закреплять умение создавать коллаж;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интерес к поиску изобразительно-выразительных средств, позволяющих раскрыть образ более полно;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совершенствовать технику рисования цветными карандашами, пастелью;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отображению знаний и впечатлений в изобразительном творчестве.</w:t>
            </w:r>
          </w:p>
        </w:tc>
      </w:tr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509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Поляна сказок, сказки А.С.Пушкина</w:t>
            </w:r>
          </w:p>
        </w:tc>
        <w:tc>
          <w:tcPr>
            <w:tcW w:w="60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«Буратино и его друзья»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(коллектив-ная)</w:t>
            </w:r>
          </w:p>
        </w:tc>
        <w:tc>
          <w:tcPr>
            <w:tcW w:w="79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«Тайна золотого ключика»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(использовать самоклеющуюся бумагу золотого цвета)</w:t>
            </w:r>
          </w:p>
        </w:tc>
        <w:tc>
          <w:tcPr>
            <w:tcW w:w="75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«Новые приключения Буратино»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(творчество)</w:t>
            </w:r>
          </w:p>
        </w:tc>
        <w:tc>
          <w:tcPr>
            <w:tcW w:w="76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509" w:type="pct"/>
          </w:tcPr>
          <w:p w:rsidR="005152B4" w:rsidRPr="005152B4" w:rsidRDefault="005152B4" w:rsidP="005152B4">
            <w:pPr>
              <w:tabs>
                <w:tab w:val="left" w:pos="2850"/>
              </w:tabs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Животные Красной книги</w:t>
            </w:r>
          </w:p>
        </w:tc>
        <w:tc>
          <w:tcPr>
            <w:tcW w:w="60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«Серый тюлень»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(использовать тонкую леску)</w:t>
            </w:r>
          </w:p>
        </w:tc>
        <w:tc>
          <w:tcPr>
            <w:tcW w:w="79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«Айсберги»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(объёмная)</w:t>
            </w:r>
          </w:p>
        </w:tc>
        <w:tc>
          <w:tcPr>
            <w:tcW w:w="75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«Царство белых медведей»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(коллаж)</w:t>
            </w:r>
          </w:p>
        </w:tc>
        <w:tc>
          <w:tcPr>
            <w:tcW w:w="76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lastRenderedPageBreak/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ФЕВРАЛЬ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tbl>
      <w:tblPr>
        <w:tblStyle w:val="a4"/>
        <w:tblW w:w="5121" w:type="pct"/>
        <w:tblInd w:w="-176" w:type="dxa"/>
        <w:tblLayout w:type="fixed"/>
        <w:tblLook w:val="04A0" w:firstRow="1" w:lastRow="0" w:firstColumn="1" w:lastColumn="0" w:noHBand="0" w:noVBand="1"/>
      </w:tblPr>
      <w:tblGrid>
        <w:gridCol w:w="478"/>
        <w:gridCol w:w="1348"/>
        <w:gridCol w:w="2104"/>
        <w:gridCol w:w="1490"/>
        <w:gridCol w:w="2747"/>
        <w:gridCol w:w="1500"/>
        <w:gridCol w:w="2599"/>
        <w:gridCol w:w="1399"/>
        <w:gridCol w:w="2495"/>
      </w:tblGrid>
      <w:tr w:rsidR="005152B4" w:rsidRPr="005152B4" w:rsidTr="00A01F64">
        <w:tc>
          <w:tcPr>
            <w:tcW w:w="148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17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651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1310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268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205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1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6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6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8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6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80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3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7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17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Жалобная книга природы</w:t>
            </w:r>
          </w:p>
        </w:tc>
        <w:tc>
          <w:tcPr>
            <w:tcW w:w="651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прод. знакомить с творчеством художников-анималистов;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ум.определять, при помощи каких изоб-ых материалов выполнены работы художников;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ум. передавать образы животных разными худ-и средствами, отмечая характер и повадки того или иного зверя;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закр. знания об архитектуре, как одном из видов изо-го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искусства;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познакомить с древнерусским зодчеством – православным храмом;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основные конструктивные части храма;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соподчинять принципы композиции с собственным замыслом;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конструкторские и дизайнерские способности;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обратить внимание на выразительные формы формата (вертикальный формат – стремление вверх или вниз, горизонтальный формат – движение вправо или влево).</w:t>
            </w:r>
          </w:p>
        </w:tc>
        <w:tc>
          <w:tcPr>
            <w:tcW w:w="46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«Атланти-ческий морж»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тонкую леску)</w:t>
            </w:r>
          </w:p>
        </w:tc>
        <w:tc>
          <w:tcPr>
            <w:tcW w:w="850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расширить знания о животных, занесённых в Красную книгу;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анализировать особенности строения тела моржа, соотносить части по величине и пропорциям;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возможность передачи движения лепной фигурки путём небольшого изменения положения головы и ног;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интерес к экспериментированию с пластическими материалами и художественными инструментами;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инициировать поиск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изобразительно-выразительных средств;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создавать работу, раскрывая тему литературного произведения;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конструктивный способ лепки;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желание создавать образ колокола по мотивам декоративно-прикладного искусства;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пользоваться эскизом;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поиск разных приёмов оформления колокола;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синхронизировать работу обеих рук;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воспитывать интерес к народному искусству;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совершенствовать мелкую моторику рук.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46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«Бурундук»                                        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готовый фон)</w:t>
            </w:r>
          </w:p>
        </w:tc>
        <w:tc>
          <w:tcPr>
            <w:tcW w:w="804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закреплять знания о животных, занесённых в Красную книгу;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закреплять умение выполнять образ животного в технике обрывной аппликации;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закреплять умение создавать сюжетную композицию;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композиционные умения: размещать вырезанные элементы в соответствии с сюжетом;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умение создавать образ военного лётчика, передавая характерные особенности военной формы,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позы;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использовать нетрадиционный материал (ткань) для создания выразительного образа военного лётчика;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способ изготовления трубочек из цветной бумаги для создания выразительного образа деревянного дома;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закреплять усвоенные ранее приёмы вырезания, навыки аккуратной работы с ножницами и клеем;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желание порадовать пап и поздравить их с праздником открыткой, сделанной своими руками;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формировать нравственные основы: внимание и любовь к близким, желание делать подарки.  </w:t>
            </w:r>
          </w:p>
        </w:tc>
        <w:tc>
          <w:tcPr>
            <w:tcW w:w="43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«Странички Красной книги»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(коллективное)</w:t>
            </w:r>
          </w:p>
        </w:tc>
        <w:tc>
          <w:tcPr>
            <w:tcW w:w="772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углубить и систематизировать знания о животных, занесённых в Красную книгу;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к самостоятельному поиску способов изображения животных;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вовлекать в коллективное обсуждение общего замысла;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создать условия для отражения в рисунке впечатлений о поездках и путешествиях на поезде;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воспитывать дружелюбие, поддерживать интерес к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сотрудничеству и сотворчеству;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передавать конструкцию храма, форму и пропорции частей;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изображению куполов с помощью самоклеящейся бумаги золотого цвета;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технику рисования гуашью;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приёмы передачи сюжета: выделять главное, изображая более крупно на переднем плане, передавать как смысловые, так и пропорциональные соотношения между объектами;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интерес к поиску изобразительно-выразительных средств, позволяющих раскрыть образ более полно;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воспитывать чувство гордости за свою Родину;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творчество.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417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Самолетом, пароходом, поездом</w:t>
            </w:r>
          </w:p>
        </w:tc>
        <w:tc>
          <w:tcPr>
            <w:tcW w:w="65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«Вертолёты в небе»</w:t>
            </w:r>
            <w:r w:rsidRPr="005152B4">
              <w:rPr>
                <w:rFonts w:ascii="Times New Roman" w:eastAsiaTheme="minorHAnsi" w:hAnsi="Times New Roman"/>
                <w:i/>
                <w:sz w:val="20"/>
                <w:szCs w:val="28"/>
                <w:lang w:eastAsia="en-US"/>
              </w:rPr>
              <w:t xml:space="preserve">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для винта семена ясеня, деревянные палочки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и т. д.)</w:t>
            </w:r>
          </w:p>
        </w:tc>
        <w:tc>
          <w:tcPr>
            <w:tcW w:w="85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«Морской порт»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(творчество) </w:t>
            </w:r>
          </w:p>
        </w:tc>
        <w:tc>
          <w:tcPr>
            <w:tcW w:w="80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«Поезд дальнего следования»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(по подгруппам)</w:t>
            </w:r>
          </w:p>
        </w:tc>
        <w:tc>
          <w:tcPr>
            <w:tcW w:w="77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417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Могучи и сильны российские богатыри</w:t>
            </w:r>
          </w:p>
        </w:tc>
        <w:tc>
          <w:tcPr>
            <w:tcW w:w="65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«На страже неба»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(по стих-ию)</w:t>
            </w:r>
          </w:p>
        </w:tc>
        <w:tc>
          <w:tcPr>
            <w:tcW w:w="85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«Военные лётчики»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(использовать ткань)</w:t>
            </w:r>
          </w:p>
        </w:tc>
        <w:tc>
          <w:tcPr>
            <w:tcW w:w="80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«Праздничный салют»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(использо-вать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трубочки для коктейля)</w:t>
            </w:r>
          </w:p>
        </w:tc>
        <w:tc>
          <w:tcPr>
            <w:tcW w:w="77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lastRenderedPageBreak/>
              <w:t>4</w:t>
            </w:r>
          </w:p>
        </w:tc>
        <w:tc>
          <w:tcPr>
            <w:tcW w:w="417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Как возникла Россия</w:t>
            </w:r>
          </w:p>
        </w:tc>
        <w:tc>
          <w:tcPr>
            <w:tcW w:w="65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«История старого колокола»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(творчество)</w:t>
            </w:r>
          </w:p>
        </w:tc>
        <w:tc>
          <w:tcPr>
            <w:tcW w:w="85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«Деревенька моя»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(по подгруппам)</w:t>
            </w:r>
          </w:p>
        </w:tc>
        <w:tc>
          <w:tcPr>
            <w:tcW w:w="80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«Дорога к храму»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(использо-вать самоклеющуюся бумагу золотого цвета)</w:t>
            </w:r>
          </w:p>
        </w:tc>
        <w:tc>
          <w:tcPr>
            <w:tcW w:w="77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МАРТ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14"/>
          <w:szCs w:val="20"/>
          <w:lang w:val="en-US" w:eastAsia="en-US"/>
        </w:rPr>
      </w:pPr>
    </w:p>
    <w:tbl>
      <w:tblPr>
        <w:tblStyle w:val="a4"/>
        <w:tblW w:w="5121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498"/>
        <w:gridCol w:w="1367"/>
        <w:gridCol w:w="1933"/>
        <w:gridCol w:w="1984"/>
        <w:gridCol w:w="1451"/>
        <w:gridCol w:w="2123"/>
        <w:gridCol w:w="1416"/>
        <w:gridCol w:w="2101"/>
        <w:gridCol w:w="1461"/>
        <w:gridCol w:w="1826"/>
      </w:tblGrid>
      <w:tr w:rsidR="005152B4" w:rsidRPr="005152B4" w:rsidTr="00A01F64">
        <w:tc>
          <w:tcPr>
            <w:tcW w:w="154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23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598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614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Конструирование</w:t>
            </w:r>
          </w:p>
        </w:tc>
        <w:tc>
          <w:tcPr>
            <w:tcW w:w="1105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088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017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2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59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61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4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3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6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23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 xml:space="preserve">Самая красивая мамочка моя </w:t>
            </w:r>
          </w:p>
        </w:tc>
        <w:tc>
          <w:tcPr>
            <w:tcW w:w="598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эмоц-ый отклик на худ-ый образ весеннего пейзажа, ассоциации с собственным опытом восприятия весенней природы;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разв. худ-ое восприятие пейзажных картин, видение содержания и средств выраз-ти живописи: цвето-сочетания весенней природы, вызыва-ющие соответствую-щие им настроения; рисунок, переда-ющий характер образов; компози-ционные построения картин;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умение видеть общее и отличия в работах И. Левитана и К. Юон;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разв.умения давать эстет-ие оценки, суждения, соотно-сить по настроению образы живописи, музыки, поэзии, худ-ой прозы;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обог-ть словарь эмоц-но-оценочной лексикой, эстет-ми и искусствоведческими терминами;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чувство любви к родному краю;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восп. худ-ый вкус.</w:t>
            </w:r>
          </w:p>
        </w:tc>
        <w:tc>
          <w:tcPr>
            <w:tcW w:w="614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форм.ум. изгот-ть корзинку из готовой развёртки;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разв.ум.  читать схему сложения;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побуждать выде-лять выраз-сть при-родных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объектов; выбирать их для соз-дания образа Лесо-вичка, деревьев;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способы крепления деталей с помощью пластилина, двух-стороннего скотча;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иниц-ать поиск нетрад-го мат-ла для создания выраз-го образа;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прод-ть развивать активный интерес к констру-ию из брос-го ма-ла (бумажные коробочки);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стремление проявлять изобре-ость и творчество в процессе изгот-ия животных;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обобщённые способы и приёмы констру-ия из бумаги: сгибание, надрезание по сгибам, склеивание;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форм.ум.соблюдать правила без-ти в процессе деят-ти;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навыки акк-ой работы с ножницами и клеем;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разв.воображение, фантазию. </w:t>
            </w:r>
          </w:p>
        </w:tc>
        <w:tc>
          <w:tcPr>
            <w:tcW w:w="44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«Девочка Весна»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(творчество)</w:t>
            </w:r>
          </w:p>
        </w:tc>
        <w:tc>
          <w:tcPr>
            <w:tcW w:w="657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разв. ум. само-но выбирать сюжет для лепки в соответствии с темой лите-го произведения;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закр. ум. изображать фигуру человека: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форму, расположение и величину частей, передавать прос-тые движения фигуры;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иниц-ать поиск изобр-но-выраз-ых средств;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совер-ать конструк-тивный способ лепки;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ленточный способ лепки для изгот-я колокольчика;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 ум. сглаживать поверхность;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изгот-ю язычка колокольчика с помощью бусинки на нитке;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развивать умение вылепливать мелкие детали для декорирования изделия;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изготовить из солёного теста фигурки для пальчикового театра;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соверш-ать мелкую моторику рук</w:t>
            </w: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 xml:space="preserve"> - расширить знания о профессии пожарного;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вызвать интерес к лепке пожарной машины;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форм. ум. анализировать особенности пожарной машины, соотносить части по величине и пропорциям;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24"/>
                <w:lang w:eastAsia="en-US"/>
              </w:rPr>
              <w:t>- побуждать к самост-му поиску способов изгот-я рукава для подачи воды</w:t>
            </w:r>
          </w:p>
        </w:tc>
        <w:tc>
          <w:tcPr>
            <w:tcW w:w="43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«Корзинка для подснежников»                                        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(конструиро-вание из картона)</w:t>
            </w:r>
          </w:p>
        </w:tc>
        <w:tc>
          <w:tcPr>
            <w:tcW w:w="650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оформить подарок для мамы к весеннему празднику;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помочь освоить способ изготовления цветов из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гофрированной бумаги;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создать образ весеннего леса,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используя нетрадиционный материал (береста);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формировать композиционные умения: размещать вырезанные элементы в соответствии с замыслом;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технику работы с самоклеющейся бумагой;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закрепить усвоенные ранее приёмы вырезания, навыки аккуратной работы с ножницами и клеем;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воображение, фантазию;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стремление доводить замысел до конца.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закреплять умение выполнять работу в технике коллаж;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формировать умение создавать сюжетную композицию на тему: «Осторожно, огонь»;  </w:t>
            </w:r>
          </w:p>
        </w:tc>
        <w:tc>
          <w:tcPr>
            <w:tcW w:w="45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«Нежные подснежни-ки»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(использо-вать гофрированную бумагу)</w:t>
            </w:r>
          </w:p>
        </w:tc>
        <w:tc>
          <w:tcPr>
            <w:tcW w:w="566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ум.создавать картину весенней природы по замыслу;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побуждать к поиску оригинальных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способов рисования залитых солнцем крон деревьев;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соверш-ть навыки подбора нужного цвета и сост-ия оттенков;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поощрять в воплощении в худ-ной форме своих предс-ии о природе, эстет-ких переживаний и чувств;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творческую фантазию для создания и изображения сказочных образов природы;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рисовать масляными карандашами несложные сюжеты, передавая движения, взаимодействия и отношения сказочных персонажей;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приёмы передачи сюжета: выделять главное, изображая более крупно на переднем плане, передавать как смысловые, так и пропорциональные соотношения между объектами;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творчество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 xml:space="preserve"> </w:t>
            </w:r>
          </w:p>
        </w:tc>
      </w:tr>
      <w:tr w:rsidR="005152B4" w:rsidRPr="005152B4" w:rsidTr="00A01F64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lastRenderedPageBreak/>
              <w:t>2</w:t>
            </w:r>
          </w:p>
        </w:tc>
        <w:tc>
          <w:tcPr>
            <w:tcW w:w="423" w:type="pct"/>
          </w:tcPr>
          <w:p w:rsidR="005152B4" w:rsidRPr="005152B4" w:rsidRDefault="005152B4" w:rsidP="005152B4">
            <w:pPr>
              <w:tabs>
                <w:tab w:val="left" w:pos="1965"/>
              </w:tabs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Весна пришла</w:t>
            </w:r>
          </w:p>
        </w:tc>
        <w:tc>
          <w:tcPr>
            <w:tcW w:w="59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1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«Звонкие колокольчики»</w:t>
            </w:r>
            <w:r w:rsidRPr="005152B4">
              <w:rPr>
                <w:rFonts w:ascii="Times New Roman" w:eastAsiaTheme="minorHAnsi" w:hAnsi="Times New Roman"/>
                <w:i/>
                <w:sz w:val="20"/>
                <w:szCs w:val="28"/>
                <w:lang w:eastAsia="en-US"/>
              </w:rPr>
              <w:t xml:space="preserve">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(использо-вать бусинки)</w:t>
            </w:r>
          </w:p>
        </w:tc>
        <w:tc>
          <w:tcPr>
            <w:tcW w:w="65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Рассматри-вание картины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К. Юон «Мартов-ское солнце»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</w:p>
        </w:tc>
        <w:tc>
          <w:tcPr>
            <w:tcW w:w="65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«Сказка весны»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(живопись)</w:t>
            </w:r>
          </w:p>
        </w:tc>
        <w:tc>
          <w:tcPr>
            <w:tcW w:w="56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lastRenderedPageBreak/>
              <w:t>3</w:t>
            </w:r>
          </w:p>
        </w:tc>
        <w:tc>
          <w:tcPr>
            <w:tcW w:w="423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Весна идет, весне дорогу.</w:t>
            </w:r>
          </w:p>
        </w:tc>
        <w:tc>
          <w:tcPr>
            <w:tcW w:w="59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1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«Чудеса природы»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(творчество, использовать природный материал)</w:t>
            </w:r>
          </w:p>
        </w:tc>
        <w:tc>
          <w:tcPr>
            <w:tcW w:w="65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«Весенний лес»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(использо-вать бересту)</w:t>
            </w:r>
          </w:p>
        </w:tc>
        <w:tc>
          <w:tcPr>
            <w:tcW w:w="65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«История, рассказанная ручейком»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(коллектив-ное)</w:t>
            </w:r>
          </w:p>
        </w:tc>
        <w:tc>
          <w:tcPr>
            <w:tcW w:w="56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423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Книжный гипермар-кет</w:t>
            </w:r>
          </w:p>
        </w:tc>
        <w:tc>
          <w:tcPr>
            <w:tcW w:w="59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1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«Пластили-новая сказка»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(тестопласти-ка, изготовление пальчикового театра)</w:t>
            </w:r>
          </w:p>
        </w:tc>
        <w:tc>
          <w:tcPr>
            <w:tcW w:w="65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«Волшебные превраще-ния коробочек»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(использо-вать самоклеющуюся бумагу)</w:t>
            </w:r>
          </w:p>
        </w:tc>
        <w:tc>
          <w:tcPr>
            <w:tcW w:w="65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«Волшебные превращения коробочек»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(доработка)</w:t>
            </w:r>
          </w:p>
        </w:tc>
        <w:tc>
          <w:tcPr>
            <w:tcW w:w="56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423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 xml:space="preserve">Правила безопас-ности выполняй – здоровым, крепким вырастай. 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</w:p>
        </w:tc>
        <w:tc>
          <w:tcPr>
            <w:tcW w:w="59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1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«Пожарная машина»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 xml:space="preserve">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(использо-вать толстую пряжу для шланга)</w:t>
            </w:r>
          </w:p>
        </w:tc>
        <w:tc>
          <w:tcPr>
            <w:tcW w:w="65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«Осторожно, огонь!»</w:t>
            </w: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                   (коллаж)</w:t>
            </w:r>
          </w:p>
        </w:tc>
        <w:tc>
          <w:tcPr>
            <w:tcW w:w="65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«Осторожно, огонь!»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(коллаж, доработка)</w:t>
            </w:r>
          </w:p>
        </w:tc>
        <w:tc>
          <w:tcPr>
            <w:tcW w:w="56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lastRenderedPageBreak/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АПРЕЛЬ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14"/>
          <w:szCs w:val="20"/>
          <w:lang w:eastAsia="en-US"/>
        </w:rPr>
      </w:pPr>
    </w:p>
    <w:tbl>
      <w:tblPr>
        <w:tblStyle w:val="a4"/>
        <w:tblW w:w="5121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486"/>
        <w:gridCol w:w="1365"/>
        <w:gridCol w:w="2461"/>
        <w:gridCol w:w="1968"/>
        <w:gridCol w:w="1267"/>
        <w:gridCol w:w="1658"/>
        <w:gridCol w:w="1516"/>
        <w:gridCol w:w="2046"/>
        <w:gridCol w:w="1425"/>
        <w:gridCol w:w="1968"/>
      </w:tblGrid>
      <w:tr w:rsidR="005152B4" w:rsidRPr="005152B4" w:rsidTr="00A01F64">
        <w:tc>
          <w:tcPr>
            <w:tcW w:w="150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22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761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609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Конструирование</w:t>
            </w:r>
          </w:p>
        </w:tc>
        <w:tc>
          <w:tcPr>
            <w:tcW w:w="905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102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050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2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76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60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39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1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6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3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4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0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22" w:type="pct"/>
          </w:tcPr>
          <w:p w:rsidR="005152B4" w:rsidRPr="005152B4" w:rsidRDefault="005152B4" w:rsidP="005152B4">
            <w:pPr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 xml:space="preserve">Хочу здоровым быть» </w:t>
            </w:r>
          </w:p>
        </w:tc>
        <w:tc>
          <w:tcPr>
            <w:tcW w:w="761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предс-ние о роли фантазии в искусстве, в работе художника, о связи фантазии и реальности;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 дать знания о косм-ом пейзаже, его особе-ях и цветовой гамме, о худож-никах-фантастах;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стиму-ть проявление интереса к народным промыслам;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предс-ия о произв-ях русского северного народ.декор-о-прикл-го искусства: мезенская роспись;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дать предст-ия о назнач-и и особенностях этой росписи, связи особен-ей с назначением предмета, традиционности образов, узоров, их связи с приро-дой, народным бытом, культурой, традициями и обычаями;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позн-ть с промыслом изгот-ия игрушек из соло-мы (кукла);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дать знания об искусстве ковроткачества;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искус-ству кружево-плетения (вологодские кружева);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красоту кружевных изделий;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расш. предс-е о содержании и особенн-ях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узора (симметрии, ритме);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вызывать эмоц-й отклик, желание самому творить;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прив-ь любовь к искус-ству своего народа, желание его познавать и сохранять.</w:t>
            </w:r>
          </w:p>
        </w:tc>
        <w:tc>
          <w:tcPr>
            <w:tcW w:w="609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формировать познавательные интересы;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творческие проявления при создании поделок на основе готовых (бытовых) форм;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экспериментированию с формой;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направить на самостоятельный поиск способов создания фантастического образа космического корабля;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изготовлению куклы из соломы;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способ изготовления соломенной куклы с опорой на схему;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завязывать узелок для закрепления ниток;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творческие способности.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39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«Утренняя зарядка»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(коллектив-ная)</w:t>
            </w:r>
          </w:p>
        </w:tc>
        <w:tc>
          <w:tcPr>
            <w:tcW w:w="513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расширить знания о пользе утренней зарядки;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вовлекать в коллективное обсуждение общего замысла;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возможность передачи движения лепной фигурки путём небольшого изменения положения головы, ног и рук;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интерес к экспериментированию с пластическими материалами и художественными инструментами;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совер. конструк-ый способ лепки;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умение вылепливать мелкие детали, сглаживать поверхность;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мелкую моторику рук.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46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«В гостях у Айболита»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632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композиционные умения: размещать вырезанные элементы в соответствии с сюжетом;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расширить и углубить знания о пользе для здоровья овощей и фруктов;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умение передавать в рисунке характерные особенности формы и цвет овощей и фруктов;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способ изображения космического пейзажа;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к самостоятельному выбору нетрадиционного материала (фольга, ткань, гофрированная бумага) для создания выразительного образа солнца, планет, звёзд, комет;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способ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создания узора ковра на бархатной бумаге с помощью пряжи разных цветов;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закрепить усвоенные ранее приёмы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вырезания, навыки аккуратной работы с ножницами и клеем;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стремление доводить замысел до конца.</w:t>
            </w:r>
          </w:p>
        </w:tc>
        <w:tc>
          <w:tcPr>
            <w:tcW w:w="44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lastRenderedPageBreak/>
              <w:t>«Лекарственные травы»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(использовать гербарий)</w:t>
            </w:r>
          </w:p>
        </w:tc>
        <w:tc>
          <w:tcPr>
            <w:tcW w:w="609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расш. зн. о пользе и прим-ии лекарственных растений;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ум.е изображать лекар-ые растения с натуры, используя гербарий;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обратить внимание на передачу общих, типичных и харак-ых, индивид-ых призна-ков растений;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закр.послед-сть изоб-ия растения;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ум. изоб-ть косми-ческий корабль путём анализа его функц-ных частей (крылья, солнечные батареи, антенны) и формы корпуса;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чувство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прод-ть развивать конструк-торские и дизайнерские способности;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соверш.ум. испол-ть в работе разный худ-ый мат-ал;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ум. видеть и выделять харак-ые особ-ти мезенской росписи;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обсудить цветовую гамму росписи;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помочь освоить способы изобр-ия эле-ов росписи, объединение их в композ-ию;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дать понятие «Вологодские кружева»;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форм.умение детей рисовать узоры в стилистике кружево-плетения;- создать условия для свободного, творческого применения разных декорат-ых элементов кружево-плетения (точка, круг, завиток, волнистая линия, сетка, петля, цветок и другие);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соверш. технику рисования концом кисти;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творчество.</w:t>
            </w:r>
          </w:p>
        </w:tc>
      </w:tr>
      <w:tr w:rsidR="005152B4" w:rsidRPr="005152B4" w:rsidTr="00A01F64">
        <w:tc>
          <w:tcPr>
            <w:tcW w:w="1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422" w:type="pct"/>
          </w:tcPr>
          <w:p w:rsidR="005152B4" w:rsidRPr="005152B4" w:rsidRDefault="005152B4" w:rsidP="005152B4">
            <w:pPr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Первые полеты человека в космос</w:t>
            </w:r>
          </w:p>
        </w:tc>
        <w:tc>
          <w:tcPr>
            <w:tcW w:w="76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0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39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 xml:space="preserve">«Космо-дром»     </w:t>
            </w:r>
            <w:r w:rsidRPr="005152B4">
              <w:rPr>
                <w:rFonts w:ascii="Times New Roman" w:eastAsiaTheme="minorHAnsi" w:hAnsi="Times New Roman"/>
                <w:i/>
                <w:sz w:val="20"/>
                <w:szCs w:val="20"/>
                <w:lang w:eastAsia="en-US"/>
              </w:rPr>
              <w:t xml:space="preserve"> </w:t>
            </w: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(творчествоиспользо-вать маленькие пластико-вые бутылки)</w:t>
            </w:r>
          </w:p>
        </w:tc>
        <w:tc>
          <w:tcPr>
            <w:tcW w:w="51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«Что такое космос?»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(миф о Большой и Малой Медведице)</w:t>
            </w:r>
          </w:p>
        </w:tc>
        <w:tc>
          <w:tcPr>
            <w:tcW w:w="63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«Полёт на космическом корабле»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(творчество)</w:t>
            </w:r>
          </w:p>
        </w:tc>
        <w:tc>
          <w:tcPr>
            <w:tcW w:w="60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422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 xml:space="preserve">Дружат дети всей Земли </w:t>
            </w:r>
          </w:p>
        </w:tc>
        <w:tc>
          <w:tcPr>
            <w:tcW w:w="76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0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39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«Северные умельцы»</w:t>
            </w: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              (мезенская роспись, музейное)</w:t>
            </w:r>
          </w:p>
        </w:tc>
        <w:tc>
          <w:tcPr>
            <w:tcW w:w="51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«Путешествие по Мезени»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(мезенская роспись)</w:t>
            </w:r>
          </w:p>
        </w:tc>
        <w:tc>
          <w:tcPr>
            <w:tcW w:w="63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«Мезенские узоры»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(мезенская роспись)</w:t>
            </w:r>
          </w:p>
        </w:tc>
        <w:tc>
          <w:tcPr>
            <w:tcW w:w="60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422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 xml:space="preserve">Умные руки не знают скуки </w:t>
            </w:r>
          </w:p>
        </w:tc>
        <w:tc>
          <w:tcPr>
            <w:tcW w:w="76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0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39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«Соломен-ная кукла»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(конструи-рование из природного материала)</w:t>
            </w:r>
          </w:p>
        </w:tc>
        <w:tc>
          <w:tcPr>
            <w:tcW w:w="51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«Разноцветные ковры»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(ковроткачество, использовать бархатную бумагу и пряжу)</w:t>
            </w:r>
          </w:p>
        </w:tc>
        <w:tc>
          <w:tcPr>
            <w:tcW w:w="63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  <w:t>«Вологодские кружева»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(использовать готовые изделия)</w:t>
            </w:r>
          </w:p>
        </w:tc>
        <w:tc>
          <w:tcPr>
            <w:tcW w:w="60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lastRenderedPageBreak/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МАЙ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tbl>
      <w:tblPr>
        <w:tblStyle w:val="a4"/>
        <w:tblW w:w="5121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508"/>
        <w:gridCol w:w="1688"/>
        <w:gridCol w:w="1817"/>
        <w:gridCol w:w="1782"/>
        <w:gridCol w:w="1769"/>
        <w:gridCol w:w="1858"/>
        <w:gridCol w:w="1580"/>
        <w:gridCol w:w="1758"/>
        <w:gridCol w:w="1490"/>
        <w:gridCol w:w="1910"/>
      </w:tblGrid>
      <w:tr w:rsidR="005152B4" w:rsidRPr="005152B4" w:rsidTr="00A01F64">
        <w:tc>
          <w:tcPr>
            <w:tcW w:w="157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22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562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551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Конструирование</w:t>
            </w:r>
          </w:p>
        </w:tc>
        <w:tc>
          <w:tcPr>
            <w:tcW w:w="1122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033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052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01F64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2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56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4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7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4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6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9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01F64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522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Имена Победы (9 мая - День Победы)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Мониторинг</w:t>
            </w:r>
          </w:p>
        </w:tc>
        <w:tc>
          <w:tcPr>
            <w:tcW w:w="562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патриотические чувства к Родине, к героям Великой Отечественной войны;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познакомить с репродукциями картин, которые отражают праздник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Победы;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видеть художественно-выразительные средства, которые применяют художники для раскрытия темы;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привлечь внимание к красоте весеннего пейзажа;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сравнивать картины, написанные на одну тему, но по-разному: каждый художник нашёл свой мотив, свои средства выразительности;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образное эстетическое и художественное восприятие;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высказывать своё личное мнение по поводу услышанного, увиденного</w:t>
            </w:r>
          </w:p>
        </w:tc>
        <w:tc>
          <w:tcPr>
            <w:tcW w:w="551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развивать активный интерес к конструированию из природного материала;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выделять выразительность природных объектов;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развивать стремление проявлять изобретательность и творчество в процессе поиска образа в природном материале;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поиск художественного материала для создания выразительного образа;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способы крепления деталей между собой;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соблюдать правила безопасности в процессе деятельности;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воображение, фантазию.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75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углубить и расширить знания о насекомых;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интерес к экспериментированию с пластическими материалами (пластилин, солёное тесто, пластическая масса, шариковый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пластилин) и художественными инструментами для передачи образа бабочки;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симметрии;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активизировать приёмы декорирования лепных образов, используя нетрадиционный материал (бусинки, бисер, пластиковый материал для декорирования, леска и др.);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поиск изобразительно-выразительных средств;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конструктивный способ лепки;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совершенствовать мелкую моторику рук.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4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систематизировать знания о жизни насекомых;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умение создавать сюжетную композицию в технике коллаж;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умение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выполнять работу способом объёмной аппликации;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умение вырезать симметричные части из бумаги, сложенной вдвое;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композиционные умения: размещать вырезанные элементы в соответствии с сюжетом;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поиск способов создания настольной игры «Знатоки природы»;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вовлекать в коллективное обсуждение общего замысла;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усвоенные ранее приёмы вырезания, навыки аккуратной работы с ножницами и клеем;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дружелюбие, поддерживать интерес к сотрудничеству и сотворчеству</w:t>
            </w:r>
          </w:p>
        </w:tc>
        <w:tc>
          <w:tcPr>
            <w:tcW w:w="46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91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условия для отражения в рисунке впечатлений о жизни насекомых;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умение создавать работу, раскрывая тему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литературного произведения, передавая образы насекомых;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приёмы передачи сюжета: выделять главное, изображая более крупно на переднем плане, передавать как смысловые, так и пропорциональные соотношения между объектами;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умение создавать коллаж;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умение изображать картины природы, передавая их характерные особенности;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умение располагать изображения по всему листу;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способы изображения цветущих деревьев (яблоня, черёмуха, вишня);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эстетическое восприятие;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умение использовать в работе разный художественный материал;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творчество</w:t>
            </w:r>
          </w:p>
        </w:tc>
      </w:tr>
      <w:tr w:rsidR="005152B4" w:rsidRPr="005152B4" w:rsidTr="00A01F64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522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Растения моей комнаты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Мониторинг</w:t>
            </w:r>
          </w:p>
        </w:tc>
        <w:tc>
          <w:tcPr>
            <w:tcW w:w="56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5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7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9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522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Страна насекомых</w:t>
            </w:r>
          </w:p>
        </w:tc>
        <w:tc>
          <w:tcPr>
            <w:tcW w:w="56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5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«Город бабочек»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(использовать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декоративные элементы)</w:t>
            </w:r>
          </w:p>
        </w:tc>
        <w:tc>
          <w:tcPr>
            <w:tcW w:w="57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«Страна насекомых»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(коллаж)</w:t>
            </w:r>
          </w:p>
        </w:tc>
        <w:tc>
          <w:tcPr>
            <w:tcW w:w="54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«Страна насекомых»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(коллаж, доработка)</w:t>
            </w:r>
          </w:p>
        </w:tc>
        <w:tc>
          <w:tcPr>
            <w:tcW w:w="59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01F64">
        <w:tc>
          <w:tcPr>
            <w:tcW w:w="1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lastRenderedPageBreak/>
              <w:t>4</w:t>
            </w:r>
          </w:p>
        </w:tc>
        <w:tc>
          <w:tcPr>
            <w:tcW w:w="522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Знатоки природы. Лето без опасностей.</w:t>
            </w:r>
          </w:p>
        </w:tc>
        <w:tc>
          <w:tcPr>
            <w:tcW w:w="56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5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«Мир природы»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(коллективная)</w:t>
            </w:r>
          </w:p>
        </w:tc>
        <w:tc>
          <w:tcPr>
            <w:tcW w:w="57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«Игротека»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      (изготовление новой игры «Знатоки природы»)</w:t>
            </w:r>
          </w:p>
        </w:tc>
        <w:tc>
          <w:tcPr>
            <w:tcW w:w="54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«Прогулка в весеннем парке»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          (пейзаж)</w:t>
            </w:r>
          </w:p>
        </w:tc>
        <w:tc>
          <w:tcPr>
            <w:tcW w:w="59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A01F64" w:rsidRPr="00D33E5C" w:rsidRDefault="00A01F6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Cs w:val="20"/>
          <w:lang w:eastAsia="en-US"/>
        </w:rPr>
      </w:pPr>
    </w:p>
    <w:p w:rsidR="00A01F64" w:rsidRPr="00D33E5C" w:rsidRDefault="00A01F6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Cs w:val="20"/>
          <w:lang w:eastAsia="en-US"/>
        </w:rPr>
      </w:pPr>
    </w:p>
    <w:p w:rsidR="00A01F64" w:rsidRPr="00D33E5C" w:rsidRDefault="00A01F6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Cs w:val="20"/>
          <w:lang w:eastAsia="en-US"/>
        </w:rPr>
      </w:pPr>
    </w:p>
    <w:p w:rsidR="00A01F64" w:rsidRPr="00D33E5C" w:rsidRDefault="00A01F6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Cs w:val="20"/>
          <w:lang w:eastAsia="en-US"/>
        </w:rPr>
        <w:lastRenderedPageBreak/>
        <w:t>Перспективное  планирование образовательных ситуаций подготовительной  группы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СЕНТЯБРЬ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tbl>
      <w:tblPr>
        <w:tblStyle w:val="a4"/>
        <w:tblW w:w="5166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499"/>
        <w:gridCol w:w="1428"/>
        <w:gridCol w:w="2080"/>
        <w:gridCol w:w="2057"/>
        <w:gridCol w:w="1620"/>
        <w:gridCol w:w="1862"/>
        <w:gridCol w:w="1591"/>
        <w:gridCol w:w="1862"/>
        <w:gridCol w:w="1487"/>
        <w:gridCol w:w="1816"/>
      </w:tblGrid>
      <w:tr w:rsidR="005152B4" w:rsidRPr="005152B4" w:rsidTr="00FE0931">
        <w:tc>
          <w:tcPr>
            <w:tcW w:w="153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8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638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631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Конструирование</w:t>
            </w:r>
          </w:p>
        </w:tc>
        <w:tc>
          <w:tcPr>
            <w:tcW w:w="1068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059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013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FE0931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63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63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9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7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8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7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5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FE0931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3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Мы снова вместе.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 xml:space="preserve">Внимание – дети! </w:t>
            </w:r>
          </w:p>
        </w:tc>
        <w:tc>
          <w:tcPr>
            <w:tcW w:w="638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вызвать эмоциональный отклик на художественный образ осеннего пейзажа, ассоциации с собственным опытом восприятия осенней природы;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эстетические оценки, суждения, умение соотносить образы по настроению в живописи, музыке, поэзии, художественной прозе;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художественное восприятие картины – видение единства содержания и средств художественной выразительности живописи (рисунок, колорит, композиция);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закреплять представление о линии горизонта как средстве изображения, помогающем передать глубину пространства;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обогащать словарь эмоционально-оценочной лексикой, эстетическими и искусствоведческими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терминами.</w:t>
            </w:r>
          </w:p>
        </w:tc>
        <w:tc>
          <w:tcPr>
            <w:tcW w:w="631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создать условия для экспериментирования с различным бросовым материалом;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созданию образа дерева из поролоновой губки;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поиск способов крепления ствола и кроны дерева между собой;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творческие способности.</w:t>
            </w:r>
          </w:p>
        </w:tc>
        <w:tc>
          <w:tcPr>
            <w:tcW w:w="49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71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составлять коллективную сюжетную композицию из вылепленных фигурок детей и взрослых, передавая взаимоотношения между ними;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самостоятельный поиск разнообразных пластических средств, для передачи динамики;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анализировать особенности фигуры человека, соотносить части по величине и пропорциям;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композиционные умения и способности;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навыки сотрудничества.</w:t>
            </w:r>
          </w:p>
        </w:tc>
        <w:tc>
          <w:tcPr>
            <w:tcW w:w="48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71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создавать сюжетные композиции из природного материала – засушенных лепестков цветов, листьев, семян;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планировать свою работу;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способы работы в технике фитодизайна;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интерес и бережное отношение к природе, вызвать желание сохранять её в аранжировках и флористических композициях.</w:t>
            </w: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57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знакомить с пейзажной живописью;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передавать в рисунке характерные особенности золотой осени;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видеть красоту осенних листьев: яркость, переходы цвета, красоту и разнообразие формы, ритм рисунка прожилок листьев;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поощрять инициативу и самостоятельность при выборе изобразительных материалов, комбинировании их между собой для создания выразительного образа осенней природы;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закреплять приёмы рисования акварельной краской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(«вливание», «размывание», «наложение краски на краску»);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закреплять знания о цветах тёплых и холодных тонов;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фантазию и творческий подход к изображению.</w:t>
            </w:r>
          </w:p>
        </w:tc>
      </w:tr>
      <w:tr w:rsidR="005152B4" w:rsidRPr="005152B4" w:rsidTr="00FE0931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43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Секреты школьной жизни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 xml:space="preserve">Монито-ринг </w:t>
            </w:r>
          </w:p>
        </w:tc>
        <w:tc>
          <w:tcPr>
            <w:tcW w:w="63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3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7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7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5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FE0931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43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Осенние настроения</w:t>
            </w:r>
          </w:p>
        </w:tc>
        <w:tc>
          <w:tcPr>
            <w:tcW w:w="63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3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«Мелодия осеннего леса»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(использовать поролоновые губки для изготовления деревьев)</w:t>
            </w:r>
          </w:p>
        </w:tc>
        <w:tc>
          <w:tcPr>
            <w:tcW w:w="57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Рассматривание картины И. Левитан «Осенний день. Сокольники»</w:t>
            </w:r>
          </w:p>
        </w:tc>
        <w:tc>
          <w:tcPr>
            <w:tcW w:w="57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«Кленовые кораблики»</w:t>
            </w:r>
          </w:p>
        </w:tc>
        <w:tc>
          <w:tcPr>
            <w:tcW w:w="55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FE0931">
        <w:tc>
          <w:tcPr>
            <w:tcW w:w="1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43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Осень- это хорошо или плохо?</w:t>
            </w:r>
          </w:p>
        </w:tc>
        <w:tc>
          <w:tcPr>
            <w:tcW w:w="63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3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«Поход в осенний лес»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(использовать работу на тему «Мелодия осеннего леса»)</w:t>
            </w:r>
          </w:p>
        </w:tc>
        <w:tc>
          <w:tcPr>
            <w:tcW w:w="57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«Конкурс красоты»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(фитодизайн)</w:t>
            </w:r>
          </w:p>
        </w:tc>
        <w:tc>
          <w:tcPr>
            <w:tcW w:w="57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«Осенний вальс»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(пейзаж)</w:t>
            </w:r>
          </w:p>
        </w:tc>
        <w:tc>
          <w:tcPr>
            <w:tcW w:w="55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ОКТЯБРЬ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18"/>
          <w:szCs w:val="20"/>
          <w:lang w:eastAsia="en-US"/>
        </w:rPr>
      </w:pPr>
    </w:p>
    <w:tbl>
      <w:tblPr>
        <w:tblStyle w:val="a4"/>
        <w:tblW w:w="5010" w:type="pct"/>
        <w:tblLayout w:type="fixed"/>
        <w:tblLook w:val="04A0" w:firstRow="1" w:lastRow="0" w:firstColumn="1" w:lastColumn="0" w:noHBand="0" w:noVBand="1"/>
      </w:tblPr>
      <w:tblGrid>
        <w:gridCol w:w="491"/>
        <w:gridCol w:w="1638"/>
        <w:gridCol w:w="1913"/>
        <w:gridCol w:w="1723"/>
        <w:gridCol w:w="2710"/>
        <w:gridCol w:w="1546"/>
        <w:gridCol w:w="2308"/>
        <w:gridCol w:w="1442"/>
        <w:gridCol w:w="2039"/>
      </w:tblGrid>
      <w:tr w:rsidR="005152B4" w:rsidRPr="005152B4" w:rsidTr="00FE0931">
        <w:tc>
          <w:tcPr>
            <w:tcW w:w="155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18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605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1402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219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102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FE0931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1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60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8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3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4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FE0931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51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Дары осени: осенние угощения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</w:p>
        </w:tc>
        <w:tc>
          <w:tcPr>
            <w:tcW w:w="605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эмоционально-нравственную отзывчивость на настроение и содержание натюрморта, умение соотносить увиденное с собственным опытом и чувствами, понимание единства содержания, смысла картины и средств выразительности;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общаться по поводу увиденного, использовать полученные знания в собственном творчестве;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эстетического вкуса;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способствовать обогащению словаря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поиск способов изготовления предметов для украшения интерьера группы ко дню рождения детского сада;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«Дары леса»</w:t>
            </w:r>
          </w:p>
        </w:tc>
        <w:tc>
          <w:tcPr>
            <w:tcW w:w="856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создавать по замыслу композицию из грибов и ягод в лукошке;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представление об особенностях внешнего вида грибов (боровик, подберёзовик, подосиновик, лисички, груздь, волнушка) и ягод (брусника, клюква, рябина);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умение лепить красивые и функциональные предметы;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познакомить с новым способом лепки – из колец;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возможность моделирования формы изделия (расширение или сужение в отдельных частях) за счёт изменения длины исходных деталей;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формировать умение передавать свои впечатления о любимых забавах и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развлечениях;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технику лепки;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 и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эстетический вкус;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интерес к природе;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любовь и уважение к семье, её традициям.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конструировать из картона красивые и функциональные предметы в подарок гостям детского сада;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«Грибное царство»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(коллаж)</w:t>
            </w:r>
          </w:p>
        </w:tc>
        <w:tc>
          <w:tcPr>
            <w:tcW w:w="730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созданию формы как основы будущей композиции (корзинка для натюрморта);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технику аппликации: резать ножницами по прямой, не доходя до края, останавливаясь на контрольной линии, переплетать бумажные полоски, имитируя фактуру корзинки;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технику вырезания симметричных предметов из бумаги, сложенной вдвое;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чувство формы и композиционные умения (вырезать элементы натюрморта в соответствии с величиной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корзинки, размещать силуэты в корзинке, частично размещая их друг на друга и выше – ниже);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создать условия для отражения в работе представления о своей стране;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выполнять несложные пейзажи;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патриотические чувства, интерес к познанию своей страны;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фантазию, воображение, творчество</w:t>
            </w: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«Грибное царство»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(доработка)</w:t>
            </w:r>
          </w:p>
        </w:tc>
        <w:tc>
          <w:tcPr>
            <w:tcW w:w="646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изобразить натюрморт;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технику рисования с натуры, добиваться более точной передачи строения, формы, пропорций;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обратить внимание на положение предметов относительно центра композиции, относительно друг друга;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передавать в рисунке настроение праздника, задумывать содержание своего рисунка и доводить замысел до конца;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цвета и ритма.</w:t>
            </w:r>
          </w:p>
        </w:tc>
      </w:tr>
      <w:tr w:rsidR="005152B4" w:rsidRPr="005152B4" w:rsidTr="00FE0931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51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Путешествие в Простоквашино</w:t>
            </w:r>
          </w:p>
        </w:tc>
        <w:tc>
          <w:tcPr>
            <w:tcW w:w="6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«Фруктовый  микс»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(творчество)</w:t>
            </w:r>
          </w:p>
        </w:tc>
        <w:tc>
          <w:tcPr>
            <w:tcW w:w="85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«Ах, натюрморт!»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(с натуры)</w:t>
            </w:r>
          </w:p>
        </w:tc>
        <w:tc>
          <w:tcPr>
            <w:tcW w:w="73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«Ах, натюрморт!»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(доработка)</w:t>
            </w:r>
          </w:p>
        </w:tc>
        <w:tc>
          <w:tcPr>
            <w:tcW w:w="64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FE0931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51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Традиции моей семья</w:t>
            </w:r>
          </w:p>
        </w:tc>
        <w:tc>
          <w:tcPr>
            <w:tcW w:w="6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«Вечернее чаепитие»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(в подгруппах)</w:t>
            </w:r>
          </w:p>
        </w:tc>
        <w:tc>
          <w:tcPr>
            <w:tcW w:w="85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«Подарки своими руками»</w:t>
            </w:r>
          </w:p>
        </w:tc>
        <w:tc>
          <w:tcPr>
            <w:tcW w:w="73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«День рождения»</w:t>
            </w:r>
          </w:p>
        </w:tc>
        <w:tc>
          <w:tcPr>
            <w:tcW w:w="64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FE0931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51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Страна, в которой я живу, и другие страны (Если бы я был президентом волшебной Страны детства)</w:t>
            </w:r>
          </w:p>
        </w:tc>
        <w:tc>
          <w:tcPr>
            <w:tcW w:w="6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«Звон колоколов»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(рассказать историю колокола)</w:t>
            </w:r>
          </w:p>
        </w:tc>
        <w:tc>
          <w:tcPr>
            <w:tcW w:w="85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«Моя страна»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(коллаж)</w:t>
            </w:r>
          </w:p>
        </w:tc>
        <w:tc>
          <w:tcPr>
            <w:tcW w:w="73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«Моя страна»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(доработка)</w:t>
            </w:r>
          </w:p>
        </w:tc>
        <w:tc>
          <w:tcPr>
            <w:tcW w:w="64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FE0931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51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 xml:space="preserve">С днем рождения, </w:t>
            </w: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lastRenderedPageBreak/>
              <w:t>Искорка!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</w:p>
        </w:tc>
        <w:tc>
          <w:tcPr>
            <w:tcW w:w="6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«Украшаем нашу группу»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(дизайн)</w:t>
            </w:r>
          </w:p>
        </w:tc>
        <w:tc>
          <w:tcPr>
            <w:tcW w:w="85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«Корзинка для цветов»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(конструирование из бумаги)</w:t>
            </w:r>
          </w:p>
        </w:tc>
        <w:tc>
          <w:tcPr>
            <w:tcW w:w="73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«Цветы в корзинке»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(квиллинг)</w:t>
            </w:r>
          </w:p>
        </w:tc>
        <w:tc>
          <w:tcPr>
            <w:tcW w:w="64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НОЯБРЬ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16"/>
          <w:szCs w:val="20"/>
          <w:lang w:eastAsia="en-US"/>
        </w:rPr>
      </w:pPr>
    </w:p>
    <w:tbl>
      <w:tblPr>
        <w:tblStyle w:val="a4"/>
        <w:tblW w:w="5149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499"/>
        <w:gridCol w:w="1391"/>
        <w:gridCol w:w="1813"/>
        <w:gridCol w:w="1778"/>
        <w:gridCol w:w="1482"/>
        <w:gridCol w:w="2106"/>
        <w:gridCol w:w="1583"/>
        <w:gridCol w:w="2447"/>
        <w:gridCol w:w="1482"/>
        <w:gridCol w:w="1667"/>
      </w:tblGrid>
      <w:tr w:rsidR="005152B4" w:rsidRPr="005152B4" w:rsidTr="00FE0931">
        <w:tc>
          <w:tcPr>
            <w:tcW w:w="154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28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558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547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Конструирование</w:t>
            </w:r>
          </w:p>
        </w:tc>
        <w:tc>
          <w:tcPr>
            <w:tcW w:w="1104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240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968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FE0931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2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55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4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8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1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FE0931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2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Я и мои друзья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</w:p>
        </w:tc>
        <w:tc>
          <w:tcPr>
            <w:tcW w:w="558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развивать активный интерес к портрету как жанру живописи;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показать женские образы в работах художников В. Серова, В. Тропинина;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формировать умение изображать женский портрет, стараясь передать особенности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внешнего вида, характер и настроение мамы;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поиску изобразительно – выразительных средств, позволяющих раскрыть образ более полно, точно, индивидуально;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воспитывать художественный вкус.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7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совершенствовать умения вырезать, сгибать развёртку, склеивать, вклеивать ручку;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выделять выразительность природных объектов, выбирать необходимый природный материал для создания образа птицы;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побуждать к использованию различных способов крепления деталей;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интерес к познанию природы и более тонкому отражению впечатлений в изобразительном творчестве.</w:t>
            </w: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«Я и мои друзья»</w:t>
            </w:r>
          </w:p>
        </w:tc>
        <w:tc>
          <w:tcPr>
            <w:tcW w:w="648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передавать разнообразные движения человека и взаимоотношения между действующими лицами сюжета;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умение анализировать особенности фигуры человека, соотносить по величине и пропорциям части одной фигуры и величину двух-трёх фигурок;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вызвать интерес к составлению сюжетной композиции из вылепленных животных;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технику скульптурной лепки;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оттягивать от всего куска пластилина такое количество материала, которое понадобится для моделирования шеи и головы животного;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свободно применять знакомые приёмы лепки: вытягивание, загибание, сглаживание пальцами;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поиск способов изготовления усов, использовать нетрадиционный материал (леска, проволока);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 и пропорций.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48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«Игротека»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(создание новых игр)</w:t>
            </w:r>
          </w:p>
        </w:tc>
        <w:tc>
          <w:tcPr>
            <w:tcW w:w="753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изготовлению цветов в технике квиллинг;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приёмы работы в технике квиллинг;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знакомить с искусством силуэта;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создавать сюжетную композицию из силуэтов птиц, вырезанных по самостоятельно нарисованному контуру или из бумаги, сложенной пополам;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развивать композиционные умения – размещать силуэты птиц на панораме;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создавать композицию в технике бумажной пластики (айсберги);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расширить возможности применения обрывной аппликации из рваной и смятой бумаги для передачи выразительности образа;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формы, мелкую моторику, умение координировать работу обеих рук;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поощрять желание воплощать в художественной форме свои представления, переживания, чувства;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поддерживать личностное творческое начало</w:t>
            </w: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«Ты мой друг и я твой друг»</w:t>
            </w:r>
          </w:p>
        </w:tc>
        <w:tc>
          <w:tcPr>
            <w:tcW w:w="513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к самостоятельному поиску способов изображения птиц и животных по представлению или с опорой на алгоритм;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формировать умение изображать птиц и животных в движении, точно передавая особенности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внешнего вида и пропорции;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использовать нетрадиционный материал (пшено, семечки) для создания выразительного образа;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приёмы работы с гуашью;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 и композиции.</w:t>
            </w:r>
          </w:p>
        </w:tc>
      </w:tr>
      <w:tr w:rsidR="005152B4" w:rsidRPr="005152B4" w:rsidTr="00FE0931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42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>
              <w:rPr>
                <w:rFonts w:ascii="Times New Roman" w:eastAsia="Calibri" w:hAnsi="Times New Roman"/>
                <w:b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1F98D3F4" wp14:editId="4507F096">
                      <wp:simplePos x="0" y="0"/>
                      <wp:positionH relativeFrom="column">
                        <wp:posOffset>2461895</wp:posOffset>
                      </wp:positionH>
                      <wp:positionV relativeFrom="paragraph">
                        <wp:posOffset>635</wp:posOffset>
                      </wp:positionV>
                      <wp:extent cx="2162175" cy="0"/>
                      <wp:effectExtent l="13970" t="10160" r="5080" b="8890"/>
                      <wp:wrapNone/>
                      <wp:docPr id="60" name="Прямая со стрелкой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1621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60" o:spid="_x0000_s1026" type="#_x0000_t32" style="position:absolute;margin-left:193.85pt;margin-top:.05pt;width:170.25pt;height:0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"/>
                  </w:pict>
                </mc:Fallback>
              </mc:AlternateContent>
            </w: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Зимние заботы птиц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</w:p>
        </w:tc>
        <w:tc>
          <w:tcPr>
            <w:tcW w:w="55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«Зимующие птицы»</w:t>
            </w:r>
            <w:r w:rsidRPr="005152B4">
              <w:rPr>
                <w:rFonts w:ascii="Times New Roman" w:eastAsiaTheme="minorHAnsi" w:hAnsi="Times New Roman"/>
                <w:i/>
                <w:sz w:val="20"/>
                <w:szCs w:val="28"/>
                <w:lang w:eastAsia="en-US"/>
              </w:rPr>
              <w:t xml:space="preserve">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природный материал)</w:t>
            </w:r>
          </w:p>
        </w:tc>
        <w:tc>
          <w:tcPr>
            <w:tcW w:w="64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«Птичий город»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(коллективная) </w:t>
            </w:r>
          </w:p>
        </w:tc>
        <w:tc>
          <w:tcPr>
            <w:tcW w:w="75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«У кормуш-ки»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(коллаж, использовать пшено, семечки)</w:t>
            </w:r>
          </w:p>
        </w:tc>
        <w:tc>
          <w:tcPr>
            <w:tcW w:w="51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FE0931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42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По следам животных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</w:p>
        </w:tc>
        <w:tc>
          <w:tcPr>
            <w:tcW w:w="55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«Моржи»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тонкую леску для усов)</w:t>
            </w:r>
          </w:p>
        </w:tc>
        <w:tc>
          <w:tcPr>
            <w:tcW w:w="64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«Царство белых медведей»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(использовать креповую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бумагу, фольгу)</w:t>
            </w:r>
          </w:p>
        </w:tc>
        <w:tc>
          <w:tcPr>
            <w:tcW w:w="75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«Звериная гостиная»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(творчество)</w:t>
            </w:r>
          </w:p>
        </w:tc>
        <w:tc>
          <w:tcPr>
            <w:tcW w:w="51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FE0931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lastRenderedPageBreak/>
              <w:t>4</w:t>
            </w:r>
          </w:p>
        </w:tc>
        <w:tc>
          <w:tcPr>
            <w:tcW w:w="428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 xml:space="preserve">Родных много, а мать роднее всего </w:t>
            </w:r>
          </w:p>
        </w:tc>
        <w:tc>
          <w:tcPr>
            <w:tcW w:w="55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«Для милых мам»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(творчество)</w:t>
            </w:r>
          </w:p>
        </w:tc>
        <w:tc>
          <w:tcPr>
            <w:tcW w:w="64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«Милая мама моя»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(портрет)</w:t>
            </w:r>
          </w:p>
        </w:tc>
        <w:tc>
          <w:tcPr>
            <w:tcW w:w="75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«Милая мама моя»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(портрет, доработка)</w:t>
            </w:r>
          </w:p>
        </w:tc>
        <w:tc>
          <w:tcPr>
            <w:tcW w:w="51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ДЕКАБРЬ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14"/>
          <w:szCs w:val="20"/>
          <w:lang w:eastAsia="en-US"/>
        </w:rPr>
      </w:pPr>
    </w:p>
    <w:tbl>
      <w:tblPr>
        <w:tblStyle w:val="a4"/>
        <w:tblW w:w="5166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506"/>
        <w:gridCol w:w="1426"/>
        <w:gridCol w:w="2374"/>
        <w:gridCol w:w="1894"/>
        <w:gridCol w:w="1513"/>
        <w:gridCol w:w="1865"/>
        <w:gridCol w:w="1402"/>
        <w:gridCol w:w="1748"/>
        <w:gridCol w:w="1487"/>
        <w:gridCol w:w="2087"/>
      </w:tblGrid>
      <w:tr w:rsidR="005152B4" w:rsidRPr="005152B4" w:rsidTr="00FE0931">
        <w:tc>
          <w:tcPr>
            <w:tcW w:w="155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7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728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581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Конструирование</w:t>
            </w:r>
          </w:p>
        </w:tc>
        <w:tc>
          <w:tcPr>
            <w:tcW w:w="1036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966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096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FE0931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72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8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6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7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3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3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4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FE0931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37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Как приходит зима (зимние хлопоты)</w:t>
            </w:r>
          </w:p>
        </w:tc>
        <w:tc>
          <w:tcPr>
            <w:tcW w:w="728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прод знакомить с пейзажной живописью, восп-ть чувство прекрас-ного, уваж-я к природе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через произ-ия худож-ов;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разв.худ-ное восприятие зимнего пейзажа, умение видеть его настроение в завис-ти от содержания;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форм.ум. узнавать образы зимней природы в звуках музыки;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прод.форм. цвето-ощущение, ум. видеть и передавать в рассказе особен-ти колорита зимнего пейзажа;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прод-ть разв. интерес к профессии архитектора;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расш. зн-я об архи-тектуре родного города;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ум.видеть особен-и зданий в зависимости от их назначения, выделять форму зданий, окон, цветовое решение;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интерес к архи-тектуре, наблюд-ть;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восп. бережное отно-шение, любовь к родному городу;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прод.форм. основы дизайнерского искусства;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поиск способов изгот-ия предметов для украшения интерьера группы к новогоднему празднику;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способ-ть становлению и проявлению интересов, эстет-их предпочтений, желания познавать искусство;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разв. эстет.восприятие. </w:t>
            </w:r>
          </w:p>
        </w:tc>
        <w:tc>
          <w:tcPr>
            <w:tcW w:w="581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 xml:space="preserve">- развивать умение анализировать постройку, выделять крупные и мелкие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части, их пропорциональное соотношение;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создание школы искусств с опорой на фотографию;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правила создания прочных, высоких сооружений;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активизировать самостоятельный поиск декорирования постройки;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согласовывать свои действия с действиями других детей;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конструированию из бумаги карнавального костюма;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приёмы работы с гофрированной, металлизированной, фактурной бумагой);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творческие способности.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«Снежный городок»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(лепка из снега)</w:t>
            </w:r>
          </w:p>
        </w:tc>
        <w:tc>
          <w:tcPr>
            <w:tcW w:w="572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создать городок из снега;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форм.навыки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сотрудничества в колл-ой деят-сти: распределять виды и формы работы, догова-ся о размерах и видовом разнообразии лепных образов;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декорированию снежного городка нетрад-ым мат-лом, инициировать самос-ый поиск мат-ла для декори-рования;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и углубить знания о совр-ых профессиях;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ум. самос-но выбирать содержа-ние своей работы;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ум. анал-ать особенности фигуры человека, соотносить части по величине и пропорциям;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закреплять умение создавать рельефные изображения;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активиз-ть исполь-ие разнообразных пласт-ких мат-ов;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умение анализировать выполненную работу и оценивать её.  </w:t>
            </w:r>
          </w:p>
        </w:tc>
        <w:tc>
          <w:tcPr>
            <w:tcW w:w="43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Рассматри-вание картин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Г. Нисский </w:t>
            </w: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«Над снегами»,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А. Саврасов «Зимний пейзаж. Иней» </w:t>
            </w:r>
          </w:p>
        </w:tc>
        <w:tc>
          <w:tcPr>
            <w:tcW w:w="536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 xml:space="preserve">- закр.понятия «мечта» и «реальность»;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прод-ть форм-ть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ум.изображать чел-ка в движении, передавая особен-ти его профессии;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к поиску средств образной выраз-ти;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ум. план-ть свою работу и действовать в соот-и с замыслом;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иници-ть поиск приёмов офор-ия вырезанной фигур-ки допол-ми мат-ми (фольга, фантики, ткань, фактурная бумага, тесьма, стразы);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соверш-ть технику прорезного декора;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умение замечать недос-татки своей работы и исправлять их;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 и пропорций, воображение.</w:t>
            </w: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«Зимняя аллея»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(пейзаж)</w:t>
            </w:r>
          </w:p>
        </w:tc>
        <w:tc>
          <w:tcPr>
            <w:tcW w:w="640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видеть гармонию в природе;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вызвать желание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изобразить зимнюю аллею в разное время суток;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обратить внимание на богатство цветовой гаммы в природе вечером при свете луны или фонаря;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умение выделять цвета зимней палитры из общей цветовой гаммы;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детей самостоятельно выбирать и использовать живописные средства выразительности;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закреплять умение рисовать здание, передавая его особенности;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понятия «фасад», «фронтон», «колонна»;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развивать умение видеть архитектурные средства выразительности;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отражать в изобразительном творчестве характерные особенности человеческой фигуры в движении, соблюдая пропорции частей тела;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стимулировать творческую самореализацию, комбинирование знакомых приёмов рисования;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способствовать становлению позиции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художника-творца, активизировать творческие проявления.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FE0931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lastRenderedPageBreak/>
              <w:t>2</w:t>
            </w:r>
          </w:p>
        </w:tc>
        <w:tc>
          <w:tcPr>
            <w:tcW w:w="437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Зимний город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</w:p>
        </w:tc>
        <w:tc>
          <w:tcPr>
            <w:tcW w:w="72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8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«Школа искусств»</w:t>
            </w:r>
            <w:r w:rsidRPr="005152B4">
              <w:rPr>
                <w:rFonts w:ascii="Times New Roman" w:eastAsiaTheme="minorHAnsi" w:hAnsi="Times New Roman"/>
                <w:i/>
                <w:sz w:val="20"/>
                <w:szCs w:val="28"/>
                <w:lang w:eastAsia="en-US"/>
              </w:rPr>
              <w:t xml:space="preserve">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(коллектив-ная, конструиро-вание из строительно-го материала)</w:t>
            </w:r>
          </w:p>
        </w:tc>
        <w:tc>
          <w:tcPr>
            <w:tcW w:w="57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«Дворец культуры»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(архитекту-ра) </w:t>
            </w:r>
          </w:p>
        </w:tc>
        <w:tc>
          <w:tcPr>
            <w:tcW w:w="53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«Дворец культуры»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(архитектура, доработка)</w:t>
            </w:r>
          </w:p>
        </w:tc>
        <w:tc>
          <w:tcPr>
            <w:tcW w:w="64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FE0931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437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Все профессии нужны, все профессии важны</w:t>
            </w:r>
          </w:p>
        </w:tc>
        <w:tc>
          <w:tcPr>
            <w:tcW w:w="72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8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«Современ-ные профессии»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(творчество)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</w:p>
        </w:tc>
        <w:tc>
          <w:tcPr>
            <w:tcW w:w="57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«Моя мечта»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(коллаж)</w:t>
            </w:r>
          </w:p>
        </w:tc>
        <w:tc>
          <w:tcPr>
            <w:tcW w:w="53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«Моя мечта»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(коллаж, доработка)</w:t>
            </w:r>
          </w:p>
        </w:tc>
        <w:tc>
          <w:tcPr>
            <w:tcW w:w="64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FE0931">
        <w:tc>
          <w:tcPr>
            <w:tcW w:w="15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437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К нам приходит Новый год (Новый год в разных странах)</w:t>
            </w:r>
          </w:p>
        </w:tc>
        <w:tc>
          <w:tcPr>
            <w:tcW w:w="72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8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6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«Зимняя фантазия»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(дизайн)</w:t>
            </w:r>
          </w:p>
        </w:tc>
        <w:tc>
          <w:tcPr>
            <w:tcW w:w="57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«Сказочный бал»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(творчество)</w:t>
            </w:r>
          </w:p>
        </w:tc>
        <w:tc>
          <w:tcPr>
            <w:tcW w:w="53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«Сказочный бал»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(творчество, доработка)</w:t>
            </w:r>
          </w:p>
        </w:tc>
        <w:tc>
          <w:tcPr>
            <w:tcW w:w="64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lastRenderedPageBreak/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ЯНВАРЬ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tbl>
      <w:tblPr>
        <w:tblStyle w:val="a4"/>
        <w:tblW w:w="5021" w:type="pct"/>
        <w:tblLayout w:type="fixed"/>
        <w:tblLook w:val="04A0" w:firstRow="1" w:lastRow="0" w:firstColumn="1" w:lastColumn="0" w:noHBand="0" w:noVBand="1"/>
      </w:tblPr>
      <w:tblGrid>
        <w:gridCol w:w="494"/>
        <w:gridCol w:w="1648"/>
        <w:gridCol w:w="1917"/>
        <w:gridCol w:w="1727"/>
        <w:gridCol w:w="2047"/>
        <w:gridCol w:w="1550"/>
        <w:gridCol w:w="2564"/>
        <w:gridCol w:w="1451"/>
        <w:gridCol w:w="2446"/>
      </w:tblGrid>
      <w:tr w:rsidR="005152B4" w:rsidRPr="005152B4" w:rsidTr="00FE0931">
        <w:tc>
          <w:tcPr>
            <w:tcW w:w="156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20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605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1191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298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231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FE0931">
        <w:tc>
          <w:tcPr>
            <w:tcW w:w="1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2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60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80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7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FE0931">
        <w:tc>
          <w:tcPr>
            <w:tcW w:w="1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520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Неделя каникул «Не любо, не слушай» (сказки С.Г.Писахова)</w:t>
            </w:r>
          </w:p>
        </w:tc>
        <w:tc>
          <w:tcPr>
            <w:tcW w:w="605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знакомить с искусством книжной графики;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эстетическое восприятие произведений изобразительного искусства на сказочные мотивы;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видеть различия в творческой манере разных художников по иллюстрациям к одному и тому же произведению;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выделять и сравнивать выразительные средства, которые используют художники для характеристики сказочных образов;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эстетическое восприятие.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45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созданию скульптурной композиции из снега;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навыки сотрудничества в коллективной деятельности: распределять виды и формы работы, договариваться о размерах и видовом разнообразии лепных образов;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поиск способов декорирования снежных построек;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заинтересовать изготовлением макета «Животные жарких стран»;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формировать умение передавать в лепке сходство и характерные особенности диких животных;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активизировать разные способы и приёмы лепки;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поощрять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инициативу, сообразительность;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художественный вкус, самостоятельность;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творческие способности.</w:t>
            </w: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809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отражению в аппликации нового сюжета по сказке «Снежная королева»;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продолжать формировать умение создавать сюжетные композиции, самостоятельно выбирая художественные материалы, изобразительно-выразительные средства и технические способы;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способности к многоплановой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созданию коллективной композиции «Гордый павлин»;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планировать коллективную работу, анализировать аппликативный образ, из каких форм и как составлен;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определять и разрабатывать замысел (выбирать исходную форму и адекватный способ создания образа, подбирать цвет и размер фона;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поиск способов изображения хвоста павлина;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знакомить с явлением контраста;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расширить спектр приёмов и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элементов прорезного декора;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интерес к отражению представлений о сказочных образах в продуктивной деятельности.</w:t>
            </w:r>
          </w:p>
        </w:tc>
        <w:tc>
          <w:tcPr>
            <w:tcW w:w="45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773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сюжетному рисованию по сказке «Снежная королева»;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формировать умение выбирать из текста один эпизод, придумывать новые события и передавать их графическими средствами;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развивать композиционные умения – размещать изображение по всему пространству листа;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развивать умение выделять главное в рисунке размером, расположением, цветом;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умение передавать в рисунке различные движения человека;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к самостоятельному поиску способов изображения птиц по представлению или с опорой на алгоритм;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изображать птиц в движении, точно передавая особенности внешнего вида и пропорции;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вызвать желание использовать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нетрадиционный материал (бархатная бумага) для создания выразительного образа;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приёмы работы с масляными карандашами, пастелью;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любознательность, самостоятельность, уверенность.</w:t>
            </w:r>
          </w:p>
        </w:tc>
      </w:tr>
      <w:tr w:rsidR="005152B4" w:rsidRPr="005152B4" w:rsidTr="00FE0931">
        <w:tc>
          <w:tcPr>
            <w:tcW w:w="1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520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У Лукоморья (А.С.Пушкин – жизнь и творчество)</w:t>
            </w:r>
          </w:p>
        </w:tc>
        <w:tc>
          <w:tcPr>
            <w:tcW w:w="6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«Дворец Снежной королевы»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(лепка из снега)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</w:p>
        </w:tc>
        <w:tc>
          <w:tcPr>
            <w:tcW w:w="64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«Новые приключения Кая и Герды»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    (творчество)</w:t>
            </w:r>
          </w:p>
        </w:tc>
        <w:tc>
          <w:tcPr>
            <w:tcW w:w="80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«Новые приключения Кая и Герды»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(творчество, доработка)</w:t>
            </w:r>
          </w:p>
        </w:tc>
        <w:tc>
          <w:tcPr>
            <w:tcW w:w="77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FE0931">
        <w:tc>
          <w:tcPr>
            <w:tcW w:w="15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520" w:type="pct"/>
          </w:tcPr>
          <w:p w:rsidR="005152B4" w:rsidRPr="005152B4" w:rsidRDefault="005152B4" w:rsidP="005152B4">
            <w:pPr>
              <w:tabs>
                <w:tab w:val="left" w:pos="2850"/>
              </w:tabs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Приключение в жарких странах</w:t>
            </w:r>
          </w:p>
          <w:p w:rsidR="005152B4" w:rsidRPr="005152B4" w:rsidRDefault="005152B4" w:rsidP="005152B4">
            <w:pPr>
              <w:tabs>
                <w:tab w:val="left" w:pos="2850"/>
              </w:tabs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</w:p>
        </w:tc>
        <w:tc>
          <w:tcPr>
            <w:tcW w:w="60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«Животный мир жарких стран»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   (создание макета)</w:t>
            </w:r>
          </w:p>
        </w:tc>
        <w:tc>
          <w:tcPr>
            <w:tcW w:w="64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«Гордый павлин»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(коллективная, использовать элементы декора)</w:t>
            </w:r>
          </w:p>
        </w:tc>
        <w:tc>
          <w:tcPr>
            <w:tcW w:w="80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«Ай да попугай»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бархатную бумагу)</w:t>
            </w:r>
          </w:p>
        </w:tc>
        <w:tc>
          <w:tcPr>
            <w:tcW w:w="77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lastRenderedPageBreak/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ФЕВРАЛЬ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16"/>
          <w:szCs w:val="20"/>
          <w:lang w:eastAsia="en-US"/>
        </w:rPr>
      </w:pPr>
    </w:p>
    <w:tbl>
      <w:tblPr>
        <w:tblStyle w:val="a4"/>
        <w:tblW w:w="5211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484"/>
        <w:gridCol w:w="1300"/>
        <w:gridCol w:w="1780"/>
        <w:gridCol w:w="1583"/>
        <w:gridCol w:w="1434"/>
        <w:gridCol w:w="2427"/>
        <w:gridCol w:w="1487"/>
        <w:gridCol w:w="2555"/>
        <w:gridCol w:w="1447"/>
        <w:gridCol w:w="1947"/>
      </w:tblGrid>
      <w:tr w:rsidR="005152B4" w:rsidRPr="005152B4" w:rsidTr="00FE0931">
        <w:tc>
          <w:tcPr>
            <w:tcW w:w="147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395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541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481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Конструирование</w:t>
            </w:r>
          </w:p>
        </w:tc>
        <w:tc>
          <w:tcPr>
            <w:tcW w:w="1174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229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032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FE0931">
        <w:tc>
          <w:tcPr>
            <w:tcW w:w="14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39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54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8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3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3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7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4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59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FE0931">
        <w:tc>
          <w:tcPr>
            <w:tcW w:w="14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95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Приключение в жарких странах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</w:p>
        </w:tc>
        <w:tc>
          <w:tcPr>
            <w:tcW w:w="541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и углубить знания о худож-никах-анима-листах;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разв.ум.отмечать различия в твор-ой манере разных художников;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прод. знакомить с жанровой живописью;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раскрыть происхождение древнего праздника Масленица, его традиции, идею праздника;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закр.предс-ия о русской архит-ре, о нар-м костюме, народных забавах, русских народ. обычаях и обрядах;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прод.знак. с основами нар-ой эстетики,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приобщать к истор-им трад-ям;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эмоциональное отношение к произведениям искусства;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художественный вкус</w:t>
            </w:r>
          </w:p>
        </w:tc>
        <w:tc>
          <w:tcPr>
            <w:tcW w:w="481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форм.позн-ные интересы;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творч-е прояв-я при создании поделок на основе готовых (быт-ых) форм;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экспер-анию с формой;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направить на самос-ый поиск способов создания фантастического образа;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к исполь-ю различ-ных способов крепления деталей;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воображение, чувство формы;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поощрять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инициативу, сообразительность.</w:t>
            </w:r>
          </w:p>
        </w:tc>
        <w:tc>
          <w:tcPr>
            <w:tcW w:w="43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«Животный мир жарких стран»     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(создание макета, доработка)</w:t>
            </w:r>
          </w:p>
        </w:tc>
        <w:tc>
          <w:tcPr>
            <w:tcW w:w="738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составлению коллективной сюжетной композиции из вылепленных животных жарких стран;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прод.разв. ум. анал-ть особенности строения разных животных, соо-ть части по величине и пропорциям, замечать харак-ые позы и движения;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соверш. технику комбинированной лепки;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ум. оттягивать от всего куска пластилина такое кол-во мат-ла, которое понад-тся для мо-делир-ия шеи и головы животного;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прод.развивать ум. создавать разную военную технику конструктивным и комбинир-ым способами;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показать, что в лепке сложных объектов можно ориенти-ся на фотографии, чертежи, рисунки;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позн. с новым способом лепки – на каркасе из трубочек или палочек;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для создания выраз-го образа Масленицы исполь-ть не-трад-ый материал (ткань);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ум. свободно прим. знакомые приёмы лепки: вытягивание, загибание, сглаживание пальцами;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разв.чувство формы и пропорций;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восп. интерес к отражению впечатлений об окружающей жизни.</w:t>
            </w:r>
          </w:p>
        </w:tc>
        <w:tc>
          <w:tcPr>
            <w:tcW w:w="45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«Исследова-тели пустыни»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(силуэтная)</w:t>
            </w:r>
          </w:p>
        </w:tc>
        <w:tc>
          <w:tcPr>
            <w:tcW w:w="777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изоб-ию обит-ей пустыни в технике аппликации;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-форм. ум. опред-ть и разрабатывать замысел;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прод. знак. с искус- силуэта;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форм.ум. создавать сюжетную композицию из силуэтов животных, выре-занных по самос-но нарисованному контуру;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ленточный способ вырезания для получения многофигурных симмет-ых изображений;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ум.создавать композицию в технике бумажной пластики (пирамиды, барханы);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иниц-ть самос-ый выбор раз-ных способов создания выр-ази-го образа техники буд-го;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ум. создавать сложную композицию из вырезанных элементов;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форм. ум. созд. Апплик-ативную композицию по мотивам лите-го произ-ия;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соверш. технику аппликации: вырезать солдата по самос-но нарис-му контуру из бумаги, сложенной вдвое, доп.другими элем-ми;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соверш-ь навык работы с ножницами и клеем;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разв.чувство формы, мелкую моторику, умение координ-ть работу обеих рук;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поощрять желание воплощать в худ-ой форме свои представления, переживания, чувства;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поддерживать личностное творческое начало.</w:t>
            </w:r>
          </w:p>
        </w:tc>
        <w:tc>
          <w:tcPr>
            <w:tcW w:w="44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«Покорители джунглей»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(творчество)</w:t>
            </w:r>
          </w:p>
        </w:tc>
        <w:tc>
          <w:tcPr>
            <w:tcW w:w="592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к самостоятельному поиску способов изображения животных по представлению или с опорой на алгоритм;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изображать животных в движении, точно передавая особенности внешнего вида и пропорции;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использовать нетрадиционный материал   для создания выразительного образа электромобиля будущего;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планировать работу;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закреплять умение изображать фигуру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человека, соблюдая пропорции строения тела;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передавать в рисунке основные детали военной формы;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умение рисовать по замыслу, проявляя творческую самостоятельность;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технику рисования гуашевыми и акварельными красками;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 и композиции;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творческую фантазию;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патриотические чувства.</w:t>
            </w:r>
          </w:p>
        </w:tc>
      </w:tr>
      <w:tr w:rsidR="005152B4" w:rsidRPr="005152B4" w:rsidTr="00FE0931">
        <w:tc>
          <w:tcPr>
            <w:tcW w:w="14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95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 xml:space="preserve">Мир техничес-ких чудес. </w:t>
            </w:r>
          </w:p>
        </w:tc>
        <w:tc>
          <w:tcPr>
            <w:tcW w:w="54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«Машина времени»</w:t>
            </w:r>
            <w:r w:rsidRPr="005152B4">
              <w:rPr>
                <w:rFonts w:ascii="Times New Roman" w:eastAsiaTheme="minorHAnsi" w:hAnsi="Times New Roman"/>
                <w:i/>
                <w:sz w:val="20"/>
                <w:szCs w:val="28"/>
                <w:lang w:eastAsia="en-US"/>
              </w:rPr>
              <w:t xml:space="preserve">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(конструирование, творчество, использовать бросовый материал)</w:t>
            </w:r>
          </w:p>
        </w:tc>
        <w:tc>
          <w:tcPr>
            <w:tcW w:w="73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«По следам изобрета-телей»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(творчество) </w:t>
            </w:r>
          </w:p>
        </w:tc>
        <w:tc>
          <w:tcPr>
            <w:tcW w:w="77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«Электромобили будущего»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(творчество)</w:t>
            </w:r>
          </w:p>
        </w:tc>
        <w:tc>
          <w:tcPr>
            <w:tcW w:w="59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FE0931">
        <w:tc>
          <w:tcPr>
            <w:tcW w:w="14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395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Россий-ская армия.</w:t>
            </w:r>
          </w:p>
        </w:tc>
        <w:tc>
          <w:tcPr>
            <w:tcW w:w="54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«Военная техника»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(творчество)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</w:p>
        </w:tc>
        <w:tc>
          <w:tcPr>
            <w:tcW w:w="73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«Наши защитники»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(по рассказу, коллаж)</w:t>
            </w:r>
          </w:p>
        </w:tc>
        <w:tc>
          <w:tcPr>
            <w:tcW w:w="77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«Наши защитники»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(по рассказу, коллаж, доработка)</w:t>
            </w:r>
          </w:p>
        </w:tc>
        <w:tc>
          <w:tcPr>
            <w:tcW w:w="59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FE0931">
        <w:tc>
          <w:tcPr>
            <w:tcW w:w="14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395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Традиции русского народа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</w:p>
        </w:tc>
        <w:tc>
          <w:tcPr>
            <w:tcW w:w="54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«Масле-ница»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(использовать ткань)</w:t>
            </w:r>
          </w:p>
        </w:tc>
        <w:tc>
          <w:tcPr>
            <w:tcW w:w="738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«Как на масляной неделе»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(творчество)</w:t>
            </w:r>
          </w:p>
        </w:tc>
        <w:tc>
          <w:tcPr>
            <w:tcW w:w="77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«Как на масляной неделе»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(творчество,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доработка)</w:t>
            </w:r>
          </w:p>
        </w:tc>
        <w:tc>
          <w:tcPr>
            <w:tcW w:w="592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lastRenderedPageBreak/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МАРТ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16"/>
          <w:szCs w:val="20"/>
          <w:lang w:eastAsia="en-US"/>
        </w:rPr>
      </w:pPr>
    </w:p>
    <w:tbl>
      <w:tblPr>
        <w:tblStyle w:val="a4"/>
        <w:tblW w:w="5121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489"/>
        <w:gridCol w:w="1393"/>
        <w:gridCol w:w="1984"/>
        <w:gridCol w:w="2146"/>
        <w:gridCol w:w="1435"/>
        <w:gridCol w:w="1451"/>
        <w:gridCol w:w="1551"/>
        <w:gridCol w:w="2026"/>
        <w:gridCol w:w="1448"/>
        <w:gridCol w:w="2237"/>
      </w:tblGrid>
      <w:tr w:rsidR="005152B4" w:rsidRPr="005152B4" w:rsidTr="00FE0931">
        <w:tc>
          <w:tcPr>
            <w:tcW w:w="151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1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614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664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Конструирование</w:t>
            </w:r>
          </w:p>
        </w:tc>
        <w:tc>
          <w:tcPr>
            <w:tcW w:w="893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106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141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FE0931">
        <w:tc>
          <w:tcPr>
            <w:tcW w:w="1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1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61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66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4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449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8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27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9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FE0931">
        <w:tc>
          <w:tcPr>
            <w:tcW w:w="1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31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Красота в искусстве и в жизни</w:t>
            </w:r>
          </w:p>
        </w:tc>
        <w:tc>
          <w:tcPr>
            <w:tcW w:w="614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актив. проявление интереса к деко-о-оформи-му искус-ству;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позн-ть с искус-ством создания икебаны;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разв.эмоц-ую отзыв-сть на весен-ние прояв-я природы, вызвать ассоциации с собст-ым опытом их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восприятия;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прод. форм. умение видеть худ-ый образ, единство содержания и языка пейзажной живописи (настро-ение, выраженное средст-вами коло-рита; рисунок, пере-дающий характер предметов; компо-зиция картины);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парковой архитектуре;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и углубить знания о худож-никах-иллюстра-торах;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прод-ть форм. ум. замечать, какие худ-ые средства используют художники для харак-ки сказочных образов;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обог.речь эмоц-но окрашенной лексикой, эстетическими, искусствоведческими терминами</w:t>
            </w:r>
          </w:p>
        </w:tc>
        <w:tc>
          <w:tcPr>
            <w:tcW w:w="664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иниц-ть изготовление образа Весны в технике бумажная пластика;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соверш. ум. закру-чивать полоски, соеди-нять полукруг в конус;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прод.форм.умение выделять выраз-сть природных объектов, выбирать их для создания образа по придуманной теме;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продолжать развивать умение придумывать необычный образ, сопоставлять его с реальным и выделять необычные черты, делающие его сказочным (форма, цвет, характерные детали);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к использованию различных способов крепления деталей между собой (пластилин, двухсторонний скотч, мягкая проволока, нитки, клеевая масса);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поиск нетрадиционного материала для создания выразительного образа;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вступать в игровое и речевое взаимодействие со сверстниками;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цветовое восприятие, образное представление, воображение.</w:t>
            </w:r>
          </w:p>
        </w:tc>
        <w:tc>
          <w:tcPr>
            <w:tcW w:w="44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«Цветы для мамы»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(икебана)                           </w:t>
            </w:r>
          </w:p>
        </w:tc>
        <w:tc>
          <w:tcPr>
            <w:tcW w:w="449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вызв.желание отобразить в лепке приметы весны;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разв.умение планировать работу;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форм.умение колл-но твор-чески рабо-тать, согласо-вывать свои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действия, догов-ся друг с другом;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созданию старой книги на глиняных дощечках, листах бересты;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способ нанесения рисунка с помощью деревянной палочки;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фантазию.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правила дорожного движения;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иници-ать поиск спос-обов создания настольной игры из пластилина «Перекрёсток»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48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 xml:space="preserve">«Светильник для бабушки»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(дизайн, использовать ткань)</w:t>
            </w:r>
          </w:p>
        </w:tc>
        <w:tc>
          <w:tcPr>
            <w:tcW w:w="627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форм.ум. создавать по предс-ию образы красивых бытовых предметов;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особе-ти аппли-кации из ткани;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позн-ть с выкройкой как этапом плани-ия работы;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закр.и систем-ать предст-авление о геом-их фигурах;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 xml:space="preserve">- вызвать желание «оживить» палитру весенних красок, придумать краскам образ и создать его аппликативным способом;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знания о роли и особенностях оформления обложки для книги;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 совершенствовать стремление создавать образы маленьких фей используя определённую цветовую гамму;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использование нетрадиционного материала для создания выразительного образа;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технику силуэтного, симметричного, многослойного вырезания;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активизировать самостоятельный выбор способов вырезания;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прод.форм. ум. догова-риваться о распр-ии рабо-ты, композ-ом решении, послед-ти вып-ия работы;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формы, пропорций;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восп.худ-й вкус.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- закр.ум. созд-ть компо-зицию в технике коллаж;</w:t>
            </w:r>
          </w:p>
        </w:tc>
        <w:tc>
          <w:tcPr>
            <w:tcW w:w="4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«Гордые лилии»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</w:p>
        </w:tc>
        <w:tc>
          <w:tcPr>
            <w:tcW w:w="693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ум. изображать букет лилий, передавая форму, цвет стебля, листьев, цветка;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соверш-ть ум.выделять цвета весенней палитры из общей цветовой гаммы;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ум. рисовать по замыслу, отражать в рисунке свои впечатления;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закр. компози-ые навыки;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прод. форм.умение отражать в изо-ом творчестве характерные особенности фигуры человека  в движении, соблюдая пропорции частей тела, передавать характер, настроение человека позой, жестом, мимикой;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закр.ум. видеть и изображать красоту парковой архитектуры (беседки, мосты, фонтаны); элементы паркового дизайна (клумбы, цветники, дорожки, газоны, деревья, кустарники);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созданию иллюстраций к сказке;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детей само-но выбирать и исполь-ть живо-писные или графические средства выразительности;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стим-ать творческую самореализацию, комби-нирование знакомых приёмов рисования;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спос-ать становлению позиции художника-творца, активизировать творческие проявления. </w:t>
            </w:r>
          </w:p>
        </w:tc>
      </w:tr>
      <w:tr w:rsidR="005152B4" w:rsidRPr="005152B4" w:rsidTr="00FE0931">
        <w:tc>
          <w:tcPr>
            <w:tcW w:w="1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431" w:type="pct"/>
          </w:tcPr>
          <w:p w:rsidR="005152B4" w:rsidRPr="005152B4" w:rsidRDefault="005152B4" w:rsidP="005152B4">
            <w:pPr>
              <w:tabs>
                <w:tab w:val="left" w:pos="1965"/>
              </w:tabs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Весна в окно стучится…</w:t>
            </w:r>
          </w:p>
          <w:p w:rsidR="005152B4" w:rsidRPr="005152B4" w:rsidRDefault="005152B4" w:rsidP="005152B4">
            <w:pPr>
              <w:tabs>
                <w:tab w:val="left" w:pos="1965"/>
              </w:tabs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</w:p>
        </w:tc>
        <w:tc>
          <w:tcPr>
            <w:tcW w:w="61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6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«Приметы весны»</w:t>
            </w:r>
            <w:r w:rsidRPr="005152B4">
              <w:rPr>
                <w:rFonts w:ascii="Times New Roman" w:eastAsiaTheme="minorHAnsi" w:hAnsi="Times New Roman"/>
                <w:i/>
                <w:sz w:val="20"/>
                <w:szCs w:val="28"/>
                <w:lang w:eastAsia="en-US"/>
              </w:rPr>
              <w:t xml:space="preserve">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(коллектив-ная)</w:t>
            </w:r>
          </w:p>
        </w:tc>
        <w:tc>
          <w:tcPr>
            <w:tcW w:w="44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«Веснянка»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(бумагопластика)</w:t>
            </w:r>
          </w:p>
        </w:tc>
        <w:tc>
          <w:tcPr>
            <w:tcW w:w="62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«Весенняя прогулка»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(творчество)</w:t>
            </w:r>
          </w:p>
        </w:tc>
        <w:tc>
          <w:tcPr>
            <w:tcW w:w="69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FE0931">
        <w:tc>
          <w:tcPr>
            <w:tcW w:w="1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431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Земля – наш общий дом</w:t>
            </w:r>
          </w:p>
        </w:tc>
        <w:tc>
          <w:tcPr>
            <w:tcW w:w="61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6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«Приключение старого </w:t>
            </w: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корня»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(творчество, использо-вать природный материал)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</w:p>
        </w:tc>
        <w:tc>
          <w:tcPr>
            <w:tcW w:w="44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«Бал весенних красок»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(по рассказу, коллаж)</w:t>
            </w:r>
          </w:p>
        </w:tc>
        <w:tc>
          <w:tcPr>
            <w:tcW w:w="62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«Бал весенних </w:t>
            </w: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красок»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(доработка)</w:t>
            </w:r>
          </w:p>
        </w:tc>
        <w:tc>
          <w:tcPr>
            <w:tcW w:w="69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FE0931">
        <w:tc>
          <w:tcPr>
            <w:tcW w:w="1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lastRenderedPageBreak/>
              <w:t>4</w:t>
            </w:r>
          </w:p>
        </w:tc>
        <w:tc>
          <w:tcPr>
            <w:tcW w:w="431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Книжкина неделя (история книги)</w:t>
            </w:r>
          </w:p>
        </w:tc>
        <w:tc>
          <w:tcPr>
            <w:tcW w:w="61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6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«История старой книги»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(использо-вать глину, бересту)</w:t>
            </w:r>
          </w:p>
        </w:tc>
        <w:tc>
          <w:tcPr>
            <w:tcW w:w="44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«Книжкина обложка»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(коллективная использовать нетрадиционный материал)</w:t>
            </w:r>
          </w:p>
        </w:tc>
        <w:tc>
          <w:tcPr>
            <w:tcW w:w="62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«Радужная книга»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(декоративно-оформительское)</w:t>
            </w:r>
          </w:p>
        </w:tc>
        <w:tc>
          <w:tcPr>
            <w:tcW w:w="69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FE0931">
        <w:tc>
          <w:tcPr>
            <w:tcW w:w="15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431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Мир здорового и безопасного образа жизни</w:t>
            </w:r>
          </w:p>
        </w:tc>
        <w:tc>
          <w:tcPr>
            <w:tcW w:w="61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6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«Перекрёс-ток»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(создание новой игры)                           </w:t>
            </w:r>
          </w:p>
        </w:tc>
        <w:tc>
          <w:tcPr>
            <w:tcW w:w="449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8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«Город Счастья»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(коллективная, коллаж)</w:t>
            </w:r>
          </w:p>
        </w:tc>
        <w:tc>
          <w:tcPr>
            <w:tcW w:w="627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«Город Счастья»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(доработка)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69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lastRenderedPageBreak/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АПРЕЛЬ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16"/>
          <w:szCs w:val="20"/>
          <w:lang w:eastAsia="en-US"/>
        </w:rPr>
      </w:pPr>
    </w:p>
    <w:tbl>
      <w:tblPr>
        <w:tblStyle w:val="a4"/>
        <w:tblW w:w="5167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503"/>
        <w:gridCol w:w="1416"/>
        <w:gridCol w:w="1937"/>
        <w:gridCol w:w="1728"/>
        <w:gridCol w:w="1601"/>
        <w:gridCol w:w="2035"/>
        <w:gridCol w:w="1477"/>
        <w:gridCol w:w="2103"/>
        <w:gridCol w:w="1467"/>
        <w:gridCol w:w="2038"/>
      </w:tblGrid>
      <w:tr w:rsidR="005152B4" w:rsidRPr="005152B4" w:rsidTr="00FE0931">
        <w:tc>
          <w:tcPr>
            <w:tcW w:w="154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4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594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530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Конструирование</w:t>
            </w:r>
          </w:p>
        </w:tc>
        <w:tc>
          <w:tcPr>
            <w:tcW w:w="1115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098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076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FE0931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3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59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3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9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2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4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2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FE0931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34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Красота и здоровье (7 апреля – всемирный день здоровья)</w:t>
            </w:r>
          </w:p>
        </w:tc>
        <w:tc>
          <w:tcPr>
            <w:tcW w:w="594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расш.предс-ие о роли фантазии в искусстве, в работе художника, о связи фант-и и реальности;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и расш.знания о косм-ом пейзаже, его особенностях и цветовой гамме;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углу.знания о худ-ожниках-фантастах;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 основе репродукций картин косм-их кораблей, орбитальных станций, межпланет-ных спутников обратить внимание на конструкцию, необычную форму, многофункциональность космической техники;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 - углу. предс-ия о произв-ях русского северного нар-го дек-но-прик-го ис-кусства: пермогор-ская роспись;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дать предс-ия о назн-ии и осо-тях этой росписи, связи особе-ей с назн-ием предмета, трад-ти образов, узоров, их связи с  природой,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позн. с нар. Дере-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вянным творч-м: щепная птица Арх-ой области;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к творч-му использованию полученных знаний, умений и навыков</w:t>
            </w:r>
          </w:p>
        </w:tc>
        <w:tc>
          <w:tcPr>
            <w:tcW w:w="530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формировать познавательные интересы;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творческие проявления при создании поделок на основе готовых (бытовых) форм;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интерес к экспериментированию с формой;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направить на самостоятельный поиск способов создания фантастического образа летающей тарелки;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творческие способности, создавая образ птицы Счастья из природного и бросового материала;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к использованию различных способов крепления деталей;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воображение, чувство формы;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поощрять инициативу,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сообраз-сть.</w:t>
            </w:r>
          </w:p>
        </w:tc>
        <w:tc>
          <w:tcPr>
            <w:tcW w:w="49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«Спортивные соревнования»</w:t>
            </w:r>
            <w:r w:rsidRPr="005152B4">
              <w:rPr>
                <w:rFonts w:ascii="Times New Roman" w:eastAsiaTheme="minorHAnsi" w:hAnsi="Times New Roman"/>
                <w:i/>
                <w:sz w:val="20"/>
                <w:szCs w:val="28"/>
                <w:lang w:eastAsia="en-US"/>
              </w:rPr>
              <w:t xml:space="preserve">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нетрадиционный материал)</w:t>
            </w:r>
          </w:p>
        </w:tc>
        <w:tc>
          <w:tcPr>
            <w:tcW w:w="623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вызв. интерес к сост-ию колл-ной сюж-етной композиции из вылепленных фигурок спортсменов;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ум.передавать разнообразные движения человека (бег, прыжки, борьба и другие) и взаимо-отношения между спортсменами;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прод.форм. ум.анал-ать особе-и фигуры человека, соот-ть по величине и пропор-циям как части одной фигуры, так и велич-ину неск-их фигурок;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соверш.технику комби-ной лепки;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знание, что в лепке сложных объектов можно ориен-ься на фотографии, чертежи, рисунки;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вызв. желание вопл-ть в лепке образ северной деревни (дома, люди, животные);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ум. план-ть и распр-ть работу между учас-ми творч. проекта;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разв. ум. свободно прим. знак-ые приёмы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лепки: вытягивание, загибание, сглаживание пальцами;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чувство формы и пропорций;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прод. форм. ком-ные навыки, обогащать опыт сотрудничества и сотворчества.</w:t>
            </w:r>
          </w:p>
        </w:tc>
        <w:tc>
          <w:tcPr>
            <w:tcW w:w="4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«Где прячется здоровье»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(по рассказу)</w:t>
            </w:r>
          </w:p>
        </w:tc>
        <w:tc>
          <w:tcPr>
            <w:tcW w:w="645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знакомить с искусством силуэта;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умение создавать сюжетную композицию из силуэтов спортсменов, вырезанных по самостоятельно нарисованному контуру;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ленточный способ вырезания для получения многофигурных симметричных изображений;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самостоятельный выбор разных способов создания выразительного образа новой планеты;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умение создавать сложную композицию из вырезанных элементов;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навык работы с ножницами и клеем;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чувство формы, мелкую моторику, умение координировать работу обеих рук;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поощрять желание воплощать в художественной форме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свои представления, переживания, чувства;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подд-ть личностное творческое начало.</w:t>
            </w:r>
          </w:p>
        </w:tc>
        <w:tc>
          <w:tcPr>
            <w:tcW w:w="4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lastRenderedPageBreak/>
              <w:t>«В здоровом теле – здоровый дух»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</w:p>
        </w:tc>
        <w:tc>
          <w:tcPr>
            <w:tcW w:w="626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выз. интерес к изо-ию людей, зан-хся спортом;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ум. изоб-ать фигуру человека в движении, собл-я про-порции строения тела;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 ум. рисовать спорт-ое оборудование;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закр.пред-ия об особе-ях изоб-ия фанта-ких образов;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разв. ум.переносить знакомые способы работы в новую творческую ситуацию;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исполь-ть нетрад-ный мат-л   для создания выр-ого образа иноплане-тянина (цветной гель, контурные краски, гелиевые ручки, перлам-ые и флуоресцентные краски);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ум. планировать работу;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стиму-ть ум. создавать работы по собс-му замы-слу, стремление создать выраз-ый ориг-й образ;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спос. стан-ию позиции художника-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творца;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форм. ум. видеть и называть средства выр-сти пермогорской росписи (цвет, элементы, композицию);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позн.со способами изображения элементов росписи, объединении их в композицию;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помочь освоить способ рисования на деревянной доске;</w:t>
            </w:r>
          </w:p>
        </w:tc>
      </w:tr>
      <w:tr w:rsidR="005152B4" w:rsidRPr="005152B4" w:rsidTr="00FE0931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434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Тайны далеких планет (Загадки космоса)</w:t>
            </w:r>
          </w:p>
        </w:tc>
        <w:tc>
          <w:tcPr>
            <w:tcW w:w="59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3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«Приключения летающих тарелок»</w:t>
            </w:r>
            <w:r w:rsidRPr="005152B4">
              <w:rPr>
                <w:rFonts w:ascii="Times New Roman" w:eastAsiaTheme="minorHAnsi" w:hAnsi="Times New Roman"/>
                <w:b/>
                <w:sz w:val="20"/>
                <w:szCs w:val="28"/>
                <w:lang w:eastAsia="en-US"/>
              </w:rPr>
              <w:t xml:space="preserve">  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(творчество)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</w:p>
        </w:tc>
        <w:tc>
          <w:tcPr>
            <w:tcW w:w="62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«Неоткры-тая планета»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    (использо-вать цветной гель)</w:t>
            </w:r>
          </w:p>
        </w:tc>
        <w:tc>
          <w:tcPr>
            <w:tcW w:w="64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«Встреча с инопланетянами»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(миф о созвездии Лира)</w:t>
            </w:r>
          </w:p>
        </w:tc>
        <w:tc>
          <w:tcPr>
            <w:tcW w:w="62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FE0931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434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Дружат дети всей планеты</w:t>
            </w:r>
          </w:p>
        </w:tc>
        <w:tc>
          <w:tcPr>
            <w:tcW w:w="59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3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«Пермогорье»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(коллективная)</w:t>
            </w:r>
          </w:p>
        </w:tc>
        <w:tc>
          <w:tcPr>
            <w:tcW w:w="62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«Пермогор-ские умельцы»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(знакомство с пермогорской росписью, музейное)</w:t>
            </w:r>
          </w:p>
        </w:tc>
        <w:tc>
          <w:tcPr>
            <w:tcW w:w="64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«Вьётся, вьётся узор»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(пермогор-ская роспись, использо-вать деревянную разделочную доску)</w:t>
            </w:r>
          </w:p>
        </w:tc>
        <w:tc>
          <w:tcPr>
            <w:tcW w:w="62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FE0931">
        <w:tc>
          <w:tcPr>
            <w:tcW w:w="15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434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Дело мастера боится (игрушки детей разных стран)</w:t>
            </w:r>
          </w:p>
        </w:tc>
        <w:tc>
          <w:tcPr>
            <w:tcW w:w="594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3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91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«Птица счастья»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(конструирование из природного и бросового материала)</w:t>
            </w:r>
          </w:p>
        </w:tc>
        <w:tc>
          <w:tcPr>
            <w:tcW w:w="623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3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«Умелец да рукоделец»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(пермогор-ская роспись, использо-вать деревянную разделочную доску)</w:t>
            </w:r>
          </w:p>
        </w:tc>
        <w:tc>
          <w:tcPr>
            <w:tcW w:w="64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«Умелец да рукоделец»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(пермогор-ская роспись, использо-вать деревянную разделочную доску)</w:t>
            </w:r>
          </w:p>
        </w:tc>
        <w:tc>
          <w:tcPr>
            <w:tcW w:w="62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i/>
          <w:sz w:val="20"/>
          <w:szCs w:val="20"/>
          <w:lang w:eastAsia="en-US"/>
        </w:rPr>
        <w:lastRenderedPageBreak/>
        <w:t>Образовательная область  «Художественно – эстетическое развитие»</w:t>
      </w:r>
    </w:p>
    <w:p w:rsidR="005152B4" w:rsidRPr="005152B4" w:rsidRDefault="005152B4" w:rsidP="005152B4">
      <w:pPr>
        <w:spacing w:after="0" w:line="240" w:lineRule="auto"/>
        <w:jc w:val="center"/>
        <w:rPr>
          <w:rFonts w:ascii="Times New Roman" w:eastAsiaTheme="minorHAnsi" w:hAnsi="Times New Roman"/>
          <w:b/>
          <w:sz w:val="20"/>
          <w:szCs w:val="20"/>
          <w:lang w:eastAsia="en-US"/>
        </w:rPr>
      </w:pPr>
      <w:r w:rsidRPr="005152B4">
        <w:rPr>
          <w:rFonts w:ascii="Times New Roman" w:eastAsiaTheme="minorHAnsi" w:hAnsi="Times New Roman"/>
          <w:b/>
          <w:sz w:val="20"/>
          <w:szCs w:val="20"/>
          <w:lang w:eastAsia="en-US"/>
        </w:rPr>
        <w:t>МАЙ</w:t>
      </w:r>
    </w:p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tbl>
      <w:tblPr>
        <w:tblStyle w:val="a4"/>
        <w:tblW w:w="5097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482"/>
        <w:gridCol w:w="1366"/>
        <w:gridCol w:w="2011"/>
        <w:gridCol w:w="1705"/>
        <w:gridCol w:w="1698"/>
        <w:gridCol w:w="1287"/>
        <w:gridCol w:w="1525"/>
        <w:gridCol w:w="2175"/>
        <w:gridCol w:w="1422"/>
        <w:gridCol w:w="2413"/>
      </w:tblGrid>
      <w:tr w:rsidR="005152B4" w:rsidRPr="005152B4" w:rsidTr="00A73461">
        <w:tc>
          <w:tcPr>
            <w:tcW w:w="150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25" w:type="pct"/>
            <w:vMerge w:val="restar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Неделя</w:t>
            </w:r>
          </w:p>
        </w:tc>
        <w:tc>
          <w:tcPr>
            <w:tcW w:w="625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Приобщение к изобразительному искусству</w:t>
            </w:r>
          </w:p>
        </w:tc>
        <w:tc>
          <w:tcPr>
            <w:tcW w:w="530" w:type="pct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Конструирование</w:t>
            </w:r>
          </w:p>
        </w:tc>
        <w:tc>
          <w:tcPr>
            <w:tcW w:w="928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Лепка</w:t>
            </w:r>
          </w:p>
        </w:tc>
        <w:tc>
          <w:tcPr>
            <w:tcW w:w="1150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Аппликация</w:t>
            </w:r>
          </w:p>
        </w:tc>
        <w:tc>
          <w:tcPr>
            <w:tcW w:w="1192" w:type="pct"/>
            <w:gridSpan w:val="2"/>
          </w:tcPr>
          <w:p w:rsidR="005152B4" w:rsidRPr="005152B4" w:rsidRDefault="005152B4" w:rsidP="005152B4">
            <w:pPr>
              <w:jc w:val="center"/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Рисование</w:t>
            </w:r>
          </w:p>
        </w:tc>
      </w:tr>
      <w:tr w:rsidR="005152B4" w:rsidRPr="005152B4" w:rsidTr="00A73461">
        <w:tc>
          <w:tcPr>
            <w:tcW w:w="1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2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</w:p>
        </w:tc>
        <w:tc>
          <w:tcPr>
            <w:tcW w:w="625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3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52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40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7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676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  <w:tc>
          <w:tcPr>
            <w:tcW w:w="44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Тема</w:t>
            </w:r>
          </w:p>
        </w:tc>
        <w:tc>
          <w:tcPr>
            <w:tcW w:w="7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Задачи</w:t>
            </w:r>
          </w:p>
        </w:tc>
      </w:tr>
      <w:tr w:rsidR="005152B4" w:rsidRPr="005152B4" w:rsidTr="00A73461">
        <w:tc>
          <w:tcPr>
            <w:tcW w:w="1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425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9 мая – День Победы.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Монито-ринг</w:t>
            </w:r>
          </w:p>
        </w:tc>
        <w:tc>
          <w:tcPr>
            <w:tcW w:w="625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патриотические чувства к Родине, к героям Великой Отечественной войны;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познакомить с великими подвигами героев – защитников Родины на основе знакомства с батальным жанром живописи;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-формировать умение отражать в рисунке военные подвиги воинов-защитников;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расширить знания о видах графики (плакат);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дать представления об особенностях изображения плаката,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средствах выразительности;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формировать основы дизайнерского искусства;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инициировать поиск способов изготовления предметов для украшения интерьера группы к выпускному балу;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воспитывать художественный вкус. </w:t>
            </w:r>
          </w:p>
        </w:tc>
        <w:tc>
          <w:tcPr>
            <w:tcW w:w="530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- закрепить правила поведения в природе;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возможности бросового материала;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конструировать из бросового материала;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развивать умение находить сходство бросового материала с реальными объектами, выбирать необходимый художественный материал для создания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выразительного образа;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побуждать к использованию различных способов крепления деталей между собой;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желание беречь природу.</w:t>
            </w:r>
          </w:p>
        </w:tc>
        <w:tc>
          <w:tcPr>
            <w:tcW w:w="52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00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47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76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уточнить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представления о том, из чего появляются растения;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создать условия для экспериментирования с семечком;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систематизировать знания о росте и развитии растения;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отразить свои исследования в аппликации и создать альбом «Приключения семечка»;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продолжать развивать умение определять и разрабатывать замысел (выбирать исходную форму и адекватный способ создания образа,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подбирать цвет и размер фона);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поощрять желание воплощать в художественной форме свои представления;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отразить эпизод из жизни детского сада в технике коллаж;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продолжать развивать умение задумывать содержание своей работы и доводить замысел до конца;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совершенствовать технику аппликации;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развивать творческие способности.</w:t>
            </w:r>
          </w:p>
        </w:tc>
        <w:tc>
          <w:tcPr>
            <w:tcW w:w="44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750" w:type="pct"/>
            <w:vMerge w:val="restar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систематизировать знания о профессии эколога;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вызвать желание нарисовать экологические плакаты (на основе экологических рассказов);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создать условия для выбора сюжетов;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показать способы создания изображения на плакате;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активизировать освоение новой графической техники – техники пера;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умение рисовать графическими материалами;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условия для отражения в рисунке своих впечатлений о жизни в детском саду;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 xml:space="preserve">- закрепить умение рисовать несложные сюжеты из жизни детского сада, </w:t>
            </w: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lastRenderedPageBreak/>
              <w:t>передавая движения, взаимодействия и отношения детей;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закрепить умение использовать все известные приёмы рисования;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формировать потребность в достижении качественного результата;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18"/>
                <w:szCs w:val="18"/>
                <w:lang w:eastAsia="en-US"/>
              </w:rPr>
              <w:t>- воспитывать положительные эмоции к окружающей обстановке и людям, которые находятся рядом.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73461">
        <w:tc>
          <w:tcPr>
            <w:tcW w:w="1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425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Экологи-ческая лаборато-рия.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Монито-ринг</w:t>
            </w:r>
          </w:p>
        </w:tc>
        <w:tc>
          <w:tcPr>
            <w:tcW w:w="62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3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2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0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67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75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73461">
        <w:tc>
          <w:tcPr>
            <w:tcW w:w="1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425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Экологи-ческая лаборато-рия.</w:t>
            </w:r>
          </w:p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>Лето без опасностей.</w:t>
            </w:r>
          </w:p>
        </w:tc>
        <w:tc>
          <w:tcPr>
            <w:tcW w:w="62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3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2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 xml:space="preserve">«Исследователи лесных троп»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(использовать бросовый материал)</w:t>
            </w:r>
          </w:p>
        </w:tc>
        <w:tc>
          <w:tcPr>
            <w:tcW w:w="40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«Приключение семечка»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(использовать нетрадиционный материал)</w:t>
            </w:r>
          </w:p>
        </w:tc>
        <w:tc>
          <w:tcPr>
            <w:tcW w:w="67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«Мы экологи»</w:t>
            </w:r>
          </w:p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>(изготовление плакатов)</w:t>
            </w:r>
          </w:p>
        </w:tc>
        <w:tc>
          <w:tcPr>
            <w:tcW w:w="75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  <w:tr w:rsidR="005152B4" w:rsidRPr="005152B4" w:rsidTr="00A73461">
        <w:tc>
          <w:tcPr>
            <w:tcW w:w="150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425" w:type="pct"/>
          </w:tcPr>
          <w:p w:rsidR="005152B4" w:rsidRPr="005152B4" w:rsidRDefault="005152B4" w:rsidP="005152B4">
            <w:pPr>
              <w:jc w:val="both"/>
              <w:rPr>
                <w:rFonts w:ascii="Times New Roman" w:eastAsia="Calibri" w:hAnsi="Times New Roman"/>
                <w:b/>
                <w:sz w:val="20"/>
                <w:lang w:eastAsia="en-US"/>
              </w:rPr>
            </w:pP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t xml:space="preserve">До свидания, Детский </w:t>
            </w:r>
            <w:r w:rsidRPr="005152B4">
              <w:rPr>
                <w:rFonts w:ascii="Times New Roman" w:eastAsia="Calibri" w:hAnsi="Times New Roman"/>
                <w:b/>
                <w:sz w:val="20"/>
                <w:lang w:eastAsia="en-US"/>
              </w:rPr>
              <w:lastRenderedPageBreak/>
              <w:t>сад!</w:t>
            </w:r>
          </w:p>
        </w:tc>
        <w:tc>
          <w:tcPr>
            <w:tcW w:w="625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3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528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«Скоро выпускной бал»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                         (дизайн группы)</w:t>
            </w:r>
          </w:p>
        </w:tc>
        <w:tc>
          <w:tcPr>
            <w:tcW w:w="40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74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«До свидания, детский сад»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                  (коллаж)</w:t>
            </w:r>
          </w:p>
        </w:tc>
        <w:tc>
          <w:tcPr>
            <w:tcW w:w="676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  <w:tc>
          <w:tcPr>
            <w:tcW w:w="442" w:type="pct"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</w:pPr>
            <w:r w:rsidRPr="005152B4">
              <w:rPr>
                <w:rFonts w:ascii="Times New Roman" w:eastAsiaTheme="minorHAnsi" w:hAnsi="Times New Roman"/>
                <w:b/>
                <w:i/>
                <w:sz w:val="20"/>
                <w:szCs w:val="28"/>
                <w:lang w:eastAsia="en-US"/>
              </w:rPr>
              <w:t>«До свидания, детский сад»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t xml:space="preserve">                                      </w:t>
            </w:r>
            <w:r w:rsidRPr="005152B4">
              <w:rPr>
                <w:rFonts w:ascii="Times New Roman" w:eastAsiaTheme="minorHAnsi" w:hAnsi="Times New Roman"/>
                <w:sz w:val="20"/>
                <w:szCs w:val="28"/>
                <w:lang w:eastAsia="en-US"/>
              </w:rPr>
              <w:lastRenderedPageBreak/>
              <w:t>(коллаж, доработка)</w:t>
            </w:r>
          </w:p>
        </w:tc>
        <w:tc>
          <w:tcPr>
            <w:tcW w:w="750" w:type="pct"/>
            <w:vMerge/>
          </w:tcPr>
          <w:p w:rsidR="005152B4" w:rsidRPr="005152B4" w:rsidRDefault="005152B4" w:rsidP="005152B4">
            <w:pPr>
              <w:rPr>
                <w:rFonts w:ascii="Times New Roman" w:eastAsiaTheme="minorHAnsi" w:hAnsi="Times New Roman"/>
                <w:b/>
                <w:sz w:val="20"/>
                <w:szCs w:val="20"/>
                <w:lang w:eastAsia="en-US"/>
              </w:rPr>
            </w:pPr>
          </w:p>
        </w:tc>
      </w:tr>
    </w:tbl>
    <w:p w:rsidR="005152B4" w:rsidRPr="005152B4" w:rsidRDefault="005152B4" w:rsidP="005152B4">
      <w:pPr>
        <w:spacing w:after="0" w:line="240" w:lineRule="auto"/>
        <w:rPr>
          <w:rFonts w:ascii="Times New Roman" w:eastAsiaTheme="minorHAnsi" w:hAnsi="Times New Roman"/>
          <w:sz w:val="20"/>
          <w:szCs w:val="20"/>
          <w:lang w:eastAsia="en-US"/>
        </w:rPr>
      </w:pPr>
    </w:p>
    <w:p w:rsidR="001E2D48" w:rsidRDefault="001E2D48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E2D48" w:rsidRDefault="001E2D48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C42F6" w:rsidRDefault="000C42F6" w:rsidP="00660088">
      <w:pPr>
        <w:spacing w:after="0" w:line="240" w:lineRule="auto"/>
        <w:rPr>
          <w:rFonts w:ascii="Times New Roman" w:hAnsi="Times New Roman"/>
          <w:sz w:val="24"/>
          <w:szCs w:val="24"/>
        </w:rPr>
        <w:sectPr w:rsidR="000C42F6" w:rsidSect="000C42F6">
          <w:pgSz w:w="16838" w:h="11906" w:orient="landscape"/>
          <w:pgMar w:top="850" w:right="567" w:bottom="1701" w:left="709" w:header="708" w:footer="708" w:gutter="0"/>
          <w:cols w:space="708"/>
          <w:docGrid w:linePitch="360"/>
        </w:sectPr>
      </w:pPr>
    </w:p>
    <w:p w:rsidR="00DF4D88" w:rsidRDefault="00DF4D88" w:rsidP="00DF4D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lastRenderedPageBreak/>
        <w:t>Перспективный план работы на 1 квартал (младшая группа)</w:t>
      </w:r>
    </w:p>
    <w:p w:rsidR="00DF4D88" w:rsidRPr="00DF4D88" w:rsidRDefault="00DF4D88" w:rsidP="00DF4D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Музыкально-ритмические движения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детей ходить с остановкой на половинную ноту и легко бегать на носочках, останавливаться с окончанием музыки</w:t>
      </w:r>
    </w:p>
    <w:p w:rsidR="00DF4D88" w:rsidRPr="00DF4D88" w:rsidRDefault="00DF4D88" w:rsidP="00EA7A07">
      <w:pPr>
        <w:numPr>
          <w:ilvl w:val="0"/>
          <w:numId w:val="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передавать характерные движения игровых образов и выполнять игровые действия.</w:t>
      </w:r>
    </w:p>
    <w:p w:rsidR="00DF4D88" w:rsidRPr="00DF4D88" w:rsidRDefault="00DF4D88" w:rsidP="00EA7A07">
      <w:pPr>
        <w:numPr>
          <w:ilvl w:val="0"/>
          <w:numId w:val="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выполнять танцевальные движения: пружинка, прыжки, притопы, топотушки, повороты кистей рук, кружение шагом на носочках по одному и в парах, прямой галоп.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Развитие чувства ритма, музицирование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музыкальный слух (звуковысотный, ритмический, тембровый, динамический).</w:t>
      </w:r>
    </w:p>
    <w:p w:rsidR="00DF4D88" w:rsidRPr="00DF4D88" w:rsidRDefault="00DF4D88" w:rsidP="00EA7A07">
      <w:pPr>
        <w:numPr>
          <w:ilvl w:val="0"/>
          <w:numId w:val="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подпевать и петь звуки разной высоты, различным ритмом, темпом подражания интонациям музыкально-игровым образов.</w:t>
      </w:r>
    </w:p>
    <w:p w:rsidR="00DF4D88" w:rsidRPr="00DF4D88" w:rsidRDefault="00DF4D88" w:rsidP="00EA7A07">
      <w:pPr>
        <w:numPr>
          <w:ilvl w:val="0"/>
          <w:numId w:val="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Приучать малышей петь и двигаться, передавая ритм мелодии.</w:t>
      </w:r>
    </w:p>
    <w:p w:rsidR="00DF4D88" w:rsidRPr="00DF4D88" w:rsidRDefault="00DF4D88" w:rsidP="00EA7A07">
      <w:pPr>
        <w:numPr>
          <w:ilvl w:val="0"/>
          <w:numId w:val="3"/>
        </w:num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воспроизводить ритмы попевок и песен на музыкальной лесенке, различать высоту звуков и ритм упражнений.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Пальчиковая гимнастика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>Задачи:</w:t>
      </w:r>
    </w:p>
    <w:p w:rsidR="00DF4D88" w:rsidRPr="00DF4D88" w:rsidRDefault="00DF4D88" w:rsidP="00EA7A07">
      <w:pPr>
        <w:numPr>
          <w:ilvl w:val="0"/>
          <w:numId w:val="7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Тренировка  и укрепление мелких мышц руки.</w:t>
      </w:r>
    </w:p>
    <w:p w:rsidR="00DF4D88" w:rsidRPr="00DF4D88" w:rsidRDefault="00DF4D88" w:rsidP="00EA7A07">
      <w:pPr>
        <w:numPr>
          <w:ilvl w:val="0"/>
          <w:numId w:val="7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Развитие чувства ритма.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Слушание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Приобщать детей к музыкальной культуре, обогащать музыкальными впечатлениями, развивать интерес к музыке и эмоциональную отзывчивость.</w:t>
      </w:r>
    </w:p>
    <w:p w:rsidR="00DF4D88" w:rsidRPr="00DF4D88" w:rsidRDefault="00DF4D88" w:rsidP="00EA7A07">
      <w:pPr>
        <w:numPr>
          <w:ilvl w:val="0"/>
          <w:numId w:val="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Формировать первоначальное представление о жанрах в музыке: марш, колыбельная, танец.</w:t>
      </w:r>
    </w:p>
    <w:p w:rsidR="00DF4D88" w:rsidRPr="00DF4D88" w:rsidRDefault="00DF4D88" w:rsidP="00EA7A07">
      <w:pPr>
        <w:numPr>
          <w:ilvl w:val="0"/>
          <w:numId w:val="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различать на слух контрастное звучание инструментов (дудочка-барабан, треугольник-барабан, металлофон-триола)</w:t>
      </w:r>
    </w:p>
    <w:p w:rsidR="00DF4D88" w:rsidRPr="00DF4D88" w:rsidRDefault="00DF4D88" w:rsidP="00EA7A07">
      <w:pPr>
        <w:numPr>
          <w:ilvl w:val="0"/>
          <w:numId w:val="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Формировать представление о высоких, средних, низких, долгих, коротких звуках и учить различать их.</w:t>
      </w:r>
    </w:p>
    <w:p w:rsidR="00DF4D88" w:rsidRPr="00DF4D88" w:rsidRDefault="00DF4D88" w:rsidP="00EA7A07">
      <w:pPr>
        <w:numPr>
          <w:ilvl w:val="0"/>
          <w:numId w:val="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распознавать и определять высоту звука как в широком регистровом диапазоне, так и в узком (в пределах октавы).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Распевание, пение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певческие навыки детей.</w:t>
      </w:r>
    </w:p>
    <w:p w:rsidR="00DF4D88" w:rsidRPr="00DF4D88" w:rsidRDefault="00DF4D88" w:rsidP="00EA7A07">
      <w:pPr>
        <w:numPr>
          <w:ilvl w:val="0"/>
          <w:numId w:val="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Развивать умение подпевать конец  музыкальных фраз, </w:t>
      </w:r>
    </w:p>
    <w:p w:rsidR="00DF4D88" w:rsidRPr="00DF4D88" w:rsidRDefault="00DF4D88" w:rsidP="00EA7A07">
      <w:pPr>
        <w:numPr>
          <w:ilvl w:val="0"/>
          <w:numId w:val="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Пропевать повторяющиеся слова песен, с инструментом и без него, со взрослым и самостоятельно.</w:t>
      </w:r>
    </w:p>
    <w:p w:rsidR="00DF4D88" w:rsidRPr="00DF4D88" w:rsidRDefault="00DF4D88" w:rsidP="00EA7A07">
      <w:pPr>
        <w:numPr>
          <w:ilvl w:val="0"/>
          <w:numId w:val="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Содействовать постепенному расширению певческого голоса детей.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Танцевальное, танцевально-игровое творчество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интерес к танцевальному творчеству.</w:t>
      </w:r>
    </w:p>
    <w:p w:rsidR="00DF4D88" w:rsidRPr="00DF4D88" w:rsidRDefault="00DF4D88" w:rsidP="00EA7A07">
      <w:pPr>
        <w:numPr>
          <w:ilvl w:val="0"/>
          <w:numId w:val="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детей самостоятельно импровизировать движения под танцевальную музыку.</w:t>
      </w:r>
    </w:p>
    <w:p w:rsidR="00DF4D88" w:rsidRPr="00DF4D88" w:rsidRDefault="00DF4D88" w:rsidP="00EA7A07">
      <w:pPr>
        <w:numPr>
          <w:ilvl w:val="0"/>
          <w:numId w:val="6"/>
        </w:numPr>
        <w:spacing w:after="0" w:line="240" w:lineRule="auto"/>
        <w:rPr>
          <w:rFonts w:ascii="Times New Roman" w:hAnsi="Times New Roman"/>
          <w:sz w:val="24"/>
          <w:szCs w:val="24"/>
          <w:lang w:bidi="en-US"/>
        </w:rPr>
      </w:pPr>
      <w:r w:rsidRPr="00DF4D88">
        <w:rPr>
          <w:rFonts w:ascii="Times New Roman" w:hAnsi="Times New Roman"/>
          <w:sz w:val="24"/>
          <w:szCs w:val="24"/>
        </w:rPr>
        <w:t>Развивать  творческую активность, самостоятельность</w:t>
      </w:r>
      <w:r w:rsidRPr="00DF4D88">
        <w:rPr>
          <w:rFonts w:ascii="Times New Roman" w:hAnsi="Times New Roman"/>
          <w:sz w:val="24"/>
          <w:szCs w:val="24"/>
          <w:lang w:bidi="en-US"/>
        </w:rPr>
        <w:t>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Игры, хороводы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Создать условия для инсценирования совместно с воспитателем песен, выразительно передавать образы (гордый петушок, хитрая лиса, косолапый мишка и др.).</w:t>
      </w:r>
    </w:p>
    <w:p w:rsidR="00DF4D88" w:rsidRPr="00DF4D88" w:rsidRDefault="00DF4D88" w:rsidP="00EA7A07">
      <w:pPr>
        <w:numPr>
          <w:ilvl w:val="0"/>
          <w:numId w:val="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lastRenderedPageBreak/>
        <w:t>Развивать жестикуляцию рук с помощью простейших этюдов на выразительность жеста.</w:t>
      </w:r>
    </w:p>
    <w:p w:rsidR="00DF4D88" w:rsidRPr="00DF4D88" w:rsidRDefault="00DF4D88" w:rsidP="00EA7A07">
      <w:pPr>
        <w:numPr>
          <w:ilvl w:val="0"/>
          <w:numId w:val="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Воспитывать желание использовать игры , хороводы в самостоятельной деятельности.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Содержание музыкального репертуара на 1 квартал (младшая группа)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Музыкально-ритмические движения</w:t>
      </w:r>
    </w:p>
    <w:tbl>
      <w:tblPr>
        <w:tblW w:w="9816" w:type="dxa"/>
        <w:tblLook w:val="04A0" w:firstRow="1" w:lastRow="0" w:firstColumn="1" w:lastColumn="0" w:noHBand="0" w:noVBand="1"/>
      </w:tblPr>
      <w:tblGrid>
        <w:gridCol w:w="3085"/>
        <w:gridCol w:w="3260"/>
        <w:gridCol w:w="3471"/>
      </w:tblGrid>
      <w:tr w:rsidR="00DF4D88" w:rsidRPr="00DF4D88" w:rsidTr="00DF4D88">
        <w:trPr>
          <w:trHeight w:val="286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3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DF4D88">
        <w:trPr>
          <w:trHeight w:val="3446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«Ножками затопали» муз. М. Раухвергера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«Ай-да!» муз. и сл. Г. Ильиной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«Фонарики»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«Кто хочет побегать?» (литовская народная мелодия)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«Погуляем» муз. Т.Ломовой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«Кто хочет побегать?» муз. Л. Вишкарева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«Птички летают» муз. А. Серова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с лентами (болгарская народная мелодия)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«Пружинка» («Из-под дуба» русская народная мелодия)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«Зайчики»</w:t>
            </w:r>
          </w:p>
        </w:tc>
        <w:tc>
          <w:tcPr>
            <w:tcW w:w="3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«Марш» муз. А. Парлова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«Кружение на шаге» муз. Е. Аарне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«Стуколка» (украинская народная мелодия)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«Ножками затопали» М. Раухвергера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«Большие и маленькие ноги» муз. В. Агафонникова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«Большие и маленькие птички» муз. И. Козловского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Развитие чувства ритма, музицирование</w:t>
      </w:r>
    </w:p>
    <w:tbl>
      <w:tblPr>
        <w:tblW w:w="9822" w:type="dxa"/>
        <w:tblLook w:val="04A0" w:firstRow="1" w:lastRow="0" w:firstColumn="1" w:lastColumn="0" w:noHBand="0" w:noVBand="1"/>
      </w:tblPr>
      <w:tblGrid>
        <w:gridCol w:w="3085"/>
        <w:gridCol w:w="3260"/>
        <w:gridCol w:w="3477"/>
      </w:tblGrid>
      <w:tr w:rsidR="00DF4D88" w:rsidRPr="00DF4D88" w:rsidTr="00DF4D88">
        <w:trPr>
          <w:trHeight w:val="287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3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DF4D88">
        <w:trPr>
          <w:trHeight w:val="1401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«Веселые ладошки»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«Птички летают»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«Зайчики»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Русская народная плясовая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Знакомство с бубном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«Фонарики» с бубном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Знакомство с треугольником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узнай инструмент</w:t>
            </w:r>
          </w:p>
        </w:tc>
        <w:tc>
          <w:tcPr>
            <w:tcW w:w="3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«Тихо - громко»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Пальчиковая гимнастика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DF4D88" w:rsidRPr="00DF4D88" w:rsidTr="00A73461"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35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A73461"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«Прилетели гули»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«Шаловливые пальчики»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«Ножками затопали»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«Бабушка»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 «Прилетели гули»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«Шаловливые пальчики»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«Тики-так»</w:t>
            </w:r>
          </w:p>
        </w:tc>
        <w:tc>
          <w:tcPr>
            <w:tcW w:w="35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«Мы платочки постираем»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«Тики-так»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«Бабушка очки надела»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«Шаловливые пальчики»</w:t>
            </w: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Слушание</w:t>
      </w:r>
    </w:p>
    <w:tbl>
      <w:tblPr>
        <w:tblW w:w="9606" w:type="dxa"/>
        <w:tblLook w:val="04A0" w:firstRow="1" w:lastRow="0" w:firstColumn="1" w:lastColumn="0" w:noHBand="0" w:noVBand="1"/>
      </w:tblPr>
      <w:tblGrid>
        <w:gridCol w:w="3490"/>
        <w:gridCol w:w="2855"/>
        <w:gridCol w:w="3261"/>
      </w:tblGrid>
      <w:tr w:rsidR="00DF4D88" w:rsidRPr="00DF4D88" w:rsidTr="00DF4D88">
        <w:trPr>
          <w:trHeight w:val="285"/>
        </w:trPr>
        <w:tc>
          <w:tcPr>
            <w:tcW w:w="3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2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DF4D88">
        <w:trPr>
          <w:trHeight w:val="1845"/>
        </w:trPr>
        <w:tc>
          <w:tcPr>
            <w:tcW w:w="349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«Прогулка» муз. В.Волкова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«Колыбельная» муз. Т.Назаровой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85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«Осенний ветерок» муз. А.Гречанинова 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Русская народная плясовая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«Марш» Э. Парлова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«Колыбельная»</w:t>
            </w:r>
          </w:p>
        </w:tc>
        <w:tc>
          <w:tcPr>
            <w:tcW w:w="326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«Колыбельная песня»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«Прогулка» муз. В.Волкова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«Дождик»  муз. Н.Любарского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«Марш»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Распевание</w:t>
      </w:r>
      <w:r w:rsidRPr="00DF4D88">
        <w:rPr>
          <w:rFonts w:ascii="Times New Roman" w:hAnsi="Times New Roman"/>
          <w:b/>
          <w:i/>
          <w:sz w:val="24"/>
          <w:szCs w:val="24"/>
          <w:u w:val="single"/>
        </w:rPr>
        <w:t xml:space="preserve">, </w:t>
      </w:r>
      <w:r w:rsidRPr="00DF4D88">
        <w:rPr>
          <w:rFonts w:ascii="Times New Roman" w:hAnsi="Times New Roman"/>
          <w:b/>
          <w:sz w:val="24"/>
          <w:szCs w:val="24"/>
          <w:u w:val="single"/>
        </w:rPr>
        <w:t>пение</w:t>
      </w:r>
    </w:p>
    <w:tbl>
      <w:tblPr>
        <w:tblW w:w="9606" w:type="dxa"/>
        <w:tblLook w:val="04A0" w:firstRow="1" w:lastRow="0" w:firstColumn="1" w:lastColumn="0" w:noHBand="0" w:noVBand="1"/>
      </w:tblPr>
      <w:tblGrid>
        <w:gridCol w:w="3495"/>
        <w:gridCol w:w="2850"/>
        <w:gridCol w:w="3261"/>
      </w:tblGrid>
      <w:tr w:rsidR="00DF4D88" w:rsidRPr="00DF4D88" w:rsidTr="00DF4D88">
        <w:trPr>
          <w:trHeight w:val="208"/>
        </w:trPr>
        <w:tc>
          <w:tcPr>
            <w:tcW w:w="3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DF4D88">
        <w:trPr>
          <w:trHeight w:val="197"/>
        </w:trPr>
        <w:tc>
          <w:tcPr>
            <w:tcW w:w="3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«Петушок» русская народная прибаутка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«Ладушки» русская народная песня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lastRenderedPageBreak/>
              <w:t>«Где же наши ручки?» муз. Т.Ломовой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«Птичка» муз. М. Раухвергера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«Собачка» муз. М. </w:t>
            </w:r>
            <w:r w:rsidRPr="00DF4D88">
              <w:rPr>
                <w:rFonts w:ascii="Times New Roman" w:hAnsi="Times New Roman"/>
                <w:sz w:val="24"/>
                <w:szCs w:val="24"/>
              </w:rPr>
              <w:lastRenderedPageBreak/>
              <w:t>Раухвергера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«Осень» муз. И.Кишко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lastRenderedPageBreak/>
              <w:t>«Кошка» муз. Ан.Александрова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«Собачка» муз. М. Раухвергера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«Осень» муз. И.Кишко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lastRenderedPageBreak/>
              <w:t>«Ладушки» русская народная песня</w:t>
            </w:r>
          </w:p>
          <w:p w:rsidR="00DF4D88" w:rsidRPr="00DF4D88" w:rsidRDefault="00DF4D88" w:rsidP="00DF4D8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«Зайка» русская народная песня</w:t>
            </w: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sz w:val="24"/>
          <w:szCs w:val="24"/>
          <w:u w:val="single"/>
        </w:rPr>
        <w:t xml:space="preserve"> </w:t>
      </w:r>
      <w:r w:rsidRPr="00DF4D88">
        <w:rPr>
          <w:rFonts w:ascii="Times New Roman" w:hAnsi="Times New Roman"/>
          <w:b/>
          <w:sz w:val="24"/>
          <w:szCs w:val="24"/>
          <w:u w:val="single"/>
        </w:rPr>
        <w:t>Танцевальное, танцевально-игровое творчество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500"/>
        <w:gridCol w:w="2845"/>
        <w:gridCol w:w="3261"/>
      </w:tblGrid>
      <w:tr w:rsidR="00DF4D88" w:rsidRPr="00DF4D88" w:rsidTr="00DF4D88">
        <w:trPr>
          <w:trHeight w:val="313"/>
        </w:trPr>
        <w:tc>
          <w:tcPr>
            <w:tcW w:w="350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284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326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DF4D88">
        <w:trPr>
          <w:trHeight w:val="297"/>
        </w:trPr>
        <w:tc>
          <w:tcPr>
            <w:tcW w:w="350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«Гуляем и пляшем» муз. М. Раухвергера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«Гопак» муз. М.Мусоргского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«Птички»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84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Пляска с листочками»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«Гопак» муз. М.Мусоргского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«Осьминожки»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26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«Пальчики и ручки» русская народная мелодия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«Пляска с погремушкой» муз. и сл. В.Антоновой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«Плюшевый мишка»</w:t>
            </w: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Игры, хороводы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505"/>
        <w:gridCol w:w="2840"/>
        <w:gridCol w:w="3261"/>
      </w:tblGrid>
      <w:tr w:rsidR="00DF4D88" w:rsidRPr="00DF4D88" w:rsidTr="00DF4D88">
        <w:trPr>
          <w:trHeight w:val="282"/>
        </w:trPr>
        <w:tc>
          <w:tcPr>
            <w:tcW w:w="350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284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326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DF4D88">
        <w:trPr>
          <w:trHeight w:val="1621"/>
        </w:trPr>
        <w:tc>
          <w:tcPr>
            <w:tcW w:w="350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«Кошки и мышки»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84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«Хитрый кот»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«Петушок»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«Пойду ль я, выйду ль»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26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с погремушками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«Прятки с собачкой» украинская народная мелодия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«Птички и кошка»</w:t>
            </w: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Cs w:val="24"/>
        </w:rPr>
      </w:pPr>
    </w:p>
    <w:p w:rsidR="00DF4D88" w:rsidRDefault="00DF4D88" w:rsidP="00DF4D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Перспективный план работы на 2 квартал (младшая группа)</w:t>
      </w:r>
    </w:p>
    <w:p w:rsidR="00DF4D88" w:rsidRPr="00DF4D88" w:rsidRDefault="00DF4D88" w:rsidP="00DF4D88">
      <w:pPr>
        <w:spacing w:after="0" w:line="240" w:lineRule="auto"/>
        <w:jc w:val="center"/>
        <w:rPr>
          <w:rFonts w:ascii="Times New Roman" w:hAnsi="Times New Roman"/>
          <w:b/>
          <w:sz w:val="16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Музыкально-ритмические движения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Воспитывать интерес к танцу, желание заниматься музыкально-ритмической деятельностью;</w:t>
      </w:r>
    </w:p>
    <w:p w:rsidR="00DF4D88" w:rsidRPr="00DF4D88" w:rsidRDefault="00DF4D88" w:rsidP="00EA7A07">
      <w:pPr>
        <w:numPr>
          <w:ilvl w:val="0"/>
          <w:numId w:val="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выполнять под музыку основные движения, танцевальные: пружинка, прыжки, топотушки, поворот кистей рук, кружение шагом на носочках по одному и в парах; и другие движения, соответствующие музыкально-образному содержанию знакомых попевок, песен;</w:t>
      </w:r>
    </w:p>
    <w:p w:rsidR="00DF4D88" w:rsidRPr="00DF4D88" w:rsidRDefault="00DF4D88" w:rsidP="00EA7A07">
      <w:pPr>
        <w:numPr>
          <w:ilvl w:val="0"/>
          <w:numId w:val="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Формировать умение ритмично ходить под музыку в быстром, умеренном, медленном темпе, с ускорением и замедлением.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Развитие чувства ритма, музицирование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знакомить детей с детскими музыкальными инструментами: дудочкой, барабаном, ксилофоном, колокольчиком</w:t>
      </w:r>
    </w:p>
    <w:p w:rsidR="00DF4D88" w:rsidRPr="00DF4D88" w:rsidRDefault="00DF4D88" w:rsidP="00EA7A07">
      <w:pPr>
        <w:numPr>
          <w:ilvl w:val="0"/>
          <w:numId w:val="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музыкально-сенсорные способности, ладовое чувство, чувство ритма, обучая детей игре на музыкальных инструментах и игрушках;</w:t>
      </w:r>
    </w:p>
    <w:p w:rsidR="00DF4D88" w:rsidRPr="00DF4D88" w:rsidRDefault="00DF4D88" w:rsidP="00EA7A07">
      <w:pPr>
        <w:numPr>
          <w:ilvl w:val="0"/>
          <w:numId w:val="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определять высоту и длительность звуков путем их сравнения (какой звук выше, ниже, короче, длиннее) с помощью музыкально-дидактических игр;</w:t>
      </w:r>
    </w:p>
    <w:p w:rsidR="00DF4D88" w:rsidRPr="00DF4D88" w:rsidRDefault="00DF4D88" w:rsidP="00EA7A07">
      <w:pPr>
        <w:numPr>
          <w:ilvl w:val="0"/>
          <w:numId w:val="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Вызывать положительные эмоции от игры на детских музыкальных инструментах, желание играть на них в свободное время.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Пальчиковая гимнастика: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>Задачи:</w:t>
      </w:r>
    </w:p>
    <w:p w:rsidR="00DF4D88" w:rsidRPr="00DF4D88" w:rsidRDefault="00DF4D88" w:rsidP="00EA7A07">
      <w:pPr>
        <w:numPr>
          <w:ilvl w:val="0"/>
          <w:numId w:val="7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Формирование понятия звуковысотного слуха и голоса.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Слушание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1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Радовать детей музыкой, вызывать и поддерживать интерес к ней, к разным видам музыкальной деятельности (слушание);</w:t>
      </w:r>
    </w:p>
    <w:p w:rsidR="00DF4D88" w:rsidRPr="00DF4D88" w:rsidRDefault="00DF4D88" w:rsidP="00EA7A07">
      <w:pPr>
        <w:numPr>
          <w:ilvl w:val="0"/>
          <w:numId w:val="1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Содействовать развитию в процессе музыкальной деятельности складывающейся личности ребенка, его воображения, чувства самоценности, гуманных взаимоотношений;</w:t>
      </w:r>
    </w:p>
    <w:p w:rsidR="00DF4D88" w:rsidRPr="00DF4D88" w:rsidRDefault="00DF4D88" w:rsidP="00EA7A07">
      <w:pPr>
        <w:numPr>
          <w:ilvl w:val="0"/>
          <w:numId w:val="1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lastRenderedPageBreak/>
        <w:t>Углублять представления о вокальном жанре; определять характер, понимать взаимосвязь между текстом и музыкой;</w:t>
      </w:r>
    </w:p>
    <w:p w:rsidR="00DF4D88" w:rsidRPr="00DF4D88" w:rsidRDefault="00DF4D88" w:rsidP="00EA7A07">
      <w:pPr>
        <w:numPr>
          <w:ilvl w:val="0"/>
          <w:numId w:val="10"/>
        </w:num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Слушать и понимать тексты вокальных произведений. 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Распевание, пение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1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Воспитывать интерес к песне, желание исполнять её;</w:t>
      </w:r>
    </w:p>
    <w:p w:rsidR="00DF4D88" w:rsidRPr="00DF4D88" w:rsidRDefault="00DF4D88" w:rsidP="00EA7A07">
      <w:pPr>
        <w:numPr>
          <w:ilvl w:val="0"/>
          <w:numId w:val="1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Формировать певческие умения и навыки: петь естественным голосом, без напряжения, не форсировать звук, вместе начинать и заканчивать пение, слушать вступление и заключение и т.д.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Танцевальное, танцевально-игровое творчество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1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детей самостоятельно и с помощью педагога придумывать движения под танцевальную музыку;</w:t>
      </w:r>
    </w:p>
    <w:p w:rsidR="00DF4D88" w:rsidRPr="00DF4D88" w:rsidRDefault="00DF4D88" w:rsidP="00EA7A07">
      <w:pPr>
        <w:numPr>
          <w:ilvl w:val="0"/>
          <w:numId w:val="1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передавать характерные движения игровых образов;</w:t>
      </w:r>
    </w:p>
    <w:p w:rsidR="00DF4D88" w:rsidRPr="00DF4D88" w:rsidRDefault="00DF4D88" w:rsidP="00EA7A07">
      <w:pPr>
        <w:numPr>
          <w:ilvl w:val="0"/>
          <w:numId w:val="1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Вызывать положительные эмоции от самостоятельного танцевального и танцевально-игрового творчества.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Игры, хороводы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1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Содействовать развитию интереса к песенному, песенно-игровому и песенно-инструментальному творчеству, стимулировать первые самостоятельные попытки детей в этой сфере; </w:t>
      </w:r>
    </w:p>
    <w:p w:rsidR="00DF4D88" w:rsidRPr="00DF4D88" w:rsidRDefault="00DF4D88" w:rsidP="00EA7A07">
      <w:pPr>
        <w:numPr>
          <w:ilvl w:val="0"/>
          <w:numId w:val="1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Накапливать опыт детей в передаче музыкально-игровых образов в пении, движении, игре на муз инструментах;</w:t>
      </w:r>
    </w:p>
    <w:p w:rsidR="00DF4D88" w:rsidRPr="00DF4D88" w:rsidRDefault="00DF4D88" w:rsidP="00EA7A07">
      <w:pPr>
        <w:numPr>
          <w:ilvl w:val="0"/>
          <w:numId w:val="1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способность передавать взаимоотношения персонажей, их настроение (грустно, весело).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Содержание музыкального репертуара на 2 квартал (младшая группа)</w:t>
      </w:r>
    </w:p>
    <w:p w:rsid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Музыкально-ритмические движения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tbl>
      <w:tblPr>
        <w:tblStyle w:val="a4"/>
        <w:tblW w:w="9827" w:type="dxa"/>
        <w:tblLook w:val="04A0" w:firstRow="1" w:lastRow="0" w:firstColumn="1" w:lastColumn="0" w:noHBand="0" w:noVBand="1"/>
      </w:tblPr>
      <w:tblGrid>
        <w:gridCol w:w="3227"/>
        <w:gridCol w:w="3118"/>
        <w:gridCol w:w="3482"/>
      </w:tblGrid>
      <w:tr w:rsidR="00DF4D88" w:rsidRPr="00DF4D88" w:rsidTr="00DF4D88">
        <w:trPr>
          <w:trHeight w:val="287"/>
        </w:trPr>
        <w:tc>
          <w:tcPr>
            <w:tcW w:w="322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3118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348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DF4D88">
        <w:trPr>
          <w:trHeight w:val="4105"/>
        </w:trPr>
        <w:tc>
          <w:tcPr>
            <w:tcW w:w="322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«Зимняя пляска» муз. С.Старокадамского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Марш и бег» муз. Е.Тиличеевой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«Сапожки» русская народная мелодия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для рук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«Бег и махи рук» муз. А.Жилина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118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«Гуляем и пляшем» муз. М. Раухвергера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Спокойная ходьба и кружение (русская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«Автомобиль»  муз. М. Раухвергера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«Пружинка» («Ах, вы сени»)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«Галоп» («Мой конек» чешская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«Топающий шаг» (топотушки)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«Кружение на шаге» муз. Е.Аарне</w:t>
            </w:r>
          </w:p>
        </w:tc>
        <w:tc>
          <w:tcPr>
            <w:tcW w:w="348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«Пляска зайчиков» муз. А.Филиппенко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«Притопы»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«Медведи» муз. Е.Тиличеевой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«Пружинка»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«Кружение на шаге» муз. Е.Аарне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Развитие чувства ритма, музицирование</w:t>
      </w:r>
    </w:p>
    <w:tbl>
      <w:tblPr>
        <w:tblStyle w:val="a4"/>
        <w:tblW w:w="9827" w:type="dxa"/>
        <w:tblLook w:val="04A0" w:firstRow="1" w:lastRow="0" w:firstColumn="1" w:lastColumn="0" w:noHBand="0" w:noVBand="1"/>
      </w:tblPr>
      <w:tblGrid>
        <w:gridCol w:w="3480"/>
        <w:gridCol w:w="2865"/>
        <w:gridCol w:w="3482"/>
      </w:tblGrid>
      <w:tr w:rsidR="00DF4D88" w:rsidRPr="00DF4D88" w:rsidTr="00BA52FA">
        <w:trPr>
          <w:trHeight w:val="290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28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348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BA52FA">
        <w:trPr>
          <w:trHeight w:val="1837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в имена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 Игра с бубном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«Паровоз»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«Узнай инструмент»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«Веселые ручки»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Пляска персонажей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8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«Лошадка танцует»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«Звучащий клубок»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48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«Песенка про мишку»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«Учим мишку танцевать»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«Учим куклу танцевать»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«Играем и поем песню о мишке»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 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lastRenderedPageBreak/>
        <w:t>Пальчиковая гимнастика.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230"/>
        <w:gridCol w:w="3170"/>
        <w:gridCol w:w="3171"/>
      </w:tblGrid>
      <w:tr w:rsidR="00DF4D88" w:rsidRPr="00DF4D88" w:rsidTr="00A73461"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35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A73461"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 Наша бабушка идет»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«Мы платочки постираем»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«Шаловливые пальчики»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«Бабушка очки надела»</w:t>
            </w:r>
          </w:p>
        </w:tc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«Кот Мурлыка»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«Бабушка очки надела»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«Тики-так»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«Ножки»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«Сорока»</w:t>
            </w:r>
          </w:p>
        </w:tc>
        <w:tc>
          <w:tcPr>
            <w:tcW w:w="35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«Семья»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«Кот Мурлыка»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«Сорока»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«Бабушка очки надела»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Слушание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480"/>
        <w:gridCol w:w="2865"/>
        <w:gridCol w:w="3261"/>
      </w:tblGrid>
      <w:tr w:rsidR="00DF4D88" w:rsidRPr="00DF4D88" w:rsidTr="00BA52FA">
        <w:trPr>
          <w:trHeight w:val="286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28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326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BA52FA">
        <w:trPr>
          <w:trHeight w:val="286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«Медведь» муз. В.Ребикова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«Вальс Лисы» Ж.Калодуба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«Полька» муз. Г.Штальбаум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28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Колыбельная» муз. С.Разоренова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«Марш» муз. Э.парлова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«Лошадка» муз. М.Симанского</w:t>
            </w:r>
          </w:p>
          <w:p w:rsidR="00DF4D88" w:rsidRPr="00BA52FA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«Полянка» русская плясовая музыка</w:t>
            </w:r>
          </w:p>
        </w:tc>
        <w:tc>
          <w:tcPr>
            <w:tcW w:w="326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«Полька» муз. З.Бетмана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«Шалун» муз. О.Бера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«Плясовая»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Распевание</w:t>
      </w:r>
      <w:r w:rsidRPr="00DF4D88">
        <w:rPr>
          <w:rFonts w:ascii="Times New Roman" w:hAnsi="Times New Roman"/>
          <w:b/>
          <w:i/>
          <w:sz w:val="24"/>
          <w:szCs w:val="24"/>
          <w:u w:val="single"/>
        </w:rPr>
        <w:t xml:space="preserve">, </w:t>
      </w:r>
      <w:r w:rsidRPr="00DF4D88">
        <w:rPr>
          <w:rFonts w:ascii="Times New Roman" w:hAnsi="Times New Roman"/>
          <w:b/>
          <w:sz w:val="24"/>
          <w:szCs w:val="24"/>
          <w:u w:val="single"/>
        </w:rPr>
        <w:t>пение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505"/>
        <w:gridCol w:w="2840"/>
        <w:gridCol w:w="3261"/>
      </w:tblGrid>
      <w:tr w:rsidR="00DF4D88" w:rsidRPr="00DF4D88" w:rsidTr="00BA52FA">
        <w:trPr>
          <w:trHeight w:val="300"/>
        </w:trPr>
        <w:tc>
          <w:tcPr>
            <w:tcW w:w="350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284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326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BA52FA">
        <w:trPr>
          <w:trHeight w:val="2304"/>
        </w:trPr>
        <w:tc>
          <w:tcPr>
            <w:tcW w:w="350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«Елочка» муз. Н.Бахутовой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«Елочка» муз. М.Красева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«Дед Мороз» муз. А.Филиппенко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  <w:tc>
          <w:tcPr>
            <w:tcW w:w="284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«Машенька-Маша»муз. и сл. С.Невельштейн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«Топ, топ, топоток» муз. В.Журбинской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«Баю-баю» муз. М.Красева</w:t>
            </w:r>
          </w:p>
          <w:p w:rsidR="00DF4D88" w:rsidRPr="00BA52FA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«Самолет» муз. Е.Тиличеевой</w:t>
            </w:r>
          </w:p>
        </w:tc>
        <w:tc>
          <w:tcPr>
            <w:tcW w:w="326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«Заинька» муз. М.Красева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«Маша и каша» муз. и сл. Т.Назаровой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«Машенька-Маша»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«Маме песенку пою» муз. Т.Попатенко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</w:tr>
    </w:tbl>
    <w:p w:rsidR="00DF4D88" w:rsidRPr="00BA52FA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 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Танцевальное, танцевально-игровое творчество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190"/>
        <w:gridCol w:w="3014"/>
        <w:gridCol w:w="3402"/>
      </w:tblGrid>
      <w:tr w:rsidR="00DF4D88" w:rsidRPr="00DF4D88" w:rsidTr="00BA52FA">
        <w:tc>
          <w:tcPr>
            <w:tcW w:w="319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3014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340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BA52FA">
        <w:tc>
          <w:tcPr>
            <w:tcW w:w="319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«Поссорились – помирились» муз. Т.Вилкорейской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«Пальчики – ручки»</w:t>
            </w:r>
          </w:p>
          <w:p w:rsidR="00DF4D88" w:rsidRPr="00BA52FA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«Веселый танец» муз. М.Сатулиной</w:t>
            </w:r>
          </w:p>
        </w:tc>
        <w:tc>
          <w:tcPr>
            <w:tcW w:w="3014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«Пляска с султанчиками» хорватская народная мелодия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«Сапожки» русская народная мелодия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40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«Пляска зайчиков»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«Маленький танец» муз. Н.Александровой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 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Игры, хороводы</w:t>
      </w:r>
    </w:p>
    <w:tbl>
      <w:tblPr>
        <w:tblStyle w:val="a4"/>
        <w:tblW w:w="10442" w:type="dxa"/>
        <w:tblLook w:val="04A0" w:firstRow="1" w:lastRow="0" w:firstColumn="1" w:lastColumn="0" w:noHBand="0" w:noVBand="1"/>
      </w:tblPr>
      <w:tblGrid>
        <w:gridCol w:w="3480"/>
        <w:gridCol w:w="3480"/>
        <w:gridCol w:w="3482"/>
      </w:tblGrid>
      <w:tr w:rsidR="00DF4D88" w:rsidRPr="00DF4D88" w:rsidTr="00A73461">
        <w:trPr>
          <w:trHeight w:val="291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348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BA52FA">
        <w:trPr>
          <w:trHeight w:val="1294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«Зайчики и лисичка» муз. Г.Финаровского</w:t>
            </w:r>
          </w:p>
          <w:p w:rsidR="00DF4D88" w:rsidRPr="00BA52FA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«Игра с мишкой» муз. Г.Финаровского</w:t>
            </w:r>
          </w:p>
        </w:tc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«Саночки»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«Ловишки» муз. И.Гайдана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в лошадки</w:t>
            </w:r>
          </w:p>
          <w:p w:rsidR="00DF4D88" w:rsidRPr="00BA52FA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«Самолет»</w:t>
            </w:r>
          </w:p>
        </w:tc>
        <w:tc>
          <w:tcPr>
            <w:tcW w:w="348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«Игра с мишкой»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«Саночки»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Default="00DF4D88" w:rsidP="00BA52F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Перспективный план работы на 3 квартал (младшая группа)</w:t>
      </w:r>
    </w:p>
    <w:p w:rsidR="00BA52FA" w:rsidRPr="00DF4D88" w:rsidRDefault="00BA52FA" w:rsidP="00BA52F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>Музыкально-ритмические движения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1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Воспитывать интерес к танцу, желание заниматься музыкально-ритмической деятельностью;</w:t>
      </w:r>
    </w:p>
    <w:p w:rsidR="00DF4D88" w:rsidRPr="00DF4D88" w:rsidRDefault="00DF4D88" w:rsidP="00EA7A07">
      <w:pPr>
        <w:numPr>
          <w:ilvl w:val="0"/>
          <w:numId w:val="1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Совершенствовать движения: поочередное выставление ноги на пятку, носок, топающий шаг на месте, на ходу, кружение на носочках, подскоки;</w:t>
      </w:r>
    </w:p>
    <w:p w:rsidR="00DF4D88" w:rsidRPr="00DF4D88" w:rsidRDefault="00DF4D88" w:rsidP="00EA7A07">
      <w:pPr>
        <w:numPr>
          <w:ilvl w:val="0"/>
          <w:numId w:val="1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lastRenderedPageBreak/>
        <w:t>Закреплять и совершенствовать разученные ранее движения;</w:t>
      </w:r>
    </w:p>
    <w:p w:rsidR="00DF4D88" w:rsidRPr="00DF4D88" w:rsidRDefault="00DF4D88" w:rsidP="00EA7A07">
      <w:pPr>
        <w:numPr>
          <w:ilvl w:val="0"/>
          <w:numId w:val="1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формировать умение ритмично ходить под музыку в быстром, умеренном, медленном темпе, с ускорением и замедлением.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Развитие чувства ритма, музицирование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1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музыкальный слух (звуковысотный, ритмический, тембровый, динамический).</w:t>
      </w:r>
    </w:p>
    <w:p w:rsidR="00DF4D88" w:rsidRPr="00DF4D88" w:rsidRDefault="00DF4D88" w:rsidP="00EA7A07">
      <w:pPr>
        <w:numPr>
          <w:ilvl w:val="0"/>
          <w:numId w:val="1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подпевать и петь звуки разной высоты, различным ритмом, темпом подражания интонациям музыкально-игровым образов.</w:t>
      </w:r>
    </w:p>
    <w:p w:rsidR="00DF4D88" w:rsidRPr="00DF4D88" w:rsidRDefault="00DF4D88" w:rsidP="00EA7A07">
      <w:pPr>
        <w:numPr>
          <w:ilvl w:val="0"/>
          <w:numId w:val="1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Приучать малышей петь и двигаться, передавая ритм мелодии.</w:t>
      </w:r>
    </w:p>
    <w:p w:rsidR="00DF4D88" w:rsidRPr="00DF4D88" w:rsidRDefault="00DF4D88" w:rsidP="00EA7A07">
      <w:pPr>
        <w:numPr>
          <w:ilvl w:val="0"/>
          <w:numId w:val="1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воспроизводить ритмы попевок и песен на музыкальной лесенке, различать высоту звуков и ритм упражнений.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Пальчиковая гимнастика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>Задачи:</w:t>
      </w:r>
    </w:p>
    <w:p w:rsidR="00DF4D88" w:rsidRPr="00DF4D88" w:rsidRDefault="00DF4D88" w:rsidP="00EA7A07">
      <w:pPr>
        <w:numPr>
          <w:ilvl w:val="0"/>
          <w:numId w:val="7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Тренировка и укрепление мышц руки.</w:t>
      </w:r>
    </w:p>
    <w:p w:rsidR="00DF4D88" w:rsidRPr="00DF4D88" w:rsidRDefault="00DF4D88" w:rsidP="00EA7A07">
      <w:pPr>
        <w:numPr>
          <w:ilvl w:val="0"/>
          <w:numId w:val="7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Развитие памяти и интонационной выразительности.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Слушание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1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передавать свои эмоции и впечатления от музыки, соотносить их с характером музыкального произведения, используя различные виды уподоблений характеру музыки (вокальное, интонационное, мимическое, тактильное, моторно-двигательное и др.);</w:t>
      </w:r>
    </w:p>
    <w:p w:rsidR="00DF4D88" w:rsidRPr="00DF4D88" w:rsidRDefault="00DF4D88" w:rsidP="00EA7A07">
      <w:pPr>
        <w:numPr>
          <w:ilvl w:val="0"/>
          <w:numId w:val="1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Содействовать различению на слух контрастного звучания музыкальных инструментов (оркестровое исполнение и соло, вокальное произведение и инструментальное);</w:t>
      </w:r>
    </w:p>
    <w:p w:rsidR="00DF4D88" w:rsidRPr="00DF4D88" w:rsidRDefault="00DF4D88" w:rsidP="00EA7A07">
      <w:pPr>
        <w:numPr>
          <w:ilvl w:val="0"/>
          <w:numId w:val="1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Углублять представления детей о танцевальном жанре; учить слушать и слышать вальс и польку.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Распевание, пение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1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Воспитывать интерес к песне, желание исполнять её;</w:t>
      </w:r>
    </w:p>
    <w:p w:rsidR="00DF4D88" w:rsidRPr="00DF4D88" w:rsidRDefault="00DF4D88" w:rsidP="00EA7A07">
      <w:pPr>
        <w:numPr>
          <w:ilvl w:val="0"/>
          <w:numId w:val="1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Формировать певческие умения и навыки: петь естественным голосом, без напряжения, не форсировать звук, вместе начинать и заканчивать пение, слушать вступление и заключение и т.д.;</w:t>
      </w:r>
    </w:p>
    <w:p w:rsidR="00DF4D88" w:rsidRPr="00DF4D88" w:rsidRDefault="00DF4D88" w:rsidP="00EA7A07">
      <w:pPr>
        <w:numPr>
          <w:ilvl w:val="0"/>
          <w:numId w:val="1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Обучать детей петь и одновременно двигаться, передавая ритм мелодии.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Танцевальное, танцевально-игровое творчество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1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детей самостоятельно и с помощью педагога придумывать движения под танцевальную музыку;</w:t>
      </w:r>
    </w:p>
    <w:p w:rsidR="00DF4D88" w:rsidRPr="00DF4D88" w:rsidRDefault="00DF4D88" w:rsidP="00EA7A07">
      <w:pPr>
        <w:numPr>
          <w:ilvl w:val="0"/>
          <w:numId w:val="1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творческую активность и способности детей;</w:t>
      </w:r>
    </w:p>
    <w:p w:rsidR="00DF4D88" w:rsidRPr="00DF4D88" w:rsidRDefault="00DF4D88" w:rsidP="00EA7A07">
      <w:pPr>
        <w:numPr>
          <w:ilvl w:val="0"/>
          <w:numId w:val="1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Способствовать развитию выразительности движений детей в передаче характерных особенностей музыкальных образов инструментальной музыки, песенок, попевок;</w:t>
      </w:r>
    </w:p>
    <w:p w:rsidR="00DF4D88" w:rsidRPr="00DF4D88" w:rsidRDefault="00DF4D88" w:rsidP="00EA7A07">
      <w:pPr>
        <w:numPr>
          <w:ilvl w:val="0"/>
          <w:numId w:val="1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Активизировать детей в поиске разнообразных движений в свободном танце;</w:t>
      </w:r>
    </w:p>
    <w:p w:rsidR="00DF4D88" w:rsidRPr="00DF4D88" w:rsidRDefault="00DF4D88" w:rsidP="00EA7A07">
      <w:pPr>
        <w:numPr>
          <w:ilvl w:val="0"/>
          <w:numId w:val="1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выразительность движений в передаче игровых образов в играх;</w:t>
      </w:r>
    </w:p>
    <w:p w:rsidR="00DF4D88" w:rsidRPr="00DF4D88" w:rsidRDefault="00DF4D88" w:rsidP="00EA7A07">
      <w:pPr>
        <w:numPr>
          <w:ilvl w:val="0"/>
          <w:numId w:val="1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Вызывать положительные эмоции от самостоятельного танцевального и танцевально-игрового творчества.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Игры, хороводы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lastRenderedPageBreak/>
        <w:t xml:space="preserve">Содействовать развитию интереса к песенному, песенно-игровому и песенно-инструментальному творчеству, стимулировать первые самостоятельные попытки детей в этой сфере; </w:t>
      </w:r>
    </w:p>
    <w:p w:rsidR="00DF4D88" w:rsidRPr="00DF4D88" w:rsidRDefault="00DF4D88" w:rsidP="00EA7A07">
      <w:pPr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Накапливать опыт детей в передаче музыкально-игровых образов в пении, движении, игре на муз инструментах;</w:t>
      </w:r>
    </w:p>
    <w:p w:rsidR="00DF4D88" w:rsidRPr="00DF4D88" w:rsidRDefault="00DF4D88" w:rsidP="00EA7A07">
      <w:pPr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способность передавать взаимоотношения персонажей, их настроение (грустно, весело);</w:t>
      </w:r>
    </w:p>
    <w:p w:rsidR="00DF4D88" w:rsidRPr="00BA52FA" w:rsidRDefault="00DF4D88" w:rsidP="00EA7A07">
      <w:pPr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Активизировать музыкальное мышление, воображение, побуждая к творчеству в придумывании песен и инструментальных импровизаций;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BA52FA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Содержание музыкального репертуара на 3 квартал (младшая группа)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Музыкально-ритмические движения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450"/>
        <w:gridCol w:w="3037"/>
        <w:gridCol w:w="3119"/>
      </w:tblGrid>
      <w:tr w:rsidR="00DF4D88" w:rsidRPr="00DF4D88" w:rsidTr="00BA52FA">
        <w:trPr>
          <w:trHeight w:val="287"/>
        </w:trPr>
        <w:tc>
          <w:tcPr>
            <w:tcW w:w="345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303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BA52FA">
        <w:trPr>
          <w:trHeight w:val="4438"/>
        </w:trPr>
        <w:tc>
          <w:tcPr>
            <w:tcW w:w="345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бег с платочками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Да-да-да!» муз. Е.Тиличеевой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«Птички летают и клюют зернышки» швейцарская народная мелодия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«Воротики» «Бег» муз. Т.Ломовой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«Кошечка» муз. Т.Ломовой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«Бег и подпрыгивание» муз. Т.Ломовой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03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с лентами (болгарская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«Воробушки» венгерская народная мелодия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«Ножками затопали» муз. М. Раухвергера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 и бег» муз. Е.Тиличеевой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топающий шаг («Ах, вы сени» русская народная песня)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«Пружинка», русская народная мелодия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«Побегали – потопали» муз. Л.Бетховена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«Выставление ноги на пятку», русская народная мелодия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«Бег с платочками» (украинская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Развитие чувства ритма, музицирование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455"/>
        <w:gridCol w:w="3032"/>
        <w:gridCol w:w="3119"/>
      </w:tblGrid>
      <w:tr w:rsidR="00DF4D88" w:rsidRPr="00DF4D88" w:rsidTr="00BA52FA">
        <w:trPr>
          <w:trHeight w:val="288"/>
        </w:trPr>
        <w:tc>
          <w:tcPr>
            <w:tcW w:w="345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303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BA52FA">
        <w:trPr>
          <w:trHeight w:val="2667"/>
        </w:trPr>
        <w:tc>
          <w:tcPr>
            <w:tcW w:w="345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Ритм в стихах «Тигренок»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«Песенка про Бобика»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«Учим Бобика танцевать»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«Игра с пуговицами»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Ритм в стихах «Барабан»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Ритмическая цепочка из больших и маленьких солнышек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03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Ритм в стихах «Тигренок»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«Песенка про Бобика»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«Учим Бобика танцевать»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«Игра с пуговицами»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Ритм в стихах «Барабан»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Ритмическая цепочка из больших и маленьких солнышек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Ритмические цепочки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Учим лошадку танцевать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«Пляска собачки»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Пальчиковая гимнастика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206"/>
        <w:gridCol w:w="3184"/>
        <w:gridCol w:w="3181"/>
      </w:tblGrid>
      <w:tr w:rsidR="00DF4D88" w:rsidRPr="00DF4D88" w:rsidTr="00A73461"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5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A73461"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«Две тетери»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«Сорока-белобока»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«Тики-так»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«Прилетели гули»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«Семья»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«Бабушка очки надела»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«Кот Мурлыка»</w:t>
            </w:r>
          </w:p>
        </w:tc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«Коза»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«Две тетери»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«Бабушка очки надела»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«Кот Мурлыка»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«Семья»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 «Тики-так»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5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«Овечка»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«Коза»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«Сорока-белобока»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«Бабушка очки надела»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Слушание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460"/>
        <w:gridCol w:w="2885"/>
        <w:gridCol w:w="3261"/>
      </w:tblGrid>
      <w:tr w:rsidR="00DF4D88" w:rsidRPr="00DF4D88" w:rsidTr="00BA52FA">
        <w:trPr>
          <w:trHeight w:val="289"/>
        </w:trPr>
        <w:tc>
          <w:tcPr>
            <w:tcW w:w="34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28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26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BA52FA">
        <w:trPr>
          <w:trHeight w:val="289"/>
        </w:trPr>
        <w:tc>
          <w:tcPr>
            <w:tcW w:w="34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lastRenderedPageBreak/>
              <w:t>Ритмические цепочки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Учим лошадку танцевать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«Пляска собачки»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28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«Резвушка» муз. В.Волкова» 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«Воробей» муз. А.Руббаха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«Марш» муз. Э.Парлова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326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«Мишка» муз. М. Раухвергера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«Курочка» муз. Н.Любарского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Колыбельная</w:t>
            </w:r>
          </w:p>
          <w:p w:rsidR="00DF4D88" w:rsidRPr="00BA52FA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«Лошадка» муз. М.Симанского</w:t>
            </w: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Распевание</w:t>
      </w:r>
      <w:r w:rsidRPr="00DF4D88">
        <w:rPr>
          <w:rFonts w:ascii="Times New Roman" w:hAnsi="Times New Roman"/>
          <w:b/>
          <w:i/>
          <w:sz w:val="24"/>
          <w:szCs w:val="24"/>
          <w:u w:val="single"/>
        </w:rPr>
        <w:t xml:space="preserve">, </w:t>
      </w:r>
      <w:r w:rsidRPr="00DF4D88">
        <w:rPr>
          <w:rFonts w:ascii="Times New Roman" w:hAnsi="Times New Roman"/>
          <w:b/>
          <w:sz w:val="24"/>
          <w:szCs w:val="24"/>
          <w:u w:val="single"/>
        </w:rPr>
        <w:t>пение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470"/>
        <w:gridCol w:w="2875"/>
        <w:gridCol w:w="3261"/>
      </w:tblGrid>
      <w:tr w:rsidR="00DF4D88" w:rsidRPr="00DF4D88" w:rsidTr="00BA52FA">
        <w:trPr>
          <w:trHeight w:val="289"/>
        </w:trPr>
        <w:tc>
          <w:tcPr>
            <w:tcW w:w="347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287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26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BA52FA">
        <w:trPr>
          <w:trHeight w:val="2004"/>
        </w:trPr>
        <w:tc>
          <w:tcPr>
            <w:tcW w:w="347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«Мишка» муз. М. Раухвергера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«Курочка» муз. Н.Любарского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Колыбельная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«Лошадка» муз. М.Симанского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287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«Есть у солнышка друзья» муз. Е.Тиличеевой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«Петушок» русская народная прибаутка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«Кап-кап!» муз. А.Филиппенко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«Самолет» муз. Е.Тиличеевой</w:t>
            </w:r>
          </w:p>
        </w:tc>
        <w:tc>
          <w:tcPr>
            <w:tcW w:w="326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«Машина» муз. Т.Попатенко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«Цыплята» муз. А.Филиппенко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«Поезд» муз. Н.Метлова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«Воробушки и автомобиль» муз. М. Раухвергера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Танцевальное, танцевально-игровое творчество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465"/>
        <w:gridCol w:w="2880"/>
        <w:gridCol w:w="3261"/>
      </w:tblGrid>
      <w:tr w:rsidR="00DF4D88" w:rsidRPr="00DF4D88" w:rsidTr="00BA52FA">
        <w:trPr>
          <w:trHeight w:val="287"/>
        </w:trPr>
        <w:tc>
          <w:tcPr>
            <w:tcW w:w="34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28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26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BA52FA">
        <w:trPr>
          <w:trHeight w:val="2212"/>
        </w:trPr>
        <w:tc>
          <w:tcPr>
            <w:tcW w:w="34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«Пляска с платочками»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«Поссорились – помирились»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«Приседай» (эстонская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«Пляска с султанчиками» муз. Р.Рустамова</w:t>
            </w:r>
          </w:p>
        </w:tc>
        <w:tc>
          <w:tcPr>
            <w:tcW w:w="28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«Пляска с платочками»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«Поссорились – помирились»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«Приседай» (эстонская народная мелодия)</w:t>
            </w:r>
          </w:p>
          <w:p w:rsidR="00DF4D88" w:rsidRPr="00BA52FA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«Пляска с султанчиками» муз. Р.Рустамова</w:t>
            </w:r>
          </w:p>
        </w:tc>
        <w:tc>
          <w:tcPr>
            <w:tcW w:w="326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«Приседай» (эстонская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«Пляска с платочками»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«Пальчики – ручки»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Игры, хороводы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460"/>
        <w:gridCol w:w="2885"/>
        <w:gridCol w:w="3261"/>
      </w:tblGrid>
      <w:tr w:rsidR="00DF4D88" w:rsidRPr="00DF4D88" w:rsidTr="005A0F38">
        <w:trPr>
          <w:trHeight w:val="287"/>
        </w:trPr>
        <w:tc>
          <w:tcPr>
            <w:tcW w:w="34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28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26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5A0F38">
        <w:trPr>
          <w:trHeight w:val="1671"/>
        </w:trPr>
        <w:tc>
          <w:tcPr>
            <w:tcW w:w="34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«Кошка и котята»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«Серенькая кошечка» муз. В.Витлина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8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«Самолет» муз. Л.Банниковой 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«Солнышко и дождик»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26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«Воробушки и автомобиль» муз. М. Раухвергера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«Черная курица» (чешская народная игра с пением)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«Табунщик и лошадки»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BA52FA" w:rsidRDefault="00BA52FA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A52FA" w:rsidRPr="00DF4D88" w:rsidRDefault="00DF4D88" w:rsidP="00BA52F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Перспективный план работы на 1 квартал (средняя группа)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Музыкально-ритмические движения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2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интерес  и способности к музыкально-ритмической деятельности.</w:t>
      </w:r>
    </w:p>
    <w:p w:rsidR="00DF4D88" w:rsidRPr="00DF4D88" w:rsidRDefault="00DF4D88" w:rsidP="00EA7A07">
      <w:pPr>
        <w:numPr>
          <w:ilvl w:val="0"/>
          <w:numId w:val="2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Совершенствовать ходьбу, бег, прыжки под музыку.</w:t>
      </w:r>
    </w:p>
    <w:p w:rsidR="00DF4D88" w:rsidRPr="00DF4D88" w:rsidRDefault="00DF4D88" w:rsidP="00EA7A07">
      <w:pPr>
        <w:numPr>
          <w:ilvl w:val="0"/>
          <w:numId w:val="2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ходьбе различного характера, со сменой динамики.</w:t>
      </w:r>
    </w:p>
    <w:p w:rsidR="00DF4D88" w:rsidRPr="00DF4D88" w:rsidRDefault="00DF4D88" w:rsidP="00EA7A07">
      <w:pPr>
        <w:numPr>
          <w:ilvl w:val="0"/>
          <w:numId w:val="2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Приучать легко бегать врассыпную, ритмично подпрыгивать на двух ногах из положения стоя и в присесте.</w:t>
      </w:r>
    </w:p>
    <w:p w:rsidR="00DF4D88" w:rsidRPr="00DF4D88" w:rsidRDefault="00DF4D88" w:rsidP="00EA7A07">
      <w:pPr>
        <w:numPr>
          <w:ilvl w:val="0"/>
          <w:numId w:val="2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Закреплять умение самостоятельно менять движения со сменой характера музыки: марш, колыбельная и др.</w:t>
      </w:r>
    </w:p>
    <w:p w:rsidR="00DF4D88" w:rsidRPr="00DF4D88" w:rsidRDefault="00DF4D88" w:rsidP="00EA7A07">
      <w:pPr>
        <w:numPr>
          <w:ilvl w:val="0"/>
          <w:numId w:val="2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передавать в движении контрастность игровых образов.</w:t>
      </w:r>
    </w:p>
    <w:p w:rsidR="00DF4D88" w:rsidRPr="00DF4D88" w:rsidRDefault="00DF4D88" w:rsidP="00EA7A07">
      <w:pPr>
        <w:numPr>
          <w:ilvl w:val="0"/>
          <w:numId w:val="2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Совершенствовать движения: поочерёдное выставление ноги на  пятку, носок, топающий шаг на месте, на ходу, кружение на всей ступне, на носочках, подскоком.</w:t>
      </w:r>
    </w:p>
    <w:p w:rsidR="00DF4D88" w:rsidRPr="00DF4D88" w:rsidRDefault="00DF4D88" w:rsidP="00EA7A07">
      <w:pPr>
        <w:numPr>
          <w:ilvl w:val="0"/>
          <w:numId w:val="2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lastRenderedPageBreak/>
        <w:t>Учить выполнять два шага и три притопа на месте, боковой галоп, топающий шаг и перетоп.</w:t>
      </w:r>
    </w:p>
    <w:p w:rsidR="00DF4D88" w:rsidRPr="00DF4D88" w:rsidRDefault="00DF4D88" w:rsidP="00EA7A07">
      <w:pPr>
        <w:numPr>
          <w:ilvl w:val="0"/>
          <w:numId w:val="2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передавать в движениях настроение музыки.</w:t>
      </w:r>
    </w:p>
    <w:p w:rsidR="00DF4D88" w:rsidRPr="00DF4D88" w:rsidRDefault="00DF4D88" w:rsidP="00EA7A07">
      <w:pPr>
        <w:numPr>
          <w:ilvl w:val="0"/>
          <w:numId w:val="2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Закреплять умение двигаться бегом в паре на носочках и ритмично выполнять топотушки на носочках на месте.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Развитие чувства ритма, музицирование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2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Формировать точность речевой и песенной интонации, чувство ритма, используя различные музыкально-игровые образы.</w:t>
      </w:r>
    </w:p>
    <w:p w:rsidR="00DF4D88" w:rsidRPr="00DF4D88" w:rsidRDefault="00DF4D88" w:rsidP="00EA7A07">
      <w:pPr>
        <w:numPr>
          <w:ilvl w:val="0"/>
          <w:numId w:val="2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воспроизводить ритм мелодии в движении (прохлопывать, притопывать, проигрывать на музыкальной лесенке, музыкальных инструментах).</w:t>
      </w:r>
    </w:p>
    <w:p w:rsidR="00DF4D88" w:rsidRPr="00DF4D88" w:rsidRDefault="00DF4D88" w:rsidP="00EA7A07">
      <w:pPr>
        <w:numPr>
          <w:ilvl w:val="0"/>
          <w:numId w:val="2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Формировать умение и навыки петь бодро, напевно, ласково, правильно выговаривая слова и пропевая мелодию  </w:t>
      </w:r>
      <w:r w:rsidRPr="00DF4D88">
        <w:rPr>
          <w:rFonts w:ascii="Times New Roman" w:hAnsi="Times New Roman"/>
          <w:sz w:val="24"/>
          <w:szCs w:val="24"/>
          <w:lang w:bidi="en-US"/>
        </w:rPr>
        <w:t>в разных темпах.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Пальчиковая гимнастика.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>Задачи:</w:t>
      </w:r>
    </w:p>
    <w:p w:rsidR="00DF4D88" w:rsidRPr="00DF4D88" w:rsidRDefault="00DF4D88" w:rsidP="00EA7A07">
      <w:pPr>
        <w:numPr>
          <w:ilvl w:val="0"/>
          <w:numId w:val="7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Укрепление мышц пальцев руки.</w:t>
      </w:r>
    </w:p>
    <w:p w:rsidR="00DF4D88" w:rsidRPr="005A0F38" w:rsidRDefault="00DF4D88" w:rsidP="00EA7A07">
      <w:pPr>
        <w:numPr>
          <w:ilvl w:val="0"/>
          <w:numId w:val="7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Развитие чувства ритма.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Слушание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интерес к музыке, эмоциональную отзывчивость, сопереживание в процессе ознакомления с вокальными и инструментальными музыкальными произведениями.</w:t>
      </w:r>
    </w:p>
    <w:p w:rsidR="00DF4D88" w:rsidRPr="00DF4D88" w:rsidRDefault="00DF4D88" w:rsidP="00EA7A07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детей сравнивать и анализировать произведения.</w:t>
      </w:r>
    </w:p>
    <w:p w:rsidR="00DF4D88" w:rsidRPr="00DF4D88" w:rsidRDefault="00DF4D88" w:rsidP="00EA7A07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формировать представления о различных жанрах и разном характере музыки: спокойный, напевный; весёлый, радостный; бодрый, слаженный; грустный.</w:t>
      </w:r>
    </w:p>
    <w:p w:rsidR="00DF4D88" w:rsidRPr="00DF4D88" w:rsidRDefault="00DF4D88" w:rsidP="00EA7A07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дифференцированно, воспринимать контрастное настроение песен и инструментальной музыки</w:t>
      </w:r>
    </w:p>
    <w:p w:rsidR="00DF4D88" w:rsidRPr="00DF4D88" w:rsidRDefault="00DF4D88" w:rsidP="00EA7A07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самостоятельно, оценивать и высказываться о содержании и характере музыки.</w:t>
      </w:r>
    </w:p>
    <w:p w:rsidR="00DF4D88" w:rsidRPr="00DF4D88" w:rsidRDefault="00DF4D88" w:rsidP="00EA7A07">
      <w:pPr>
        <w:numPr>
          <w:ilvl w:val="0"/>
          <w:numId w:val="2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учить различать тембр музыкальных инструментов, моделируя тембровые отношения в основных движениях (бег, шаг, прыжки) и в музыкально-ритмических движениях.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Распевание, пение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2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Расширять певческий репертуар, работать над развитием певческих способностей.</w:t>
      </w:r>
    </w:p>
    <w:p w:rsidR="00DF4D88" w:rsidRPr="00DF4D88" w:rsidRDefault="00DF4D88" w:rsidP="00EA7A07">
      <w:pPr>
        <w:numPr>
          <w:ilvl w:val="0"/>
          <w:numId w:val="23"/>
        </w:numPr>
        <w:spacing w:after="0" w:line="240" w:lineRule="auto"/>
        <w:rPr>
          <w:rFonts w:ascii="Times New Roman" w:hAnsi="Times New Roman"/>
          <w:sz w:val="24"/>
          <w:szCs w:val="24"/>
          <w:lang w:bidi="en-US"/>
        </w:rPr>
      </w:pPr>
      <w:r w:rsidRPr="00DF4D88">
        <w:rPr>
          <w:rFonts w:ascii="Times New Roman" w:hAnsi="Times New Roman"/>
          <w:sz w:val="24"/>
          <w:szCs w:val="24"/>
          <w:lang w:bidi="en-US"/>
        </w:rPr>
        <w:t xml:space="preserve">Расширять </w:t>
      </w:r>
      <w:r w:rsidRPr="00DF4D88">
        <w:rPr>
          <w:rFonts w:ascii="Times New Roman" w:hAnsi="Times New Roman"/>
          <w:sz w:val="24"/>
          <w:szCs w:val="24"/>
        </w:rPr>
        <w:t xml:space="preserve">певческий </w:t>
      </w:r>
      <w:r w:rsidRPr="00DF4D88">
        <w:rPr>
          <w:rFonts w:ascii="Times New Roman" w:hAnsi="Times New Roman"/>
          <w:sz w:val="24"/>
          <w:szCs w:val="24"/>
          <w:lang w:bidi="en-US"/>
        </w:rPr>
        <w:t>диапазон.</w:t>
      </w:r>
    </w:p>
    <w:p w:rsidR="00DF4D88" w:rsidRPr="00DF4D88" w:rsidRDefault="00DF4D88" w:rsidP="00EA7A07">
      <w:pPr>
        <w:numPr>
          <w:ilvl w:val="0"/>
          <w:numId w:val="2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петь звукоподражания в разных регистрах.</w:t>
      </w:r>
    </w:p>
    <w:p w:rsidR="00DF4D88" w:rsidRPr="00DF4D88" w:rsidRDefault="00DF4D88" w:rsidP="00EA7A07">
      <w:pPr>
        <w:numPr>
          <w:ilvl w:val="0"/>
          <w:numId w:val="2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координацию слуха и голоса.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Танцевальное, танцевально-игровое творчество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2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интерес к танцевальному творчеству.</w:t>
      </w:r>
    </w:p>
    <w:p w:rsidR="00DF4D88" w:rsidRPr="00DF4D88" w:rsidRDefault="00DF4D88" w:rsidP="00EA7A07">
      <w:pPr>
        <w:numPr>
          <w:ilvl w:val="0"/>
          <w:numId w:val="2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к придумыванию движений в свободной пляске.</w:t>
      </w:r>
    </w:p>
    <w:p w:rsidR="00DF4D88" w:rsidRPr="00DF4D88" w:rsidRDefault="00DF4D88" w:rsidP="00EA7A07">
      <w:pPr>
        <w:numPr>
          <w:ilvl w:val="0"/>
          <w:numId w:val="24"/>
        </w:numPr>
        <w:spacing w:after="0" w:line="240" w:lineRule="auto"/>
        <w:rPr>
          <w:rFonts w:ascii="Times New Roman" w:hAnsi="Times New Roman"/>
          <w:sz w:val="24"/>
          <w:szCs w:val="24"/>
          <w:lang w:bidi="en-US"/>
        </w:rPr>
      </w:pPr>
      <w:r w:rsidRPr="00DF4D88">
        <w:rPr>
          <w:rFonts w:ascii="Times New Roman" w:hAnsi="Times New Roman"/>
          <w:sz w:val="24"/>
          <w:szCs w:val="24"/>
          <w:lang w:bidi="en-US"/>
        </w:rPr>
        <w:t>Развивать творческую активность, самостоятельность.</w:t>
      </w:r>
    </w:p>
    <w:p w:rsidR="00DF4D88" w:rsidRPr="00DF4D88" w:rsidRDefault="00DF4D88" w:rsidP="00EA7A07">
      <w:pPr>
        <w:numPr>
          <w:ilvl w:val="0"/>
          <w:numId w:val="24"/>
        </w:numPr>
        <w:spacing w:after="0" w:line="240" w:lineRule="auto"/>
        <w:rPr>
          <w:rFonts w:ascii="Times New Roman" w:hAnsi="Times New Roman"/>
          <w:sz w:val="24"/>
          <w:szCs w:val="24"/>
          <w:lang w:bidi="en-US"/>
        </w:rPr>
      </w:pPr>
      <w:r w:rsidRPr="00DF4D88">
        <w:rPr>
          <w:rFonts w:ascii="Times New Roman" w:hAnsi="Times New Roman"/>
          <w:sz w:val="24"/>
          <w:szCs w:val="24"/>
          <w:lang w:bidi="en-US"/>
        </w:rPr>
        <w:t>Поддерживать стремление к самовыражению.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Игры, хороводы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2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lastRenderedPageBreak/>
        <w:t>Накапливать опыт детей в передаче музыкально-игровых образов в пении, движениях, игре на музыкальных инструментах.</w:t>
      </w:r>
    </w:p>
    <w:p w:rsidR="00DF4D88" w:rsidRPr="00DF4D88" w:rsidRDefault="00DF4D88" w:rsidP="00EA7A07">
      <w:pPr>
        <w:numPr>
          <w:ilvl w:val="0"/>
          <w:numId w:val="2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способность передавать взаимоотношения персонажей, их настроение (грустно, весело, жалобно, возмущённо, ласково, удивленно).</w:t>
      </w:r>
    </w:p>
    <w:p w:rsidR="00DF4D88" w:rsidRPr="00DF4D88" w:rsidRDefault="00DF4D88" w:rsidP="00EA7A07">
      <w:pPr>
        <w:numPr>
          <w:ilvl w:val="0"/>
          <w:numId w:val="2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Обращать внимание на мимику, жесты, характерные движения, речевую и песенную интонации.</w:t>
      </w:r>
    </w:p>
    <w:p w:rsidR="00DF4D88" w:rsidRPr="00DF4D88" w:rsidRDefault="00DF4D88" w:rsidP="00EA7A07">
      <w:pPr>
        <w:numPr>
          <w:ilvl w:val="0"/>
          <w:numId w:val="2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инсценировать под пение взрослых и детей попевки и песни.</w:t>
      </w:r>
    </w:p>
    <w:p w:rsidR="00DF4D88" w:rsidRPr="00DF4D88" w:rsidRDefault="00DF4D88" w:rsidP="00EA7A07">
      <w:pPr>
        <w:numPr>
          <w:ilvl w:val="0"/>
          <w:numId w:val="2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интерес к творческой деятельности и сочинительству.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5A0F3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Содержание музыкального репертуара на 1 квартал (средняя группа)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Музыкально-ритмические движения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460"/>
        <w:gridCol w:w="3027"/>
        <w:gridCol w:w="3119"/>
      </w:tblGrid>
      <w:tr w:rsidR="00DF4D88" w:rsidRPr="00DF4D88" w:rsidTr="005A0F38">
        <w:trPr>
          <w:trHeight w:val="304"/>
        </w:trPr>
        <w:tc>
          <w:tcPr>
            <w:tcW w:w="34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302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5A0F38">
        <w:trPr>
          <w:trHeight w:val="4157"/>
        </w:trPr>
        <w:tc>
          <w:tcPr>
            <w:tcW w:w="34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«Марш» муз. Е.Тиличеевой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«Барабанщик» муз. Д.Кабалевского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«Качание рук с лентами», муз. А.Жилина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«Пружинка» («Ах, вы сени» 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качание рук с лентами и легкий бег», муз. А.Жилина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«Прыжки» («Полечка» муз. Д.Кабалевского)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02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«Лошадка» муз. Л.Банниковой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для рук с лентами, муз. А.Жилина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«Марш» муз. Ф.Шуберта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«Мячики» муз. М.Сатулиной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«Хлопки в ладоши» («Полли» английская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«Притопы с топотушками», русская народная мелодия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«Ходьба и бег» (латвийская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«Кружение парами» (латвийская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5A0F38" w:rsidRDefault="005A0F3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Развитие чувства ритма, музицирование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465"/>
        <w:gridCol w:w="3022"/>
        <w:gridCol w:w="3119"/>
      </w:tblGrid>
      <w:tr w:rsidR="00DF4D88" w:rsidRPr="00DF4D88" w:rsidTr="005A0F38">
        <w:trPr>
          <w:trHeight w:val="288"/>
        </w:trPr>
        <w:tc>
          <w:tcPr>
            <w:tcW w:w="34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30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5A0F38">
        <w:trPr>
          <w:trHeight w:val="3250"/>
        </w:trPr>
        <w:tc>
          <w:tcPr>
            <w:tcW w:w="34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«Андрей-воробей» русская народная песня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«Петушок» русская народная прибаутка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«Котя»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«Плясовая для кота»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«Зайчик, ты зайчик» русская народная песня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0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«Плясовая для лошадки» муз. В.Витлина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Упражнение «Божьи коровки» 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«Где наши ручки?» муз. Е.Тиличеевой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«Узнай песенку»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«Веселый оркестр» («Ой, лопнул обруч», украинская народная мелодия)</w:t>
            </w:r>
          </w:p>
          <w:p w:rsidR="00DF4D88" w:rsidRPr="005A0F3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«Концерт для куклы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«Летчик» муз. Е.Тиличеевой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«Андрей-воробей» русская народная песня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«Я люблю свою лошадку»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«Летчик» муз. Е.Тиличеевой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Пальчиковая гимнастика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245"/>
        <w:gridCol w:w="3163"/>
        <w:gridCol w:w="3163"/>
      </w:tblGrid>
      <w:tr w:rsidR="00DF4D88" w:rsidRPr="00DF4D88" w:rsidTr="00A73461"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35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A73461"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«Побежали вдоль реки»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«Ножками затопали»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«КотМурлыка»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«Бабушка очки надела»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«Семья»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«Две тетери»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«Коза»</w:t>
            </w:r>
          </w:p>
        </w:tc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1,2,3,4,5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«Кот Мурлыка»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«Тики-так»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 Мл. группы.</w:t>
            </w:r>
          </w:p>
        </w:tc>
        <w:tc>
          <w:tcPr>
            <w:tcW w:w="35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«Капуста»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«Тики-так»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«Семья»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«Две тетери»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«Коза»</w:t>
            </w: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Слушание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90"/>
        <w:gridCol w:w="2997"/>
        <w:gridCol w:w="2977"/>
      </w:tblGrid>
      <w:tr w:rsidR="00DF4D88" w:rsidRPr="00DF4D88" w:rsidTr="005A0F38">
        <w:trPr>
          <w:trHeight w:val="287"/>
        </w:trPr>
        <w:tc>
          <w:tcPr>
            <w:tcW w:w="349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сентябрь</w:t>
            </w:r>
          </w:p>
        </w:tc>
        <w:tc>
          <w:tcPr>
            <w:tcW w:w="299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5A0F38">
        <w:trPr>
          <w:trHeight w:val="1544"/>
        </w:trPr>
        <w:tc>
          <w:tcPr>
            <w:tcW w:w="349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«Марш» муз. И.Дунаевский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«Полянка» русская народная плясовая</w:t>
            </w:r>
          </w:p>
          <w:p w:rsidR="00DF4D88" w:rsidRPr="005A0F3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«Колыбельная» муз. С.Левидова</w:t>
            </w:r>
          </w:p>
        </w:tc>
        <w:tc>
          <w:tcPr>
            <w:tcW w:w="299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«Полька» муз. М.Глинки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«Грустное настроение» муз. А.Штейнвиля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«Вальс» муз. Ф.Шуберта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«Кот и мышь» муз. Ф.Рыбицкого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Распевание</w:t>
      </w:r>
      <w:r w:rsidRPr="00DF4D88">
        <w:rPr>
          <w:rFonts w:ascii="Times New Roman" w:hAnsi="Times New Roman"/>
          <w:b/>
          <w:i/>
          <w:sz w:val="24"/>
          <w:szCs w:val="24"/>
          <w:u w:val="single"/>
        </w:rPr>
        <w:t xml:space="preserve">, </w:t>
      </w:r>
      <w:r w:rsidRPr="00DF4D88">
        <w:rPr>
          <w:rFonts w:ascii="Times New Roman" w:hAnsi="Times New Roman"/>
          <w:b/>
          <w:sz w:val="24"/>
          <w:szCs w:val="24"/>
          <w:u w:val="single"/>
        </w:rPr>
        <w:t>пение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475"/>
        <w:gridCol w:w="3012"/>
        <w:gridCol w:w="3119"/>
      </w:tblGrid>
      <w:tr w:rsidR="00DF4D88" w:rsidRPr="00DF4D88" w:rsidTr="005A0F38">
        <w:trPr>
          <w:trHeight w:val="284"/>
        </w:trPr>
        <w:tc>
          <w:tcPr>
            <w:tcW w:w="347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301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5A0F38">
        <w:trPr>
          <w:trHeight w:val="2669"/>
        </w:trPr>
        <w:tc>
          <w:tcPr>
            <w:tcW w:w="347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«Чики-чки-чикалочка» русская народная прибаутка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«Барабанщик» муз. М.Красева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«Кто проснулся рано?» муз. М.Гриневича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«Котик» муз. И.Кишко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Распевка «Мяу, мяу»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«Колыбельная зайчонка» муз. В.Карасева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  <w:tc>
          <w:tcPr>
            <w:tcW w:w="301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«Лошадка Зорька» муз. Т.Ломовой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«Осень» муз. А.Филиппенко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«Осенние распевки» муз. М.Сидоровой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«Простая песенка» муз. Е.Шаламоновой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«Варись, варись, каша» муз. Е.Туманян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«Первый снег» муз. А.Филиппенко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«Елочка-красавица» муз. М.Еремеевой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Танцевальное, танцевально-игровое творчество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465"/>
        <w:gridCol w:w="3022"/>
        <w:gridCol w:w="3119"/>
      </w:tblGrid>
      <w:tr w:rsidR="00DF4D88" w:rsidRPr="00DF4D88" w:rsidTr="005A0F38">
        <w:trPr>
          <w:trHeight w:val="289"/>
        </w:trPr>
        <w:tc>
          <w:tcPr>
            <w:tcW w:w="34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30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5A0F38">
        <w:trPr>
          <w:trHeight w:val="1870"/>
        </w:trPr>
        <w:tc>
          <w:tcPr>
            <w:tcW w:w="34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«Нам весело» («Ой, лопнул обруч», украинская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«Полька»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0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«Танец осенних листочков» муз. А.Филиппенко</w:t>
            </w:r>
          </w:p>
          <w:p w:rsidR="00DF4D88" w:rsidRPr="005A0F3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«Пляска парами», литовская народная мелодия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«Веселые путешественники» муз. М.Старокадамского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Творческая пляска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«Танец утят»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Игры, хороводы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75"/>
        <w:gridCol w:w="3012"/>
        <w:gridCol w:w="2977"/>
      </w:tblGrid>
      <w:tr w:rsidR="00DF4D88" w:rsidRPr="00DF4D88" w:rsidTr="005A0F38">
        <w:trPr>
          <w:trHeight w:val="285"/>
        </w:trPr>
        <w:tc>
          <w:tcPr>
            <w:tcW w:w="347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301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5A0F38">
        <w:trPr>
          <w:trHeight w:val="2055"/>
        </w:trPr>
        <w:tc>
          <w:tcPr>
            <w:tcW w:w="347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«Петушок»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«Кот Васька» муз. Г.Лобачева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«Заинька» русская народная песня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01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«Огородная - хороводная» муз. Б.Можжевелова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«Ловишки с лошадкой»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«Хитрый кот»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«Колпачок» (русская народная песня)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«Ищи игрушку» (русская народная мелодия)</w:t>
            </w:r>
          </w:p>
          <w:p w:rsidR="00DF4D88" w:rsidRPr="005A0F3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«Заинька»</w:t>
            </w: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0B684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Перспективный план работы на 2 квартал (средняя группа)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Музыкально-ритмические движения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2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выполнять под музыку основные движения (ходьба, бег), танцевальные и другие движения;</w:t>
      </w:r>
    </w:p>
    <w:p w:rsidR="00DF4D88" w:rsidRPr="00DF4D88" w:rsidRDefault="00DF4D88" w:rsidP="00EA7A07">
      <w:pPr>
        <w:numPr>
          <w:ilvl w:val="0"/>
          <w:numId w:val="2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учить танцевальным движениям: выставление поочередно ног на носок, на пятку; топающему шагу на месте, по кругу, врассыпную; притопам; пружинке с поворотом вправо, влево, прямо; вращению кистями рук с пружинкой;</w:t>
      </w:r>
    </w:p>
    <w:p w:rsidR="00DF4D88" w:rsidRPr="00DF4D88" w:rsidRDefault="00DF4D88" w:rsidP="00EA7A07">
      <w:pPr>
        <w:numPr>
          <w:ilvl w:val="0"/>
          <w:numId w:val="2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выразительность движений в передаче танцевального образа;</w:t>
      </w:r>
    </w:p>
    <w:p w:rsidR="00DF4D88" w:rsidRPr="00DF4D88" w:rsidRDefault="00DF4D88" w:rsidP="00EA7A07">
      <w:pPr>
        <w:numPr>
          <w:ilvl w:val="0"/>
          <w:numId w:val="2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формировать умение слаженно двигаться в паре, согласовывать движения друг с другом;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lastRenderedPageBreak/>
        <w:t>Развитие чувства ритма, музицирование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Формировать интерес к музыкальным инструментам, желание на них играть;</w:t>
      </w:r>
    </w:p>
    <w:p w:rsidR="00DF4D88" w:rsidRPr="00DF4D88" w:rsidRDefault="00DF4D88" w:rsidP="00EA7A07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Обучать воспроизведению метрической основы песен и танцевальной музыки, как в индивидуальном, так и в коллективном исполнении в ритмическом оркестре;</w:t>
      </w:r>
    </w:p>
    <w:p w:rsidR="00DF4D88" w:rsidRPr="00DF4D88" w:rsidRDefault="00DF4D88" w:rsidP="00EA7A07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воспроизводить равномерный ритм попевок и песенок на музыкальном инструменте;</w:t>
      </w:r>
    </w:p>
    <w:p w:rsidR="00DF4D88" w:rsidRPr="00DF4D88" w:rsidRDefault="00DF4D88" w:rsidP="00EA7A07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детей моделировать высоту звука путем показа рукой;</w:t>
      </w:r>
    </w:p>
    <w:p w:rsidR="00DF4D88" w:rsidRPr="00DF4D88" w:rsidRDefault="00DF4D88" w:rsidP="00EA7A07">
      <w:pPr>
        <w:numPr>
          <w:ilvl w:val="0"/>
          <w:numId w:val="2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Знакомить детей с «музыкальным языком» - ритм, динамика, темп (используя музыкально-дидактические игры).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Пальчиковая гимнастика.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i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>Задачи</w:t>
      </w:r>
      <w:r w:rsidRPr="00DF4D88">
        <w:rPr>
          <w:rFonts w:ascii="Times New Roman" w:hAnsi="Times New Roman"/>
          <w:i/>
          <w:sz w:val="24"/>
          <w:szCs w:val="24"/>
        </w:rPr>
        <w:t>: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1 Формирование  понятия звуковысотного слуха и голоса.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Развитие артикуляционного аппарата.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Слушание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Радовать детей музыкой, вызывать и поддерживать интерес к ней, </w:t>
      </w:r>
    </w:p>
    <w:p w:rsidR="00DF4D88" w:rsidRPr="00DF4D88" w:rsidRDefault="00DF4D88" w:rsidP="00EA7A07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к разным видам музыкальной деятельности;</w:t>
      </w:r>
    </w:p>
    <w:p w:rsidR="00DF4D88" w:rsidRPr="00DF4D88" w:rsidRDefault="00DF4D88" w:rsidP="00EA7A07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Содействовать развитию в процессе музыкальной деятельности </w:t>
      </w:r>
    </w:p>
    <w:p w:rsidR="00DF4D88" w:rsidRPr="00DF4D88" w:rsidRDefault="00DF4D88" w:rsidP="00EA7A07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складывающейся личности ребенка, его воображения, чувства самоценности, гуманных взаимоотношений;</w:t>
      </w:r>
    </w:p>
    <w:p w:rsidR="00DF4D88" w:rsidRPr="00DF4D88" w:rsidRDefault="00DF4D88" w:rsidP="00EA7A07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передавать свои эмоции и впечатления от музыки, соотносить их с характером музыкального произведения, используя различные виды уподоблений характеру музыки (вокальное, интонационное, мимическое, тактильное, моторно-двигательное и др.);</w:t>
      </w:r>
    </w:p>
    <w:p w:rsidR="00DF4D88" w:rsidRPr="00DF4D88" w:rsidRDefault="00DF4D88" w:rsidP="00EA7A07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Знакомить с простейшими эмоционально-образными характеристиками музыки, формировать представления о музыкальных жанрах;</w:t>
      </w:r>
    </w:p>
    <w:p w:rsidR="00DF4D88" w:rsidRPr="00DF4D88" w:rsidRDefault="00DF4D88" w:rsidP="00EA7A07">
      <w:pPr>
        <w:numPr>
          <w:ilvl w:val="0"/>
          <w:numId w:val="2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Содействовать различению на слух контрастного звучания музыкальных инструментов: дудочка-барабан, треугольник-барабан, и т.д.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Распевание, пение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2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Воспитывать интерес к песне, желание исполнять её;</w:t>
      </w:r>
    </w:p>
    <w:p w:rsidR="00DF4D88" w:rsidRPr="00DF4D88" w:rsidRDefault="00DF4D88" w:rsidP="00EA7A07">
      <w:pPr>
        <w:numPr>
          <w:ilvl w:val="0"/>
          <w:numId w:val="2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Побуждать, в игровых ситуациях подпевать и пропевать звуки разной высоты в различном ритме, темпе;</w:t>
      </w:r>
    </w:p>
    <w:p w:rsidR="00DF4D88" w:rsidRPr="00DF4D88" w:rsidRDefault="00DF4D88" w:rsidP="00EA7A07">
      <w:pPr>
        <w:numPr>
          <w:ilvl w:val="0"/>
          <w:numId w:val="2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Формировать певческие умения и навыки у детей; петь без напряжения, естественным голосом, не форсировать звук, вместе начинать и заканчивать пение, слушать вступление, заключение, проигрыш.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Танцевальное, танцевально-игровое творчество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3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Способствовать развитию выразительности движений детей в передаче характерных особенностей музыкальных образов инструментальной музыки, песенок, попевок;</w:t>
      </w:r>
    </w:p>
    <w:p w:rsidR="00DF4D88" w:rsidRPr="00DF4D88" w:rsidRDefault="00DF4D88" w:rsidP="00EA7A07">
      <w:pPr>
        <w:numPr>
          <w:ilvl w:val="0"/>
          <w:numId w:val="3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Активизировать детей в поиске разнообразных движений в свободном танце;</w:t>
      </w:r>
    </w:p>
    <w:p w:rsidR="00DF4D88" w:rsidRPr="000B6842" w:rsidRDefault="00DF4D88" w:rsidP="00EA7A07">
      <w:pPr>
        <w:numPr>
          <w:ilvl w:val="0"/>
          <w:numId w:val="30"/>
        </w:num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выразительность движений в передаче игровых образов в играх.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Игры, хороводы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3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Использовать богатые возможности музыки и детской музыкальной деятельности для познания внутреннего мира воспитанников, их интересов, музыкальных способностей;</w:t>
      </w:r>
    </w:p>
    <w:p w:rsidR="00DF4D88" w:rsidRPr="00DF4D88" w:rsidRDefault="00DF4D88" w:rsidP="00EA7A07">
      <w:pPr>
        <w:numPr>
          <w:ilvl w:val="0"/>
          <w:numId w:val="3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lastRenderedPageBreak/>
        <w:t>Развивать способность детей самостоятельно передавать музыкально-игровые образы, их действия путем инсценирования  попевок, потешек, песен.</w:t>
      </w:r>
    </w:p>
    <w:p w:rsidR="00DF4D88" w:rsidRPr="000B6842" w:rsidRDefault="00DF4D88" w:rsidP="00EA7A07">
      <w:pPr>
        <w:numPr>
          <w:ilvl w:val="0"/>
          <w:numId w:val="3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Накапливать опыт детей в передаче музыкально-игровых образов в пении, движении, игре на муз инструментах.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0B684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Содержание музыкального репертуара на 2 квартал (средняя группа)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Музыкально-ритмические движения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90"/>
        <w:gridCol w:w="2714"/>
        <w:gridCol w:w="3260"/>
      </w:tblGrid>
      <w:tr w:rsidR="00DF4D88" w:rsidRPr="00DF4D88" w:rsidTr="000B6842">
        <w:trPr>
          <w:trHeight w:val="286"/>
        </w:trPr>
        <w:tc>
          <w:tcPr>
            <w:tcW w:w="349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2714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0B6842">
        <w:trPr>
          <w:trHeight w:val="4070"/>
        </w:trPr>
        <w:tc>
          <w:tcPr>
            <w:tcW w:w="349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«Шагаем, как медведи» муз. Е.Каменоградского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«Упражнение качание рук» (со снежинками) муз. А.Жилина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«Елочка-елка» муз. Т.Попатенко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«Хороводный шаг» («Как пошли наши подружки», 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«Всадники» муз. В.Витлина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«Танец в кругу» (финская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с погремушками («Экосез» муз. А.Жилина)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714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«Марш» муз. Ф.Шуберта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«Выставление ноги на носочек»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«Мячики» муз. М.Сатулиной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«Выставление ноги на пятку»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«Хлоп-хлоп!» («Полька» муз. И.Штрауса)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«Пузырь»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«Ходьба и бег» (литовская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Развитие чувства ритма, музицирование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80"/>
        <w:gridCol w:w="2724"/>
        <w:gridCol w:w="3260"/>
      </w:tblGrid>
      <w:tr w:rsidR="00DF4D88" w:rsidRPr="00DF4D88" w:rsidTr="000B6842">
        <w:trPr>
          <w:trHeight w:val="286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2724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C72CEC">
        <w:trPr>
          <w:trHeight w:val="2397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«Летчик» муз. Е.Тиличеевой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«Андрей-воробей» русская народная песня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«Я люблю свою лошадку»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724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«Сорока»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«Всадники»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Пляска Мишки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«Узнай инструмент»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«Барашеньки» русская народная прибаутка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«Андрей-воробей» русская народная песня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«Всадники» муз. В.Витлина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«Веселый оркестр»</w:t>
            </w:r>
          </w:p>
          <w:p w:rsidR="00DF4D88" w:rsidRPr="000B6842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и песня «Паровоз» муз Г. Эрнесакса</w:t>
            </w: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Пальчиковая гимнастика.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5"/>
        <w:gridCol w:w="3009"/>
        <w:gridCol w:w="3181"/>
      </w:tblGrid>
      <w:tr w:rsidR="00DF4D88" w:rsidRPr="00DF4D88" w:rsidTr="000B6842">
        <w:tc>
          <w:tcPr>
            <w:tcW w:w="319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300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318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0B6842">
        <w:tc>
          <w:tcPr>
            <w:tcW w:w="319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«Снежок»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«Капуста»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«Кот Мурлыка»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«Коза»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«Тики-так»</w:t>
            </w:r>
          </w:p>
        </w:tc>
        <w:tc>
          <w:tcPr>
            <w:tcW w:w="300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«Овечка»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«Кот Мурлыка»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«Капуста»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1,2,3,4,5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8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«Шарик»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«Овечка»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«Тики-так»</w:t>
            </w:r>
          </w:p>
        </w:tc>
      </w:tr>
    </w:tbl>
    <w:p w:rsidR="00C72CEC" w:rsidRDefault="00C72CEC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Слушание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75"/>
        <w:gridCol w:w="2729"/>
        <w:gridCol w:w="3260"/>
      </w:tblGrid>
      <w:tr w:rsidR="00DF4D88" w:rsidRPr="00DF4D88" w:rsidTr="000B6842">
        <w:trPr>
          <w:trHeight w:val="288"/>
        </w:trPr>
        <w:tc>
          <w:tcPr>
            <w:tcW w:w="347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272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0B6842">
        <w:trPr>
          <w:trHeight w:val="288"/>
        </w:trPr>
        <w:tc>
          <w:tcPr>
            <w:tcW w:w="3475" w:type="dxa"/>
            <w:tcBorders>
              <w:top w:val="nil"/>
            </w:tcBorders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«Бегемотик танцует»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«Вальс-шутка» муз. Д.Шостаковича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2729" w:type="dxa"/>
            <w:tcBorders>
              <w:top w:val="nil"/>
              <w:bottom w:val="single" w:sz="4" w:space="0" w:color="auto"/>
            </w:tcBorders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«Немецкий танец» муз. Л.Бетховена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«Два петуха» муз. С.Разоренова</w:t>
            </w:r>
          </w:p>
          <w:p w:rsidR="00DF4D88" w:rsidRPr="000B6842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«Вальс-шутка» муз. Д.Шостаковича</w:t>
            </w:r>
          </w:p>
        </w:tc>
        <w:tc>
          <w:tcPr>
            <w:tcW w:w="3260" w:type="dxa"/>
            <w:tcBorders>
              <w:top w:val="nil"/>
              <w:bottom w:val="single" w:sz="4" w:space="0" w:color="auto"/>
            </w:tcBorders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«Смелый наездник» муз. Р.Шумана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«Маша спит» муз. Г.Фрида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«Немецкий танец» муз. Л.Бетховена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</w:tbl>
    <w:p w:rsidR="000B6842" w:rsidRDefault="000B6842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0B6842" w:rsidRDefault="000B6842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lastRenderedPageBreak/>
        <w:t>Распевание</w:t>
      </w:r>
      <w:r w:rsidRPr="00DF4D88">
        <w:rPr>
          <w:rFonts w:ascii="Times New Roman" w:hAnsi="Times New Roman"/>
          <w:b/>
          <w:i/>
          <w:sz w:val="24"/>
          <w:szCs w:val="24"/>
          <w:u w:val="single"/>
        </w:rPr>
        <w:t xml:space="preserve">, </w:t>
      </w:r>
      <w:r w:rsidRPr="00DF4D88">
        <w:rPr>
          <w:rFonts w:ascii="Times New Roman" w:hAnsi="Times New Roman"/>
          <w:b/>
          <w:sz w:val="24"/>
          <w:szCs w:val="24"/>
          <w:u w:val="single"/>
        </w:rPr>
        <w:t>пение</w:t>
      </w:r>
    </w:p>
    <w:tbl>
      <w:tblPr>
        <w:tblStyle w:val="a4"/>
        <w:tblW w:w="9322" w:type="dxa"/>
        <w:tblLook w:val="04A0" w:firstRow="1" w:lastRow="0" w:firstColumn="1" w:lastColumn="0" w:noHBand="0" w:noVBand="1"/>
      </w:tblPr>
      <w:tblGrid>
        <w:gridCol w:w="3485"/>
        <w:gridCol w:w="2860"/>
        <w:gridCol w:w="2977"/>
      </w:tblGrid>
      <w:tr w:rsidR="00DF4D88" w:rsidRPr="00DF4D88" w:rsidTr="000B6842">
        <w:trPr>
          <w:trHeight w:val="289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28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0B6842">
        <w:trPr>
          <w:trHeight w:val="2384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«Веселый новый год» муз. Е.Жарковского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«Дед Мороз» муз. В.Герчик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«Снег идет» муз. М.Еремеевой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«Песенка о елочке» муз. Е.Шаламоновой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«Здравствуй, елка!» муз. Ю.Михайленко</w:t>
            </w:r>
          </w:p>
          <w:p w:rsidR="00DF4D88" w:rsidRPr="000B6842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«Песенка про хомячка» муз. Л.Абелян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«Саночки» муз. А.Филиппенко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«Мы запели песенку» муз. Р.Рустамова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«Как папа» муз. Л.Семеновой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«Мы на луг ходили» русская народная песня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Танцевальное, танцевально-игровое творчество</w:t>
      </w:r>
    </w:p>
    <w:tbl>
      <w:tblPr>
        <w:tblStyle w:val="a4"/>
        <w:tblW w:w="9322" w:type="dxa"/>
        <w:tblLook w:val="04A0" w:firstRow="1" w:lastRow="0" w:firstColumn="1" w:lastColumn="0" w:noHBand="0" w:noVBand="1"/>
      </w:tblPr>
      <w:tblGrid>
        <w:gridCol w:w="3485"/>
        <w:gridCol w:w="2860"/>
        <w:gridCol w:w="2977"/>
      </w:tblGrid>
      <w:tr w:rsidR="00DF4D88" w:rsidRPr="00DF4D88" w:rsidTr="000B6842">
        <w:trPr>
          <w:trHeight w:val="287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28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0B6842">
        <w:trPr>
          <w:trHeight w:val="3437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«Дети и медведь» муз. В.Верховенца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«Веселый Новый год» муз. Е.Жарновского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«Вальс» муз. Ф.Шуберта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«Полька» муз. И.Штрауса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«Пляска с султанчиками» (хорватская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«Вальс снежинок»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«Танец клоунов» («Полька» муз. И.Штрауса)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«Вокруг елки» песня-танец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8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«Пляска парами» (литовская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«Разноцветная игра»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Пляска с султанчиками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«Полька» муз. И.Штрауса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«Кузнечик» муз. В.Шаинского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Игры, хороводы</w:t>
      </w:r>
    </w:p>
    <w:tbl>
      <w:tblPr>
        <w:tblStyle w:val="a4"/>
        <w:tblW w:w="9322" w:type="dxa"/>
        <w:tblLook w:val="04A0" w:firstRow="1" w:lastRow="0" w:firstColumn="1" w:lastColumn="0" w:noHBand="0" w:noVBand="1"/>
      </w:tblPr>
      <w:tblGrid>
        <w:gridCol w:w="3485"/>
        <w:gridCol w:w="2860"/>
        <w:gridCol w:w="2977"/>
      </w:tblGrid>
      <w:tr w:rsidR="00DF4D88" w:rsidRPr="00DF4D88" w:rsidTr="000B6842">
        <w:trPr>
          <w:trHeight w:val="283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28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0B6842">
        <w:trPr>
          <w:trHeight w:val="2098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«Зайцы и лиса»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«Дети и медведь» муз. В.Верховенца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8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«Паровоз» муз. Г.Эрпесакса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«Покажи ладошки» (латвийская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«Колпачок»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«Заинька» русская народная песня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с погремушками («Экосез» муз. А.Жилина)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«Ловишки»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«Хитрый кот»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«Дети и медведь»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0B684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Перспективный план работы на 3 квартал (средняя группа)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Музыкально-ритмические движения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3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Воспитывать интерес к танцу, желание заниматься музыкально-ритмической деятельностью;</w:t>
      </w:r>
    </w:p>
    <w:p w:rsidR="00DF4D88" w:rsidRPr="00DF4D88" w:rsidRDefault="00DF4D88" w:rsidP="00EA7A07">
      <w:pPr>
        <w:numPr>
          <w:ilvl w:val="0"/>
          <w:numId w:val="3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Совершенствовать движения: поочередное выставление ноги на пятку, носок, топающий шаг на месте, на ходу, кружение на носочках, подскоки;</w:t>
      </w:r>
    </w:p>
    <w:p w:rsidR="00DF4D88" w:rsidRPr="00DF4D88" w:rsidRDefault="00DF4D88" w:rsidP="00EA7A07">
      <w:pPr>
        <w:numPr>
          <w:ilvl w:val="0"/>
          <w:numId w:val="3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Закреплять и совершенствовать разученные ранее движения;</w:t>
      </w:r>
    </w:p>
    <w:p w:rsidR="00DF4D88" w:rsidRPr="00DF4D88" w:rsidRDefault="00DF4D88" w:rsidP="00EA7A07">
      <w:pPr>
        <w:numPr>
          <w:ilvl w:val="0"/>
          <w:numId w:val="3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формировать умение ритмично ходить под музыку в быстром, умеренном, медленном темпе, с ускорением и замедлением.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 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Развитие чувства ритма, музицирование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3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знакомить детей с детскими музыкальными инструментами: дудочкой, барабаном, ксилофоном, колокольчиком; приемам игры на них;</w:t>
      </w:r>
    </w:p>
    <w:p w:rsidR="00DF4D88" w:rsidRPr="00DF4D88" w:rsidRDefault="00DF4D88" w:rsidP="00EA7A07">
      <w:pPr>
        <w:numPr>
          <w:ilvl w:val="0"/>
          <w:numId w:val="3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lastRenderedPageBreak/>
        <w:t>Побуждать в игре на муз инструментах передавать ритм, динамические оттенки;</w:t>
      </w:r>
    </w:p>
    <w:p w:rsidR="00DF4D88" w:rsidRPr="00DF4D88" w:rsidRDefault="00DF4D88" w:rsidP="00EA7A07">
      <w:pPr>
        <w:numPr>
          <w:ilvl w:val="0"/>
          <w:numId w:val="3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Вызывать положительные эмоции от игры на детских музыкальных инструментах, желание играть на них в свободное время.</w:t>
      </w:r>
    </w:p>
    <w:p w:rsidR="00DF4D88" w:rsidRPr="00DF4D88" w:rsidRDefault="00DF4D88" w:rsidP="00EA7A07">
      <w:pPr>
        <w:numPr>
          <w:ilvl w:val="0"/>
          <w:numId w:val="3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определять высоту и длительность звуков путем их сравнения (какой звук выше, ниже, короче, длиннее) с помощью музыкально-дидактических игр.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Пальчиковая гимнастика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>Задачи:</w:t>
      </w:r>
    </w:p>
    <w:p w:rsidR="00DF4D88" w:rsidRPr="00DF4D88" w:rsidRDefault="00DF4D88" w:rsidP="00EA7A07">
      <w:pPr>
        <w:numPr>
          <w:ilvl w:val="0"/>
          <w:numId w:val="7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Развитие памяти и интонационной выразительности.</w:t>
      </w:r>
    </w:p>
    <w:p w:rsidR="00DF4D88" w:rsidRPr="00DF4D88" w:rsidRDefault="00DF4D88" w:rsidP="00EA7A07">
      <w:pPr>
        <w:numPr>
          <w:ilvl w:val="0"/>
          <w:numId w:val="7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Согласовывать движения рук с текстом.</w:t>
      </w:r>
    </w:p>
    <w:p w:rsidR="00DF4D88" w:rsidRPr="00DF4D88" w:rsidRDefault="00DF4D88" w:rsidP="00EA7A07">
      <w:pPr>
        <w:numPr>
          <w:ilvl w:val="0"/>
          <w:numId w:val="7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чувство ритма.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Слушание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3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передавать свои эмоции и впечатления от музыки, соотносить их с характером музыкального произведения, используя различные виды уподоблений характеру музыки (вокальное, интонационное, мимическое, тактильное, моторно-двигательное, и др.);</w:t>
      </w:r>
    </w:p>
    <w:p w:rsidR="00DF4D88" w:rsidRPr="00DF4D88" w:rsidRDefault="00DF4D88" w:rsidP="00EA7A07">
      <w:pPr>
        <w:numPr>
          <w:ilvl w:val="0"/>
          <w:numId w:val="3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Содействовать различению на слух контрастного звучания музыкальных инструментов (оркестровое исполнение и соло, вокальное произведение и инструментальное);</w:t>
      </w:r>
    </w:p>
    <w:p w:rsidR="00DF4D88" w:rsidRPr="00DF4D88" w:rsidRDefault="00DF4D88" w:rsidP="00EA7A07">
      <w:pPr>
        <w:numPr>
          <w:ilvl w:val="0"/>
          <w:numId w:val="3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Углублять представления детей о танцевальном жанре; учить слушать и слышать вальс и польку.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Распевание, пение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3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Воспитывать интерес к песне, желание исполнять её;</w:t>
      </w:r>
    </w:p>
    <w:p w:rsidR="00DF4D88" w:rsidRPr="00DF4D88" w:rsidRDefault="00DF4D88" w:rsidP="00EA7A07">
      <w:pPr>
        <w:numPr>
          <w:ilvl w:val="0"/>
          <w:numId w:val="3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Формировать певческие умения и навыки: петь естественным голосом, без напряжения, не форсировать звук, вместе начинать и заканчивать пение, слушать вступление и заключение и т.д.;</w:t>
      </w:r>
    </w:p>
    <w:p w:rsidR="00DF4D88" w:rsidRPr="00DF4D88" w:rsidRDefault="00DF4D88" w:rsidP="00EA7A07">
      <w:pPr>
        <w:numPr>
          <w:ilvl w:val="0"/>
          <w:numId w:val="3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Обучать детей петь и одновременно двигаться, передавая ритм мелодии.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Танцевальное, танцевально-игровое творчество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3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детей самостоятельно и с помощью педагога придумывать движения под танцевальную музыку;</w:t>
      </w:r>
    </w:p>
    <w:p w:rsidR="00DF4D88" w:rsidRPr="00DF4D88" w:rsidRDefault="00DF4D88" w:rsidP="00EA7A07">
      <w:pPr>
        <w:numPr>
          <w:ilvl w:val="0"/>
          <w:numId w:val="3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творческую активность и способности детей;</w:t>
      </w:r>
    </w:p>
    <w:p w:rsidR="00DF4D88" w:rsidRPr="00DF4D88" w:rsidRDefault="00DF4D88" w:rsidP="00EA7A07">
      <w:pPr>
        <w:numPr>
          <w:ilvl w:val="0"/>
          <w:numId w:val="3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Способствовать развитию выразительности движений детей в передаче характерных особенностей музыкальных образов инструментальной музыки, песенок, попевок;</w:t>
      </w:r>
    </w:p>
    <w:p w:rsidR="00DF4D88" w:rsidRPr="00DF4D88" w:rsidRDefault="00DF4D88" w:rsidP="00EA7A07">
      <w:pPr>
        <w:numPr>
          <w:ilvl w:val="0"/>
          <w:numId w:val="3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Активизировать детей в поиске разнообразных движений в свободном танце;</w:t>
      </w:r>
    </w:p>
    <w:p w:rsidR="00DF4D88" w:rsidRPr="00DF4D88" w:rsidRDefault="00DF4D88" w:rsidP="00EA7A07">
      <w:pPr>
        <w:numPr>
          <w:ilvl w:val="0"/>
          <w:numId w:val="3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выразительность движений в передаче игровых образов в играх.</w:t>
      </w:r>
    </w:p>
    <w:p w:rsidR="00DF4D88" w:rsidRPr="00DF4D88" w:rsidRDefault="00DF4D88" w:rsidP="00EA7A07">
      <w:pPr>
        <w:numPr>
          <w:ilvl w:val="0"/>
          <w:numId w:val="3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Вызывать положительные эмоции от самостоятельного танцевального и танцевально-игрового творчества.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Игры, хороводы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EA7A07">
      <w:pPr>
        <w:numPr>
          <w:ilvl w:val="0"/>
          <w:numId w:val="3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Содействовать развитию интереса к песенному, песенно-игровому и песенно-инструментальному творчеству, стимулировать первые самостоятельные попытки детей в этой сфере; </w:t>
      </w:r>
    </w:p>
    <w:p w:rsidR="00DF4D88" w:rsidRPr="00DF4D88" w:rsidRDefault="00DF4D88" w:rsidP="00EA7A07">
      <w:pPr>
        <w:numPr>
          <w:ilvl w:val="0"/>
          <w:numId w:val="3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Накапливать опыт детей в передаче музыкально-игровых образов в пении, движении, игре на муз инструментах;</w:t>
      </w:r>
    </w:p>
    <w:p w:rsidR="00DF4D88" w:rsidRPr="00DF4D88" w:rsidRDefault="00DF4D88" w:rsidP="00EA7A07">
      <w:pPr>
        <w:numPr>
          <w:ilvl w:val="0"/>
          <w:numId w:val="3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lastRenderedPageBreak/>
        <w:t>Развивать способность передавать взаимоотношения персонажей, их настроение (грустно, весело);</w:t>
      </w:r>
    </w:p>
    <w:p w:rsidR="00DF4D88" w:rsidRPr="00DF4D88" w:rsidRDefault="00DF4D88" w:rsidP="00EA7A07">
      <w:pPr>
        <w:numPr>
          <w:ilvl w:val="0"/>
          <w:numId w:val="3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Активизировать музыкальное мышление, воображение, побуждая к творчеству в придумывании песен и инструментальных импровизаций.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Содержание музыкального репертуара на 3 квартал (средняя группа)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Музыкально-ритмические движения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75"/>
        <w:gridCol w:w="2870"/>
        <w:gridCol w:w="3119"/>
      </w:tblGrid>
      <w:tr w:rsidR="00DF4D88" w:rsidRPr="00DF4D88" w:rsidTr="00C72CEC">
        <w:trPr>
          <w:trHeight w:val="285"/>
        </w:trPr>
        <w:tc>
          <w:tcPr>
            <w:tcW w:w="347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287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C72CEC">
        <w:trPr>
          <w:trHeight w:val="4110"/>
        </w:trPr>
        <w:tc>
          <w:tcPr>
            <w:tcW w:w="347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«Скачут по дорожке» муз. А.Филиппенко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для рук, муз. А.Жилина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«Зайчики» («Полечка» муз. Д.Кабалевского)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«Выставление ноги» («Полянка» русская народная плясовая)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87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«Дудочка» муз. Т.Ломовой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«Мячики» муз. М.Сатулиной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«Марш» муз. Ф.Шуберта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«Скачут по дорожке» муз. А.Филиппенко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«Упражнение с флажками» муз. В.Козырева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«Лошадки» муз. Л.Банниковой</w:t>
            </w:r>
          </w:p>
          <w:p w:rsidR="00DF4D88" w:rsidRPr="00C72CEC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«Выставление ноги на пятку» муз. Ф.Лещинской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«Подскоки» (французская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Марш под барабан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Хороводный шаг («Как пошли наши подружки» 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«Скачут лошадки» («Всадники» муз. В.Витлиной)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Развитие чувства ритма, музицирование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70"/>
        <w:gridCol w:w="2875"/>
        <w:gridCol w:w="3119"/>
      </w:tblGrid>
      <w:tr w:rsidR="00DF4D88" w:rsidRPr="00DF4D88" w:rsidTr="00C72CEC">
        <w:trPr>
          <w:trHeight w:val="287"/>
        </w:trPr>
        <w:tc>
          <w:tcPr>
            <w:tcW w:w="347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287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C72CEC">
        <w:trPr>
          <w:trHeight w:val="1990"/>
        </w:trPr>
        <w:tc>
          <w:tcPr>
            <w:tcW w:w="347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DF4D88">
              <w:rPr>
                <w:rFonts w:ascii="Times New Roman" w:hAnsi="Times New Roman"/>
                <w:sz w:val="24"/>
                <w:szCs w:val="24"/>
              </w:rPr>
              <w:t>Спой и сыграй свое имя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«Ежик»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«Узнай инструмент»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«Зайчик, ты зайчик»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«Лошадка»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«Паровоз»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7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DF4D88">
              <w:rPr>
                <w:rFonts w:ascii="Times New Roman" w:hAnsi="Times New Roman"/>
                <w:sz w:val="24"/>
                <w:szCs w:val="24"/>
              </w:rPr>
              <w:t>«Божья коровка»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«Веселый оркестр»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«Самолет» муз. М.Мажденко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«Петушок»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«Паровоз»</w:t>
            </w:r>
          </w:p>
          <w:p w:rsidR="00DF4D88" w:rsidRPr="00C72CEC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«Марш» муз. Ф.Шуберта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DF4D88">
              <w:rPr>
                <w:rFonts w:ascii="Times New Roman" w:hAnsi="Times New Roman"/>
                <w:sz w:val="24"/>
                <w:szCs w:val="24"/>
              </w:rPr>
              <w:t>«Два кота» (польская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«Полька для зайчика»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«Андрей-воробей» (русская народная песня)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Пальчиковая гимнастика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86"/>
        <w:gridCol w:w="3183"/>
        <w:gridCol w:w="3202"/>
      </w:tblGrid>
      <w:tr w:rsidR="00DF4D88" w:rsidRPr="00DF4D88" w:rsidTr="00A73461"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5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A73461"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«Два ежа»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«Тик-так»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«Шарик»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«Овечка»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«Наша бабушка идет»</w:t>
            </w:r>
          </w:p>
        </w:tc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«Замок»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«Шарик»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«Коза»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«Две татари»</w:t>
            </w:r>
          </w:p>
        </w:tc>
        <w:tc>
          <w:tcPr>
            <w:tcW w:w="35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«Пекарь»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«Шарик»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«Кот Мурлыка»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«Два ежа»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1,2,3,4,5.</w:t>
            </w:r>
          </w:p>
        </w:tc>
      </w:tr>
    </w:tbl>
    <w:p w:rsidR="00C72CEC" w:rsidRDefault="00C72CEC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Слушание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480"/>
        <w:gridCol w:w="3007"/>
        <w:gridCol w:w="3119"/>
      </w:tblGrid>
      <w:tr w:rsidR="00DF4D88" w:rsidRPr="00DF4D88" w:rsidTr="00C72CEC">
        <w:trPr>
          <w:trHeight w:val="287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300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C72CEC">
        <w:trPr>
          <w:trHeight w:val="562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«Вальс» муз. А.Грибоедова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«Ежик» муз. Д.Кабалевского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«Смелый наездник» муз. Р.Шумана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300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«Полечка» муз. Д.Кабалевского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 солдатиков» муз. Е.Юцевич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«Вальс» муз. А.Грибоедова</w:t>
            </w:r>
          </w:p>
          <w:p w:rsidR="00DF4D88" w:rsidRPr="00C72CEC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«Ежик» муз. Д.Кабалевского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«Колыбельная» муз. В.А.Моцарта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«Шуточка» муз. В.Селиванова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«Полька» муз. И.Штрауса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lastRenderedPageBreak/>
        <w:t>Распевание</w:t>
      </w:r>
      <w:r w:rsidRPr="00DF4D88">
        <w:rPr>
          <w:rFonts w:ascii="Times New Roman" w:hAnsi="Times New Roman"/>
          <w:b/>
          <w:i/>
          <w:sz w:val="24"/>
          <w:szCs w:val="24"/>
          <w:u w:val="single"/>
        </w:rPr>
        <w:t xml:space="preserve">, </w:t>
      </w:r>
      <w:r w:rsidRPr="00DF4D88">
        <w:rPr>
          <w:rFonts w:ascii="Times New Roman" w:hAnsi="Times New Roman"/>
          <w:b/>
          <w:sz w:val="24"/>
          <w:szCs w:val="24"/>
          <w:u w:val="single"/>
        </w:rPr>
        <w:t>пение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480"/>
        <w:gridCol w:w="2865"/>
        <w:gridCol w:w="3261"/>
      </w:tblGrid>
      <w:tr w:rsidR="00DF4D88" w:rsidRPr="00DF4D88" w:rsidTr="00C72CEC">
        <w:trPr>
          <w:trHeight w:val="303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28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26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C72CEC">
        <w:trPr>
          <w:trHeight w:val="2370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«Воробей» муз. В.Герчик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«Ежик»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«Новый дом» муз. Р.Бойко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  <w:tc>
          <w:tcPr>
            <w:tcW w:w="28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«Весенняя полька» муз. Е.Тиличеевой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«Воробей» муз. В.Герчик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«Солнышко»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«Три синички» русская народная песня</w:t>
            </w:r>
          </w:p>
          <w:p w:rsidR="00DF4D88" w:rsidRPr="00C72CEC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«Барабанщик» муз. М.Красева</w:t>
            </w:r>
          </w:p>
        </w:tc>
        <w:tc>
          <w:tcPr>
            <w:tcW w:w="326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«Зайчик» муз. С.Старокадамского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«Хохлатка» муз. А.Филиппенко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Танцевальное, танцевально-игровое творчество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470"/>
        <w:gridCol w:w="3017"/>
        <w:gridCol w:w="3119"/>
      </w:tblGrid>
      <w:tr w:rsidR="00DF4D88" w:rsidRPr="00DF4D88" w:rsidTr="00C72CEC">
        <w:trPr>
          <w:trHeight w:val="288"/>
        </w:trPr>
        <w:tc>
          <w:tcPr>
            <w:tcW w:w="347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301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C72CEC">
        <w:trPr>
          <w:trHeight w:val="2388"/>
        </w:trPr>
        <w:tc>
          <w:tcPr>
            <w:tcW w:w="347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«Пляска с платочками» (хорватская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«Покажи ладошки» (латвийская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«Танец в кругу» (финская народная мелодия)</w:t>
            </w:r>
          </w:p>
          <w:p w:rsidR="00DF4D88" w:rsidRPr="00C72CEC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«Колпачок» (русская народная мелодия)</w:t>
            </w:r>
          </w:p>
        </w:tc>
        <w:tc>
          <w:tcPr>
            <w:tcW w:w="301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«Веселый танец» (литовская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«Рыбак»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«Белочка»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«Вот так вот» (белорусская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«Как на нашем на лугу»  муз. Л.Бирнова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«Пляска с платочками» (народная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Игры, хороводы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485"/>
        <w:gridCol w:w="3002"/>
        <w:gridCol w:w="3119"/>
      </w:tblGrid>
      <w:tr w:rsidR="00DF4D88" w:rsidRPr="00DF4D88" w:rsidTr="00C72CEC">
        <w:trPr>
          <w:trHeight w:val="286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300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C72CEC">
        <w:trPr>
          <w:trHeight w:val="286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«Игра с ежиком» муз. М.Сидоровой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«Кто у нас хороший» (русская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00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«Жмурки» муз. Ф.Флотова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«Ловишки с собачкой» муз. Й.Гайдана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«Летчики на аэродром» муз. М. Раухвергера</w:t>
            </w:r>
          </w:p>
          <w:p w:rsidR="00DF4D88" w:rsidRPr="00C72CEC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«Паровоз»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«Ловишки с зайчиком» муз. Й.Гайдана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«Кот Васька»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«Ежик» муз. Д.Кабалевского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C72CE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Перспективный план работы на 1 квартал (старшая группа)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Музыкально-ритмические движения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EA7A07">
      <w:pPr>
        <w:numPr>
          <w:ilvl w:val="0"/>
          <w:numId w:val="3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интерес  и способности к музыкально-ритмической деятельности.</w:t>
      </w:r>
    </w:p>
    <w:p w:rsidR="00DF4D88" w:rsidRPr="00DF4D88" w:rsidRDefault="00DF4D88" w:rsidP="00EA7A07">
      <w:pPr>
        <w:numPr>
          <w:ilvl w:val="0"/>
          <w:numId w:val="3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детей двигаться в соответствии с контрастным характером музыки, динамикой (громко-тихо), в умеренном и быстром темпе.</w:t>
      </w:r>
    </w:p>
    <w:p w:rsidR="00DF4D88" w:rsidRPr="00DF4D88" w:rsidRDefault="00DF4D88" w:rsidP="00EA7A07">
      <w:pPr>
        <w:numPr>
          <w:ilvl w:val="0"/>
          <w:numId w:val="3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Совершенствовать танцевальные движения, ранее разученные: боковой галоп, кружение на подскоке вправо, влево, подскоки, сужение и расширение круга с выполнением хороводного, мелкого, приставного шага.</w:t>
      </w:r>
    </w:p>
    <w:p w:rsidR="00DF4D88" w:rsidRPr="00DF4D88" w:rsidRDefault="00DF4D88" w:rsidP="00EA7A07">
      <w:pPr>
        <w:numPr>
          <w:ilvl w:val="0"/>
          <w:numId w:val="3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детей легко бегать по кругу парами, со сменой динамики.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Развитие чувства ритма, музицирование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3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музыкальную деятельность детей, технику игры на музыкальных инструментах, вызывать желание играть на них самостоятельно.</w:t>
      </w:r>
    </w:p>
    <w:p w:rsidR="00DF4D88" w:rsidRPr="00DF4D88" w:rsidRDefault="00DF4D88" w:rsidP="00EA7A07">
      <w:pPr>
        <w:numPr>
          <w:ilvl w:val="0"/>
          <w:numId w:val="3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звуковысотный, тембровый, динамический слух.</w:t>
      </w:r>
    </w:p>
    <w:p w:rsidR="00DF4D88" w:rsidRPr="00DF4D88" w:rsidRDefault="00DF4D88" w:rsidP="00EA7A07">
      <w:pPr>
        <w:numPr>
          <w:ilvl w:val="0"/>
          <w:numId w:val="3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передавать характер музыкального произведения определённым тембром инструмента.</w:t>
      </w:r>
    </w:p>
    <w:p w:rsidR="00DF4D88" w:rsidRPr="00DF4D88" w:rsidRDefault="00DF4D88" w:rsidP="00EA7A07">
      <w:pPr>
        <w:numPr>
          <w:ilvl w:val="0"/>
          <w:numId w:val="3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развивать представление о длительности звуков:  долгий, короткий звук.</w:t>
      </w:r>
    </w:p>
    <w:p w:rsidR="00DF4D88" w:rsidRPr="00DF4D88" w:rsidRDefault="00DF4D88" w:rsidP="00EA7A07">
      <w:pPr>
        <w:numPr>
          <w:ilvl w:val="0"/>
          <w:numId w:val="3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lastRenderedPageBreak/>
        <w:t>Учить петь звукоподражания в разных регистрах, с различным   темпом.</w:t>
      </w:r>
    </w:p>
    <w:p w:rsidR="00DF4D88" w:rsidRPr="00DF4D88" w:rsidRDefault="00DF4D88" w:rsidP="00EA7A07">
      <w:pPr>
        <w:numPr>
          <w:ilvl w:val="0"/>
          <w:numId w:val="3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петь в движении, воспроизводить ритм мелодии в движении, прохлопывать,  протопывать ритм мелодии.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Пальчиковая гимнастика.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>Задачи</w:t>
      </w:r>
      <w:r w:rsidRPr="00DF4D88">
        <w:rPr>
          <w:rFonts w:ascii="Times New Roman" w:hAnsi="Times New Roman"/>
          <w:b/>
          <w:sz w:val="24"/>
          <w:szCs w:val="24"/>
        </w:rPr>
        <w:t>: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      1.   Развивать речь , артикуляционный аппарат.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      2.   Развивать чувства ритма.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Слушание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4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эмоциональную отзывчивость, сопереживание в процессе восприятия музыки.</w:t>
      </w:r>
    </w:p>
    <w:p w:rsidR="00DF4D88" w:rsidRPr="00DF4D88" w:rsidRDefault="00DF4D88" w:rsidP="00EA7A07">
      <w:pPr>
        <w:numPr>
          <w:ilvl w:val="0"/>
          <w:numId w:val="4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Формировать основы музыкально-эстетического вкуса.</w:t>
      </w:r>
    </w:p>
    <w:p w:rsidR="00DF4D88" w:rsidRPr="00DF4D88" w:rsidRDefault="00DF4D88" w:rsidP="00EA7A07">
      <w:pPr>
        <w:numPr>
          <w:ilvl w:val="0"/>
          <w:numId w:val="4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думать, размышлять о музыке, оценивать музыкальные произведения.</w:t>
      </w:r>
    </w:p>
    <w:p w:rsidR="00DF4D88" w:rsidRPr="00DF4D88" w:rsidRDefault="00DF4D88" w:rsidP="00EA7A07">
      <w:pPr>
        <w:numPr>
          <w:ilvl w:val="0"/>
          <w:numId w:val="4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различать содержание, характер, настроение музыки.</w:t>
      </w:r>
    </w:p>
    <w:p w:rsidR="00DF4D88" w:rsidRPr="00DF4D88" w:rsidRDefault="00DF4D88" w:rsidP="00EA7A07">
      <w:pPr>
        <w:numPr>
          <w:ilvl w:val="0"/>
          <w:numId w:val="4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Расширять представление о жанре вальса.</w:t>
      </w:r>
    </w:p>
    <w:p w:rsidR="00DF4D88" w:rsidRPr="00DF4D88" w:rsidRDefault="00DF4D88" w:rsidP="00EA7A07">
      <w:pPr>
        <w:numPr>
          <w:ilvl w:val="0"/>
          <w:numId w:val="40"/>
        </w:numPr>
        <w:spacing w:after="0" w:line="240" w:lineRule="auto"/>
        <w:rPr>
          <w:rFonts w:ascii="Times New Roman" w:hAnsi="Times New Roman"/>
          <w:sz w:val="24"/>
          <w:szCs w:val="24"/>
          <w:lang w:bidi="en-US"/>
        </w:rPr>
      </w:pPr>
      <w:r w:rsidRPr="00DF4D88">
        <w:rPr>
          <w:rFonts w:ascii="Times New Roman" w:hAnsi="Times New Roman"/>
          <w:sz w:val="24"/>
          <w:szCs w:val="24"/>
          <w:lang w:bidi="en-US"/>
        </w:rPr>
        <w:t>Учить различать части произведения.</w:t>
      </w:r>
    </w:p>
    <w:p w:rsidR="00DF4D88" w:rsidRPr="00DF4D88" w:rsidRDefault="00DF4D88" w:rsidP="00EA7A07">
      <w:pPr>
        <w:numPr>
          <w:ilvl w:val="0"/>
          <w:numId w:val="4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передавать характер и настроение музыки в движении.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Распевание, пение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4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Углублять, расширять представление о характере, настроении музыки, выразительных средствах в музыкальных произведениях.</w:t>
      </w:r>
    </w:p>
    <w:p w:rsidR="00DF4D88" w:rsidRPr="00DF4D88" w:rsidRDefault="00DF4D88" w:rsidP="00EA7A07">
      <w:pPr>
        <w:numPr>
          <w:ilvl w:val="0"/>
          <w:numId w:val="4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передавать в пении разное эмоциональное состояние.</w:t>
      </w:r>
    </w:p>
    <w:p w:rsidR="00DF4D88" w:rsidRPr="00DF4D88" w:rsidRDefault="00DF4D88" w:rsidP="00EA7A07">
      <w:pPr>
        <w:numPr>
          <w:ilvl w:val="0"/>
          <w:numId w:val="4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развивать чистоту интонирования, четкую дикцию, правильное певческое дыхание, артикуляцию.</w:t>
      </w:r>
    </w:p>
    <w:p w:rsidR="00DF4D88" w:rsidRPr="00DF4D88" w:rsidRDefault="00DF4D88" w:rsidP="00EA7A07">
      <w:pPr>
        <w:numPr>
          <w:ilvl w:val="0"/>
          <w:numId w:val="4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координацию слуха и голоса.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Танцевальное, танцевально-игровое творчество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4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интерес к танцевальному творчеству.</w:t>
      </w:r>
    </w:p>
    <w:p w:rsidR="00DF4D88" w:rsidRPr="00DF4D88" w:rsidRDefault="00DF4D88" w:rsidP="00EA7A07">
      <w:pPr>
        <w:numPr>
          <w:ilvl w:val="0"/>
          <w:numId w:val="4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к придумыванию движений в свободной пляске.</w:t>
      </w:r>
    </w:p>
    <w:p w:rsidR="00DF4D88" w:rsidRPr="00DF4D88" w:rsidRDefault="00DF4D88" w:rsidP="00EA7A07">
      <w:pPr>
        <w:numPr>
          <w:ilvl w:val="0"/>
          <w:numId w:val="4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Предлагать придумывать танцы из 4-х движений.</w:t>
      </w:r>
    </w:p>
    <w:p w:rsidR="00DF4D88" w:rsidRPr="00DF4D88" w:rsidRDefault="00DF4D88" w:rsidP="00EA7A07">
      <w:pPr>
        <w:numPr>
          <w:ilvl w:val="0"/>
          <w:numId w:val="4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творческую активность, воображение, артистические способности путём придумывания детьми танцев различных игровых и сказочных персонажей.</w:t>
      </w:r>
    </w:p>
    <w:p w:rsidR="00DF4D88" w:rsidRPr="00DF4D88" w:rsidRDefault="00DF4D88" w:rsidP="00EA7A07">
      <w:pPr>
        <w:numPr>
          <w:ilvl w:val="0"/>
          <w:numId w:val="4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передавать разное эмоциональное состояние в танце, в движении с пением в хороводе.</w:t>
      </w:r>
    </w:p>
    <w:p w:rsidR="00DF4D88" w:rsidRPr="00DF4D88" w:rsidRDefault="00DF4D88" w:rsidP="00EA7A07">
      <w:pPr>
        <w:numPr>
          <w:ilvl w:val="0"/>
          <w:numId w:val="4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быстроту и ловкость в играх.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Игры, хороводы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4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Развивать способности детей отражать характер и особенность музыкального образа в речевых, песенных интонациях, мимике, пантомиме. </w:t>
      </w:r>
    </w:p>
    <w:p w:rsidR="00DF4D88" w:rsidRPr="00DF4D88" w:rsidRDefault="00DF4D88" w:rsidP="00EA7A07">
      <w:pPr>
        <w:numPr>
          <w:ilvl w:val="0"/>
          <w:numId w:val="4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самостоятельно инсценировать попевки, песни.</w:t>
      </w:r>
    </w:p>
    <w:p w:rsidR="00DF4D88" w:rsidRPr="00DF4D88" w:rsidRDefault="00DF4D88" w:rsidP="00EA7A07">
      <w:pPr>
        <w:numPr>
          <w:ilvl w:val="0"/>
          <w:numId w:val="4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Поощрять оригинальность, выразительность в инсценировании песен.</w:t>
      </w:r>
    </w:p>
    <w:p w:rsidR="00DF4D88" w:rsidRPr="00DF4D88" w:rsidRDefault="00DF4D88" w:rsidP="00EA7A07">
      <w:pPr>
        <w:numPr>
          <w:ilvl w:val="0"/>
          <w:numId w:val="4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передавать настроение, состояние персонажей (грусть, радость, удивление и т.д.</w:t>
      </w:r>
    </w:p>
    <w:p w:rsidR="00DF4D88" w:rsidRPr="00E71CF5" w:rsidRDefault="00DF4D88" w:rsidP="00EA7A07">
      <w:pPr>
        <w:numPr>
          <w:ilvl w:val="0"/>
          <w:numId w:val="4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творческое мышление и воображение детей, побуждать к придумыванию песенных, инструментальных импровизаций на заданный текст и по сказкам.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Содержание музыкального репертуара на 1 квартал (старшая группа)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Музыкально-ритмические движения</w:t>
      </w:r>
    </w:p>
    <w:tbl>
      <w:tblPr>
        <w:tblStyle w:val="a4"/>
        <w:tblW w:w="9432" w:type="dxa"/>
        <w:tblLook w:val="04A0" w:firstRow="1" w:lastRow="0" w:firstColumn="1" w:lastColumn="0" w:noHBand="0" w:noVBand="1"/>
      </w:tblPr>
      <w:tblGrid>
        <w:gridCol w:w="3085"/>
        <w:gridCol w:w="2870"/>
        <w:gridCol w:w="3477"/>
      </w:tblGrid>
      <w:tr w:rsidR="00DF4D88" w:rsidRPr="00DF4D88" w:rsidTr="00E71CF5">
        <w:trPr>
          <w:trHeight w:val="287"/>
        </w:trPr>
        <w:tc>
          <w:tcPr>
            <w:tcW w:w="30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287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34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E71CF5">
        <w:trPr>
          <w:trHeight w:val="4247"/>
        </w:trPr>
        <w:tc>
          <w:tcPr>
            <w:tcW w:w="30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lastRenderedPageBreak/>
              <w:t>«Марш» муз. Ф.Надененко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для рук (польская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«Великаны и гномы» муз. Д.Львова-Компанейца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«Попрыгунчики» («Экосез» муз. Ф.Шуберта)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«Хороводный шаг» («Белолица - круглолица» русская народная мелодия)</w:t>
            </w:r>
          </w:p>
          <w:p w:rsidR="00DF4D88" w:rsidRPr="00E71CF5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для рук с ленточками (польская народная мелодия)</w:t>
            </w:r>
          </w:p>
        </w:tc>
        <w:tc>
          <w:tcPr>
            <w:tcW w:w="287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«Марш» муз. В.Золоторева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Прыжки («Полли» английская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«Поскоки» («Поскачем» муз. Т.Ломовой)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«Гусеница» («Большие и маленькие ноги» муз. В.Агафонниковой)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«Ковырялочка» (ливийская полька)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4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«Марш» муз. М.Робера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«Всадники» муз. В.Витлина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«Топотушки» (русская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«Аист»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Танцевальные движение «Кружение» (украинская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«Топотушки» (русская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Развитие чувства ритма, музицирование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85"/>
        <w:gridCol w:w="2860"/>
        <w:gridCol w:w="3119"/>
      </w:tblGrid>
      <w:tr w:rsidR="00DF4D88" w:rsidRPr="00DF4D88" w:rsidTr="00E71CF5">
        <w:trPr>
          <w:trHeight w:val="291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28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E71CF5">
        <w:trPr>
          <w:trHeight w:val="1669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«Тук, тук молотком»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«Белочка»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«Кружочки»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Таблица «М»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8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«Кап-кап»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«Гусеница»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«Картинки»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«Тик-тик-так»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Работа с ритмическими карточками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«Рыбки»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«Солнышки» и карточки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Пальчиковая гимнастика</w:t>
      </w:r>
      <w:r w:rsidRPr="00DF4D88">
        <w:rPr>
          <w:rFonts w:ascii="Times New Roman" w:hAnsi="Times New Roman"/>
          <w:sz w:val="24"/>
          <w:szCs w:val="24"/>
        </w:rPr>
        <w:t>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084"/>
      </w:tblGrid>
      <w:tr w:rsidR="00DF4D88" w:rsidRPr="00DF4D88" w:rsidTr="00E71CF5">
        <w:tc>
          <w:tcPr>
            <w:tcW w:w="319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319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3084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E71CF5">
        <w:tc>
          <w:tcPr>
            <w:tcW w:w="319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«Поросята»</w:t>
            </w:r>
          </w:p>
        </w:tc>
        <w:tc>
          <w:tcPr>
            <w:tcW w:w="319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«Дружат в нашей группе»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«Поросята»</w:t>
            </w:r>
          </w:p>
        </w:tc>
        <w:tc>
          <w:tcPr>
            <w:tcW w:w="3084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«Зайка»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«Поросята»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«Шарик»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«Капуста»</w:t>
            </w: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Слушание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85"/>
        <w:gridCol w:w="2860"/>
        <w:gridCol w:w="3119"/>
      </w:tblGrid>
      <w:tr w:rsidR="00DF4D88" w:rsidRPr="00DF4D88" w:rsidTr="00E71CF5">
        <w:trPr>
          <w:trHeight w:val="274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28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E71CF5">
        <w:trPr>
          <w:trHeight w:val="2144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Знакомство с творчеством П.И.Чайковского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 деревянных солдатиков» муз. П.Чайковского</w:t>
            </w:r>
          </w:p>
          <w:p w:rsidR="00DF4D88" w:rsidRPr="00412F56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«Голодная кошка и сытый кот» муз. В.Саламонова</w:t>
            </w:r>
          </w:p>
        </w:tc>
        <w:tc>
          <w:tcPr>
            <w:tcW w:w="28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«Полька» муз. П.Чайковского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«На слонах в Индии» муз. А.Гедике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«Сладкая греза» муз. П.Чайковского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«Мышки» маз. А.Жилинского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Распевание</w:t>
      </w:r>
      <w:r w:rsidRPr="00DF4D88">
        <w:rPr>
          <w:rFonts w:ascii="Times New Roman" w:hAnsi="Times New Roman"/>
          <w:b/>
          <w:i/>
          <w:sz w:val="24"/>
          <w:szCs w:val="24"/>
          <w:u w:val="single"/>
        </w:rPr>
        <w:t xml:space="preserve">, </w:t>
      </w:r>
      <w:r w:rsidRPr="00DF4D88">
        <w:rPr>
          <w:rFonts w:ascii="Times New Roman" w:hAnsi="Times New Roman"/>
          <w:b/>
          <w:sz w:val="24"/>
          <w:szCs w:val="24"/>
          <w:u w:val="single"/>
        </w:rPr>
        <w:t>пение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227"/>
        <w:gridCol w:w="3118"/>
        <w:gridCol w:w="3119"/>
      </w:tblGrid>
      <w:tr w:rsidR="00DF4D88" w:rsidRPr="00DF4D88" w:rsidTr="00412F56">
        <w:trPr>
          <w:trHeight w:val="271"/>
        </w:trPr>
        <w:tc>
          <w:tcPr>
            <w:tcW w:w="322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3118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412F56">
        <w:trPr>
          <w:trHeight w:val="2830"/>
        </w:trPr>
        <w:tc>
          <w:tcPr>
            <w:tcW w:w="322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«Жил-был у бабушки серенький козлик» русская народная песня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«Урожай собирай» муз. А.Филиппенко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«Бай-качи, качи»  русская народная прибаутка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  <w:tc>
          <w:tcPr>
            <w:tcW w:w="3118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«Осенние распевки»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«Падают листья» муз. М.Красева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 нам в гости пришли» муз. Ан.Александрова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«Шли по лесу» муз. И.Осокиной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«Желтенькие листики» муз. О.Девочкиной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DF4D88">
              <w:rPr>
                <w:rFonts w:ascii="Times New Roman" w:hAnsi="Times New Roman"/>
                <w:sz w:val="24"/>
                <w:szCs w:val="24"/>
                <w:u w:val="single"/>
              </w:rPr>
              <w:t>«От носика до хвостика» муз. М.Парцхаладзе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DF4D88">
              <w:rPr>
                <w:rFonts w:ascii="Times New Roman" w:hAnsi="Times New Roman"/>
                <w:sz w:val="24"/>
                <w:szCs w:val="24"/>
                <w:u w:val="single"/>
              </w:rPr>
              <w:t>«Снежная песенка» муз. Д.Львова-Компанейца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DF4D88">
              <w:rPr>
                <w:rFonts w:ascii="Times New Roman" w:hAnsi="Times New Roman"/>
                <w:sz w:val="24"/>
                <w:szCs w:val="24"/>
                <w:u w:val="single"/>
              </w:rPr>
              <w:t>«Дед Мороз» муз. В.Витлина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DF4D88">
              <w:rPr>
                <w:rFonts w:ascii="Times New Roman" w:hAnsi="Times New Roman"/>
                <w:sz w:val="24"/>
                <w:szCs w:val="24"/>
                <w:u w:val="single"/>
              </w:rPr>
              <w:t>«Едут, едут наши санки» муз. М.Еремеевой</w:t>
            </w:r>
          </w:p>
          <w:p w:rsidR="00DF4D88" w:rsidRPr="00412F56" w:rsidRDefault="00DF4D88" w:rsidP="00DF4D88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DF4D88">
              <w:rPr>
                <w:rFonts w:ascii="Times New Roman" w:hAnsi="Times New Roman"/>
                <w:sz w:val="24"/>
                <w:szCs w:val="24"/>
                <w:u w:val="single"/>
              </w:rPr>
              <w:t>«Новогодняя песенка» муз. Г.Гладкова</w:t>
            </w: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Танцевальное, танцевально-игровое творчество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85"/>
        <w:gridCol w:w="2860"/>
        <w:gridCol w:w="3119"/>
      </w:tblGrid>
      <w:tr w:rsidR="00DF4D88" w:rsidRPr="00DF4D88" w:rsidTr="00412F56">
        <w:trPr>
          <w:trHeight w:val="276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28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412F56">
        <w:trPr>
          <w:trHeight w:val="1991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«Приглашение» украинская народная мелодия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«Красный сарафан» муз. А.Варламовой</w:t>
            </w:r>
          </w:p>
          <w:p w:rsidR="00DF4D88" w:rsidRPr="00412F56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«Шел козел по лесу» танец-игра</w:t>
            </w:r>
          </w:p>
        </w:tc>
        <w:tc>
          <w:tcPr>
            <w:tcW w:w="28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«Пляска с притопами» («Галоп» украинская народная мелодия)</w:t>
            </w:r>
          </w:p>
          <w:p w:rsidR="00DF4D88" w:rsidRPr="00412F56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«Веселый танец» (Еврейская народная мелодия)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«Отвернись-повернись» (карельская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«Кошачий танец» рок-н-ролл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Игры, хороводы</w:t>
      </w:r>
    </w:p>
    <w:tbl>
      <w:tblPr>
        <w:tblStyle w:val="a4"/>
        <w:tblW w:w="9322" w:type="dxa"/>
        <w:tblLook w:val="04A0" w:firstRow="1" w:lastRow="0" w:firstColumn="1" w:lastColumn="0" w:noHBand="0" w:noVBand="1"/>
      </w:tblPr>
      <w:tblGrid>
        <w:gridCol w:w="3485"/>
        <w:gridCol w:w="2860"/>
        <w:gridCol w:w="2977"/>
      </w:tblGrid>
      <w:tr w:rsidR="00DF4D88" w:rsidRPr="00DF4D88" w:rsidTr="00412F56">
        <w:trPr>
          <w:trHeight w:val="271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28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412F56">
        <w:trPr>
          <w:trHeight w:val="2400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«Воротики» («Полянка» 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«Плетень» муз. В.Калинникова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«Попрыгунчики»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8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«Чей кружок скорее соберется?» («Когда под яблонькой» 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«Ловишки» муз. И.Гайдна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«Ворон» русская народная прибаутка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«Займи место» русская народная мелодия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«Кот и мыши» муз. Т.Ломовой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«Догони меня»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«Плетень» муз. В.Калинникова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412F5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Перспективный план работы на 2 квартал (старшая группа)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Музыкально-ритмические движения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4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музыкально-ритмическое чувство; совершенствовать умение ритмично выполнять основные движения / бег, ходьба, прыжки/ под музыку.</w:t>
      </w:r>
    </w:p>
    <w:p w:rsidR="00DF4D88" w:rsidRPr="00DF4D88" w:rsidRDefault="00DF4D88" w:rsidP="00EA7A07">
      <w:pPr>
        <w:numPr>
          <w:ilvl w:val="0"/>
          <w:numId w:val="4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детей двигаться в соответствии с контрастным характером музыки, динамикой (громко-тихо), в умеренном и быстром темпе.</w:t>
      </w:r>
    </w:p>
    <w:p w:rsidR="00DF4D88" w:rsidRPr="00DF4D88" w:rsidRDefault="00DF4D88" w:rsidP="00EA7A07">
      <w:pPr>
        <w:numPr>
          <w:ilvl w:val="0"/>
          <w:numId w:val="4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Учить овладению новыми музыкально-ритмическими движениями: притопами, тремя притопами вправо, влево, на месте; боковым галопом; ковырялочкой прямо, вправо, влево.   </w:t>
      </w:r>
    </w:p>
    <w:p w:rsidR="00DF4D88" w:rsidRPr="00DF4D88" w:rsidRDefault="00DF4D88" w:rsidP="00EA7A07">
      <w:pPr>
        <w:numPr>
          <w:ilvl w:val="0"/>
          <w:numId w:val="4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Совершенствовать умение слаженно двигаться в паре, согласовывать движения друг с другом.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Развитие чувства ритма, музицирование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EA7A07">
      <w:pPr>
        <w:numPr>
          <w:ilvl w:val="0"/>
          <w:numId w:val="4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Стимулировать интерес к игре на музыкальных инструментах, желание научиться, самим играть на них.  </w:t>
      </w:r>
    </w:p>
    <w:p w:rsidR="00DF4D88" w:rsidRPr="00DF4D88" w:rsidRDefault="00DF4D88" w:rsidP="00EA7A07">
      <w:pPr>
        <w:numPr>
          <w:ilvl w:val="0"/>
          <w:numId w:val="4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звуковысотный, тембровый, динамический слух.</w:t>
      </w:r>
    </w:p>
    <w:p w:rsidR="00DF4D88" w:rsidRPr="00DF4D88" w:rsidRDefault="00DF4D88" w:rsidP="00EA7A07">
      <w:pPr>
        <w:numPr>
          <w:ilvl w:val="0"/>
          <w:numId w:val="4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Формировать умение слаженно играть в детском оркестре.</w:t>
      </w:r>
    </w:p>
    <w:p w:rsidR="00DF4D88" w:rsidRPr="00DF4D88" w:rsidRDefault="00DF4D88" w:rsidP="00EA7A07">
      <w:pPr>
        <w:numPr>
          <w:ilvl w:val="0"/>
          <w:numId w:val="4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передавать характер музыкального произведения определённым тембром инструмента.</w:t>
      </w:r>
    </w:p>
    <w:p w:rsidR="00DF4D88" w:rsidRPr="00DF4D88" w:rsidRDefault="00DF4D88" w:rsidP="00EA7A07">
      <w:pPr>
        <w:numPr>
          <w:ilvl w:val="0"/>
          <w:numId w:val="4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развивать представление о длительности звуков:  долгий, короткий звук.</w:t>
      </w:r>
    </w:p>
    <w:p w:rsidR="00DF4D88" w:rsidRPr="00DF4D88" w:rsidRDefault="00DF4D88" w:rsidP="00EA7A07">
      <w:pPr>
        <w:numPr>
          <w:ilvl w:val="0"/>
          <w:numId w:val="4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петь звукоподражания в разных регистрах, с различным   темпом.</w:t>
      </w:r>
    </w:p>
    <w:p w:rsidR="00DF4D88" w:rsidRPr="00DF4D88" w:rsidRDefault="00DF4D88" w:rsidP="00EA7A07">
      <w:pPr>
        <w:numPr>
          <w:ilvl w:val="0"/>
          <w:numId w:val="4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петь в движении, воспроизводить ритм мелодии в движении, прохлопывать,  протопывать ритм мелодии.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412F56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Пальчиковая гимнастика.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>Задачи:</w:t>
      </w:r>
    </w:p>
    <w:p w:rsidR="00DF4D88" w:rsidRPr="00DF4D88" w:rsidRDefault="00DF4D88" w:rsidP="00EA7A07">
      <w:pPr>
        <w:numPr>
          <w:ilvl w:val="0"/>
          <w:numId w:val="7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Формировать понятия звуковысотности.</w:t>
      </w:r>
    </w:p>
    <w:p w:rsidR="00DF4D88" w:rsidRPr="00DF4D88" w:rsidRDefault="00DF4D88" w:rsidP="00EA7A07">
      <w:pPr>
        <w:numPr>
          <w:ilvl w:val="0"/>
          <w:numId w:val="7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lastRenderedPageBreak/>
        <w:t>Развивать память , внимание, интонационную выразительность.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Слушание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4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развивать у детей интерес к музыке, музыкальным произведениям разных жанров, желание их слушать.</w:t>
      </w:r>
    </w:p>
    <w:p w:rsidR="00DF4D88" w:rsidRPr="00DF4D88" w:rsidRDefault="00DF4D88" w:rsidP="00EA7A07">
      <w:pPr>
        <w:numPr>
          <w:ilvl w:val="0"/>
          <w:numId w:val="4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Расширять и обогащать представления об основных жанрах музыки: песне, танце, марше; сравнивать произведения одного жанра.</w:t>
      </w:r>
    </w:p>
    <w:p w:rsidR="00DF4D88" w:rsidRPr="00DF4D88" w:rsidRDefault="00DF4D88" w:rsidP="00EA7A07">
      <w:pPr>
        <w:numPr>
          <w:ilvl w:val="0"/>
          <w:numId w:val="4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Знакомить детей с народной музыкой / вокальной и инструментальной: белоруской, русской и др./.</w:t>
      </w:r>
    </w:p>
    <w:p w:rsidR="00DF4D88" w:rsidRPr="00DF4D88" w:rsidRDefault="00DF4D88" w:rsidP="00EA7A07">
      <w:pPr>
        <w:numPr>
          <w:ilvl w:val="0"/>
          <w:numId w:val="4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различать содержание, характер, настроение музыки.</w:t>
      </w:r>
    </w:p>
    <w:p w:rsidR="00DF4D88" w:rsidRPr="00DF4D88" w:rsidRDefault="00DF4D88" w:rsidP="00EA7A07">
      <w:pPr>
        <w:numPr>
          <w:ilvl w:val="0"/>
          <w:numId w:val="4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к оценке музыки, развивать музыкальное и эмоциональное мышление.</w:t>
      </w:r>
    </w:p>
    <w:p w:rsidR="00DF4D88" w:rsidRPr="00DF4D88" w:rsidRDefault="00DF4D88" w:rsidP="00EA7A07">
      <w:pPr>
        <w:numPr>
          <w:ilvl w:val="0"/>
          <w:numId w:val="4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передавать характер и настроение музыки в движении.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Распевание, пение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4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формировать интерес к вокальному искусству, любовь к пению.</w:t>
      </w:r>
    </w:p>
    <w:p w:rsidR="00DF4D88" w:rsidRPr="00DF4D88" w:rsidRDefault="00DF4D88" w:rsidP="00EA7A07">
      <w:pPr>
        <w:numPr>
          <w:ilvl w:val="0"/>
          <w:numId w:val="4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Расширять песенный репертуар детей, их кругозор.</w:t>
      </w:r>
    </w:p>
    <w:p w:rsidR="00DF4D88" w:rsidRPr="00DF4D88" w:rsidRDefault="00DF4D88" w:rsidP="00EA7A07">
      <w:pPr>
        <w:numPr>
          <w:ilvl w:val="0"/>
          <w:numId w:val="4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развивать чистоту интонирования, четкую дикцию, правильное певческое дыхание, артикуляцию.</w:t>
      </w:r>
    </w:p>
    <w:p w:rsidR="00DF4D88" w:rsidRPr="00DF4D88" w:rsidRDefault="00DF4D88" w:rsidP="00EA7A07">
      <w:pPr>
        <w:numPr>
          <w:ilvl w:val="0"/>
          <w:numId w:val="4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петь выразительно, эмоционально, передавать в песенных интонациях настроение, характер музыки.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Танцевальное, танцевально-игровое творчество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4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развивать интерес к танцевальному творчеству.</w:t>
      </w:r>
    </w:p>
    <w:p w:rsidR="00DF4D88" w:rsidRPr="00DF4D88" w:rsidRDefault="00DF4D88" w:rsidP="00EA7A07">
      <w:pPr>
        <w:numPr>
          <w:ilvl w:val="0"/>
          <w:numId w:val="4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Содействовать обогащению опыта в этом виде музыкально-ритмической деятельности.</w:t>
      </w:r>
    </w:p>
    <w:p w:rsidR="00DF4D88" w:rsidRPr="00DF4D88" w:rsidRDefault="00DF4D88" w:rsidP="00EA7A07">
      <w:pPr>
        <w:numPr>
          <w:ilvl w:val="0"/>
          <w:numId w:val="4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Предлагать придумывать танцы из 4-х движений.</w:t>
      </w:r>
    </w:p>
    <w:p w:rsidR="00DF4D88" w:rsidRPr="00DF4D88" w:rsidRDefault="00DF4D88" w:rsidP="00EA7A07">
      <w:pPr>
        <w:numPr>
          <w:ilvl w:val="0"/>
          <w:numId w:val="4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творческую активность, воображение, артистические способности путём придумывания детьми танцев различных игровых и сказочных персонажей.</w:t>
      </w:r>
    </w:p>
    <w:p w:rsidR="00DF4D88" w:rsidRPr="00DF4D88" w:rsidRDefault="00DF4D88" w:rsidP="00EA7A07">
      <w:pPr>
        <w:numPr>
          <w:ilvl w:val="0"/>
          <w:numId w:val="4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Развивать быстроту и ловкость в играх.  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Игры, хороводы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4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самостоятельно инсценировать попевки, песни.</w:t>
      </w:r>
    </w:p>
    <w:p w:rsidR="00DF4D88" w:rsidRPr="00DF4D88" w:rsidRDefault="00DF4D88" w:rsidP="00EA7A07">
      <w:pPr>
        <w:numPr>
          <w:ilvl w:val="0"/>
          <w:numId w:val="4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передавать настроение, состояние персонажей (грусть, радость, удивление и т.д.)</w:t>
      </w:r>
    </w:p>
    <w:p w:rsidR="00DF4D88" w:rsidRPr="00DF4D88" w:rsidRDefault="00DF4D88" w:rsidP="00EA7A07">
      <w:pPr>
        <w:numPr>
          <w:ilvl w:val="0"/>
          <w:numId w:val="4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Развивать творческую активность детей в продуктивной музыкальной деятельности. </w:t>
      </w:r>
    </w:p>
    <w:p w:rsidR="00DF4D88" w:rsidRPr="00412F56" w:rsidRDefault="00DF4D88" w:rsidP="00EA7A07">
      <w:pPr>
        <w:numPr>
          <w:ilvl w:val="0"/>
          <w:numId w:val="4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Развивать способности детей отражать характер и особенность музыкального образа в речевых, песенных интонациях, мимике, пантомиме. 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Содержание музыкального репертуара на 2 квартал (старшая группа)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Музыкально-ритмические движения</w:t>
      </w:r>
    </w:p>
    <w:tbl>
      <w:tblPr>
        <w:tblStyle w:val="a4"/>
        <w:tblW w:w="9322" w:type="dxa"/>
        <w:tblLook w:val="04A0" w:firstRow="1" w:lastRow="0" w:firstColumn="1" w:lastColumn="0" w:noHBand="0" w:noVBand="1"/>
      </w:tblPr>
      <w:tblGrid>
        <w:gridCol w:w="3085"/>
        <w:gridCol w:w="3119"/>
        <w:gridCol w:w="3118"/>
      </w:tblGrid>
      <w:tr w:rsidR="00DF4D88" w:rsidRPr="00DF4D88" w:rsidTr="00412F56">
        <w:trPr>
          <w:trHeight w:val="270"/>
        </w:trPr>
        <w:tc>
          <w:tcPr>
            <w:tcW w:w="30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3118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412F56">
        <w:trPr>
          <w:trHeight w:val="3538"/>
        </w:trPr>
        <w:tc>
          <w:tcPr>
            <w:tcW w:w="30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lastRenderedPageBreak/>
              <w:t>Упражнение «Приставной шаг» (немецкая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«Побегаем и попрыгаем» муз. С.Соснина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«Ветерок и ветер» муз. Л.Бетховена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«Притопы» (финская народная мелодия)</w:t>
            </w:r>
          </w:p>
          <w:p w:rsidR="00DF4D88" w:rsidRPr="00412F56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«Приставной шаг в сторону» (немецкая народная мелодия)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«Марш» муз. И.Кишко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«Мячики» муз. П.Чайковского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«Шаг и поскок» муз. Т.Ломовой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 Упражнение «Веселые ножки» (латвийская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«Ковырялочка» (ливенская полька)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118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«Марш» муз. Н.Богословского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«Кто лучше скачет?» муз Т.Ломовой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«Побегаем» муз. К.Вебера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«Спокойный шаг» муз. Т.Ломовой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«Полуприседание с выставлением ноги» (русская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«Марш» муз. Н.Богословского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Развитие чувства ритма, музицирование</w:t>
      </w:r>
    </w:p>
    <w:tbl>
      <w:tblPr>
        <w:tblStyle w:val="a4"/>
        <w:tblW w:w="9322" w:type="dxa"/>
        <w:tblLook w:val="04A0" w:firstRow="1" w:lastRow="0" w:firstColumn="1" w:lastColumn="0" w:noHBand="0" w:noVBand="1"/>
      </w:tblPr>
      <w:tblGrid>
        <w:gridCol w:w="3485"/>
        <w:gridCol w:w="2719"/>
        <w:gridCol w:w="3118"/>
      </w:tblGrid>
      <w:tr w:rsidR="00DF4D88" w:rsidRPr="00DF4D88" w:rsidTr="00412F56">
        <w:trPr>
          <w:trHeight w:val="289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27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3118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412F56">
        <w:trPr>
          <w:trHeight w:val="1333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«Колокольчик»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Живые картинки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«Гусеница»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7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«Сел комарик под кустарник»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Работа с ритмическими карточками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118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 деревьям скок-скок»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«Гусеница»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«Ритмический паровоз»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Пальчиковая гимнастика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76"/>
        <w:gridCol w:w="3197"/>
        <w:gridCol w:w="2949"/>
      </w:tblGrid>
      <w:tr w:rsidR="00DF4D88" w:rsidRPr="00DF4D88" w:rsidTr="00412F56">
        <w:tc>
          <w:tcPr>
            <w:tcW w:w="3176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319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294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412F56">
        <w:tc>
          <w:tcPr>
            <w:tcW w:w="3176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 Мы делили апельсин»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«Зайка»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«Дружат в нашей группе»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«Шарик»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«Капуста»</w:t>
            </w:r>
          </w:p>
        </w:tc>
        <w:tc>
          <w:tcPr>
            <w:tcW w:w="319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«Коза и козленок»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 Мы делили апельсин»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«Шарик»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«Поросята»</w:t>
            </w:r>
          </w:p>
        </w:tc>
        <w:tc>
          <w:tcPr>
            <w:tcW w:w="294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«Кулачки»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«Поросята»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«Зайка»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Слушание</w:t>
      </w:r>
    </w:p>
    <w:tbl>
      <w:tblPr>
        <w:tblStyle w:val="a4"/>
        <w:tblW w:w="9322" w:type="dxa"/>
        <w:tblLook w:val="04A0" w:firstRow="1" w:lastRow="0" w:firstColumn="1" w:lastColumn="0" w:noHBand="0" w:noVBand="1"/>
      </w:tblPr>
      <w:tblGrid>
        <w:gridCol w:w="3480"/>
        <w:gridCol w:w="3007"/>
        <w:gridCol w:w="2835"/>
      </w:tblGrid>
      <w:tr w:rsidR="00DF4D88" w:rsidRPr="00DF4D88" w:rsidTr="00412F56">
        <w:trPr>
          <w:trHeight w:val="275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300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283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412F56">
        <w:trPr>
          <w:trHeight w:val="1822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«Болезнь куклы» муз. П.Чайковского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«Клоуны» муз. Д.Кабалевского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300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«Новая кукла» муз. П.Чайковского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«Страшилище» муз. В.Витлина</w:t>
            </w:r>
          </w:p>
          <w:p w:rsidR="00DF4D88" w:rsidRPr="00412F56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«Клоуны» муз. Д.Кабалевского</w:t>
            </w:r>
          </w:p>
        </w:tc>
        <w:tc>
          <w:tcPr>
            <w:tcW w:w="283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«Утренняя молитва» муз. П.Чайковского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«Детская полька» муз. А.Жилинского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Распевание</w:t>
      </w:r>
      <w:r w:rsidRPr="00DF4D88">
        <w:rPr>
          <w:rFonts w:ascii="Times New Roman" w:hAnsi="Times New Roman"/>
          <w:b/>
          <w:i/>
          <w:sz w:val="24"/>
          <w:szCs w:val="24"/>
          <w:u w:val="single"/>
        </w:rPr>
        <w:t xml:space="preserve">, </w:t>
      </w:r>
      <w:r w:rsidRPr="00DF4D88">
        <w:rPr>
          <w:rFonts w:ascii="Times New Roman" w:hAnsi="Times New Roman"/>
          <w:b/>
          <w:sz w:val="24"/>
          <w:szCs w:val="24"/>
          <w:u w:val="single"/>
        </w:rPr>
        <w:t>пение</w:t>
      </w:r>
    </w:p>
    <w:tbl>
      <w:tblPr>
        <w:tblStyle w:val="a4"/>
        <w:tblW w:w="9322" w:type="dxa"/>
        <w:tblLook w:val="04A0" w:firstRow="1" w:lastRow="0" w:firstColumn="1" w:lastColumn="0" w:noHBand="0" w:noVBand="1"/>
      </w:tblPr>
      <w:tblGrid>
        <w:gridCol w:w="3480"/>
        <w:gridCol w:w="3007"/>
        <w:gridCol w:w="2835"/>
      </w:tblGrid>
      <w:tr w:rsidR="00DF4D88" w:rsidRPr="00DF4D88" w:rsidTr="00412F56">
        <w:trPr>
          <w:trHeight w:val="271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300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283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412F56">
        <w:trPr>
          <w:trHeight w:val="2551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«Наша елка» муз. А.Островского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«Дед Мороз» муз. В.Витлина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«Елочка» муз. Л.Бекмана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«Елочка-красавица» муз. М.Еремеевой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 декабре, в декабре!»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  <w:tc>
          <w:tcPr>
            <w:tcW w:w="300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«Песня друзей»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«Считалочка» муз. Е.Шаламоновой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  <w:tc>
          <w:tcPr>
            <w:tcW w:w="283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«Про козлика» муз. Г.Струве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«Мамин праздник» муз. Ю.Гурьева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«Кончается зима» муз. Т.Попатенко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«Моя мама»</w:t>
            </w:r>
          </w:p>
          <w:p w:rsidR="00DF4D88" w:rsidRPr="00412F56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«Бабушка-лапушка» муз. А.Султановой</w:t>
            </w:r>
          </w:p>
        </w:tc>
      </w:tr>
    </w:tbl>
    <w:p w:rsid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12F56" w:rsidRDefault="00412F5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12F56" w:rsidRDefault="00412F5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12F56" w:rsidRDefault="00412F5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12F56" w:rsidRPr="00DF4D88" w:rsidRDefault="00412F5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lastRenderedPageBreak/>
        <w:t>Танцевальное, танцевально-игровое творчество</w:t>
      </w:r>
    </w:p>
    <w:tbl>
      <w:tblPr>
        <w:tblStyle w:val="a4"/>
        <w:tblW w:w="9322" w:type="dxa"/>
        <w:tblLook w:val="04A0" w:firstRow="1" w:lastRow="0" w:firstColumn="1" w:lastColumn="0" w:noHBand="0" w:noVBand="1"/>
      </w:tblPr>
      <w:tblGrid>
        <w:gridCol w:w="3485"/>
        <w:gridCol w:w="3002"/>
        <w:gridCol w:w="2835"/>
      </w:tblGrid>
      <w:tr w:rsidR="00DF4D88" w:rsidRPr="00DF4D88" w:rsidTr="00412F56">
        <w:trPr>
          <w:trHeight w:val="272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300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283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412F56">
        <w:trPr>
          <w:trHeight w:val="2540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«Потанцуй со мной дружок» (английская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«Веселый танец» (еврейская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«Маленький танец»  муз. Ф.Кулау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00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«Озорная полька» муз. Н.Вересокиной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«Кошачий танец» рок-н-ролл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83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«Дружные тройки» муз. М.Штрауса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«Кошки-мышки» муз. Г.Гладкова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Хоровод «Светит месяц» русская народная песня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«Шел козел по лесу» русская народная песня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Игры, хороводы</w:t>
      </w:r>
    </w:p>
    <w:tbl>
      <w:tblPr>
        <w:tblStyle w:val="a4"/>
        <w:tblW w:w="9322" w:type="dxa"/>
        <w:tblLook w:val="04A0" w:firstRow="1" w:lastRow="0" w:firstColumn="1" w:lastColumn="0" w:noHBand="0" w:noVBand="1"/>
      </w:tblPr>
      <w:tblGrid>
        <w:gridCol w:w="3485"/>
        <w:gridCol w:w="3002"/>
        <w:gridCol w:w="2835"/>
      </w:tblGrid>
      <w:tr w:rsidR="00DF4D88" w:rsidRPr="00DF4D88" w:rsidTr="00412F56">
        <w:trPr>
          <w:trHeight w:val="273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300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283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412F56">
        <w:trPr>
          <w:trHeight w:val="2232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«Чей кружок скорее соберется?» (русская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«Не выпустим!» 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«Догони меня!»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«Ловишки» муз. Й.Гайдна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00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«Кот и мыши» муз. Т.Ломовой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«Займи место» (русская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«Что нам нравится зимой?»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«Холодно - жарко»</w:t>
            </w:r>
          </w:p>
          <w:p w:rsidR="00DF4D88" w:rsidRPr="00412F56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со снежинками</w:t>
            </w:r>
          </w:p>
        </w:tc>
        <w:tc>
          <w:tcPr>
            <w:tcW w:w="283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«Догони меня!»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«Будь внимательным» (датская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«Займи место» (русская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412F5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Перспективный план работы на 3 квартал(старшая группа)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Музыкально-ритмические движения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5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чувство ритма, двигательную активность детей, учить свободной и естественной пластике.</w:t>
      </w:r>
    </w:p>
    <w:p w:rsidR="00DF4D88" w:rsidRPr="00DF4D88" w:rsidRDefault="00DF4D88" w:rsidP="00EA7A07">
      <w:pPr>
        <w:numPr>
          <w:ilvl w:val="0"/>
          <w:numId w:val="5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Совершенствовать ранее разученные и овладевать новыми музыкально-ритмическими движениями: покачивание корпуса с пружинкой; приставной шаг с пружинкой; ковырялочка влево, вправо, прямо; качалочка вперёд, назад; хороводный шаг и др. </w:t>
      </w:r>
    </w:p>
    <w:p w:rsidR="00DF4D88" w:rsidRPr="00412F56" w:rsidRDefault="00DF4D88" w:rsidP="00EA7A07">
      <w:pPr>
        <w:numPr>
          <w:ilvl w:val="0"/>
          <w:numId w:val="5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Формировать умение выполнять танцевальные движения с предметами и игрушками.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Развитие чувства ритма, музицирование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EA7A07">
      <w:pPr>
        <w:numPr>
          <w:ilvl w:val="0"/>
          <w:numId w:val="5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накапливать опыт детей в инсценировании песен, попевок, стихотворений.</w:t>
      </w:r>
    </w:p>
    <w:p w:rsidR="00DF4D88" w:rsidRPr="00DF4D88" w:rsidRDefault="00DF4D88" w:rsidP="00EA7A07">
      <w:pPr>
        <w:numPr>
          <w:ilvl w:val="0"/>
          <w:numId w:val="5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Стимулировать к сочинению песенных импровизаций в жанре марша, польки, вальса, мелодий с разным настроением.</w:t>
      </w:r>
    </w:p>
    <w:p w:rsidR="00DF4D88" w:rsidRPr="00DF4D88" w:rsidRDefault="00DF4D88" w:rsidP="00EA7A07">
      <w:pPr>
        <w:numPr>
          <w:ilvl w:val="0"/>
          <w:numId w:val="5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Активизировать способности детей к перевоплощению, умению передать в движениях, мимике, интонациях музыкально-игровые образы. </w:t>
      </w:r>
    </w:p>
    <w:p w:rsidR="00DF4D88" w:rsidRPr="00DF4D88" w:rsidRDefault="00DF4D88" w:rsidP="00EA7A07">
      <w:pPr>
        <w:numPr>
          <w:ilvl w:val="0"/>
          <w:numId w:val="5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передавать настроение, состояние персонажей    (грусть, радость, удивление и т.д.)</w:t>
      </w:r>
    </w:p>
    <w:p w:rsidR="00DF4D88" w:rsidRPr="00DF4D88" w:rsidRDefault="00DF4D88" w:rsidP="00EA7A07">
      <w:pPr>
        <w:numPr>
          <w:ilvl w:val="0"/>
          <w:numId w:val="5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творческое мышление и воображение детей, побуждать   к придумыванию песенных, инструментальных импровизаций на  заданный текст и по сказкам.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Пальчиковая гимнастика.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>Задачи:</w:t>
      </w:r>
    </w:p>
    <w:p w:rsidR="00DF4D88" w:rsidRPr="00DF4D88" w:rsidRDefault="00DF4D88" w:rsidP="00EA7A07">
      <w:pPr>
        <w:numPr>
          <w:ilvl w:val="0"/>
          <w:numId w:val="7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внимание, дикцию.</w:t>
      </w:r>
    </w:p>
    <w:p w:rsidR="00DF4D88" w:rsidRPr="00DF4D88" w:rsidRDefault="00DF4D88" w:rsidP="00EA7A07">
      <w:pPr>
        <w:numPr>
          <w:ilvl w:val="0"/>
          <w:numId w:val="7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Закреплять знания о звуковысотности.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lastRenderedPageBreak/>
        <w:t>Слушание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5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Закреплять представления детей о том, что музыка выражает чувства, настроения, переживания человека. </w:t>
      </w:r>
    </w:p>
    <w:p w:rsidR="00DF4D88" w:rsidRPr="00DF4D88" w:rsidRDefault="00DF4D88" w:rsidP="00EA7A07">
      <w:pPr>
        <w:numPr>
          <w:ilvl w:val="0"/>
          <w:numId w:val="5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эмоциональную отзывчивость на музыку.</w:t>
      </w:r>
    </w:p>
    <w:p w:rsidR="00DF4D88" w:rsidRPr="00DF4D88" w:rsidRDefault="00DF4D88" w:rsidP="00EA7A07">
      <w:pPr>
        <w:numPr>
          <w:ilvl w:val="0"/>
          <w:numId w:val="5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умение воспринимать и анализировать средства музыкальной выразительности.</w:t>
      </w:r>
    </w:p>
    <w:p w:rsidR="00DF4D88" w:rsidRPr="00DF4D88" w:rsidRDefault="00DF4D88" w:rsidP="00EA7A07">
      <w:pPr>
        <w:numPr>
          <w:ilvl w:val="0"/>
          <w:numId w:val="5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сравнивать произведения  одного жанра, пьесы с одинаковым названием.</w:t>
      </w:r>
    </w:p>
    <w:p w:rsidR="00DF4D88" w:rsidRPr="00DF4D88" w:rsidRDefault="00DF4D88" w:rsidP="00EA7A07">
      <w:pPr>
        <w:numPr>
          <w:ilvl w:val="0"/>
          <w:numId w:val="5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Закреплять умение высказать  свои суждения  о музыкальном произведении, используя музыкальные термины.</w:t>
      </w:r>
    </w:p>
    <w:p w:rsidR="00DF4D88" w:rsidRPr="00412F56" w:rsidRDefault="00DF4D88" w:rsidP="00DF4D88">
      <w:pPr>
        <w:spacing w:after="0" w:line="240" w:lineRule="auto"/>
        <w:rPr>
          <w:rFonts w:ascii="Times New Roman" w:hAnsi="Times New Roman"/>
          <w:sz w:val="1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Распевание, пение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5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развивать чистоту интонирования, чёткую дикцию, певческое дыхание, артикуляцию.</w:t>
      </w:r>
    </w:p>
    <w:p w:rsidR="00DF4D88" w:rsidRPr="00DF4D88" w:rsidRDefault="00DF4D88" w:rsidP="00EA7A07">
      <w:pPr>
        <w:numPr>
          <w:ilvl w:val="0"/>
          <w:numId w:val="5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петь выразительно, эмоционально, передавать в песенных интонациях настроение, характер музыки.</w:t>
      </w:r>
    </w:p>
    <w:p w:rsidR="00DF4D88" w:rsidRPr="00DF4D88" w:rsidRDefault="00DF4D88" w:rsidP="00EA7A07">
      <w:pPr>
        <w:numPr>
          <w:ilvl w:val="0"/>
          <w:numId w:val="5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самостоятельно транспонировать звукоподражания, попевки, песенки в другую тональность.</w:t>
      </w:r>
    </w:p>
    <w:p w:rsidR="00DF4D88" w:rsidRPr="00412F56" w:rsidRDefault="00DF4D88" w:rsidP="00DF4D88">
      <w:pPr>
        <w:spacing w:after="0" w:line="240" w:lineRule="auto"/>
        <w:rPr>
          <w:rFonts w:ascii="Times New Roman" w:hAnsi="Times New Roman"/>
          <w:sz w:val="1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Танцевальное, танцевально-игровое творчество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5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творческую активность, стимулировать и поддерживать проявления оригинальности в создании танцевальных движений в свободной пляске.</w:t>
      </w:r>
    </w:p>
    <w:p w:rsidR="00DF4D88" w:rsidRPr="00DF4D88" w:rsidRDefault="00DF4D88" w:rsidP="00EA7A07">
      <w:pPr>
        <w:numPr>
          <w:ilvl w:val="0"/>
          <w:numId w:val="5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ребёнка передавать игровой образ с помощью естественных движений, соответствующих характеру музыки.</w:t>
      </w:r>
    </w:p>
    <w:p w:rsidR="00DF4D88" w:rsidRPr="00412F56" w:rsidRDefault="00DF4D88" w:rsidP="00EA7A07">
      <w:pPr>
        <w:numPr>
          <w:ilvl w:val="0"/>
          <w:numId w:val="5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быстроту и ловкость в играх.</w:t>
      </w:r>
    </w:p>
    <w:p w:rsidR="00DF4D88" w:rsidRPr="00412F56" w:rsidRDefault="00DF4D88" w:rsidP="00DF4D88">
      <w:pPr>
        <w:spacing w:after="0" w:line="240" w:lineRule="auto"/>
        <w:rPr>
          <w:rFonts w:ascii="Times New Roman" w:hAnsi="Times New Roman"/>
          <w:sz w:val="16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Игры, хороводы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5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накапливать опыт детей в инсценировании песен, попевок, стихотворений.</w:t>
      </w:r>
    </w:p>
    <w:p w:rsidR="00DF4D88" w:rsidRPr="00DF4D88" w:rsidRDefault="00DF4D88" w:rsidP="00EA7A07">
      <w:pPr>
        <w:numPr>
          <w:ilvl w:val="0"/>
          <w:numId w:val="5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Активизировать способности детей к перевоплощению, умению передать в движениях, мимике, интонациях музыкально-игровые</w:t>
      </w:r>
    </w:p>
    <w:p w:rsidR="00DF4D88" w:rsidRPr="00DF4D88" w:rsidRDefault="00DF4D88" w:rsidP="00EA7A07">
      <w:pPr>
        <w:numPr>
          <w:ilvl w:val="0"/>
          <w:numId w:val="5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образы. </w:t>
      </w:r>
    </w:p>
    <w:p w:rsidR="00DF4D88" w:rsidRPr="00DF4D88" w:rsidRDefault="00DF4D88" w:rsidP="00EA7A07">
      <w:pPr>
        <w:numPr>
          <w:ilvl w:val="0"/>
          <w:numId w:val="5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передавать настроение, состояние персонажей    (грусть, радость, удивление и т.д.)</w:t>
      </w:r>
    </w:p>
    <w:p w:rsidR="00DF4D88" w:rsidRPr="00DF4D88" w:rsidRDefault="00DF4D88" w:rsidP="00EA7A07">
      <w:pPr>
        <w:numPr>
          <w:ilvl w:val="0"/>
          <w:numId w:val="5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творческое мышление и воображение детей, побуждать   к придумыванию песенных, инструментальных импровизаций на  заданный текст и по сказкам.</w:t>
      </w:r>
    </w:p>
    <w:p w:rsidR="00DF4D88" w:rsidRPr="00412F56" w:rsidRDefault="00DF4D88" w:rsidP="00DF4D88">
      <w:pPr>
        <w:spacing w:after="0" w:line="240" w:lineRule="auto"/>
        <w:rPr>
          <w:rFonts w:ascii="Times New Roman" w:hAnsi="Times New Roman"/>
          <w:b/>
          <w:sz w:val="16"/>
          <w:szCs w:val="24"/>
        </w:rPr>
      </w:pPr>
    </w:p>
    <w:p w:rsidR="00DF4D88" w:rsidRDefault="00DF4D88" w:rsidP="00412F5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Содержание музыкального репертуара на 3 квартал (старшая группа)</w:t>
      </w:r>
    </w:p>
    <w:p w:rsidR="00412F56" w:rsidRPr="00412F56" w:rsidRDefault="00412F56" w:rsidP="00412F56">
      <w:pPr>
        <w:spacing w:after="0" w:line="240" w:lineRule="auto"/>
        <w:jc w:val="center"/>
        <w:rPr>
          <w:rFonts w:ascii="Times New Roman" w:hAnsi="Times New Roman"/>
          <w:b/>
          <w:sz w:val="18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Музыкально-ритмические движения</w:t>
      </w:r>
    </w:p>
    <w:tbl>
      <w:tblPr>
        <w:tblStyle w:val="a4"/>
        <w:tblW w:w="9748" w:type="dxa"/>
        <w:tblLook w:val="04A0" w:firstRow="1" w:lastRow="0" w:firstColumn="1" w:lastColumn="0" w:noHBand="0" w:noVBand="1"/>
      </w:tblPr>
      <w:tblGrid>
        <w:gridCol w:w="2943"/>
        <w:gridCol w:w="3828"/>
        <w:gridCol w:w="2977"/>
      </w:tblGrid>
      <w:tr w:rsidR="00DF4D88" w:rsidRPr="00DF4D88" w:rsidTr="00412F56">
        <w:trPr>
          <w:trHeight w:val="288"/>
        </w:trPr>
        <w:tc>
          <w:tcPr>
            <w:tcW w:w="2943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3828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412F56">
        <w:trPr>
          <w:trHeight w:val="278"/>
        </w:trPr>
        <w:tc>
          <w:tcPr>
            <w:tcW w:w="2943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«Пружинящий шаг» муз. Е.Тиличеевой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«Передача платка» муз. Т.ломовой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«Отойди – подойди» (чешская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Упражнения для рук (шведская народная мелодия)</w:t>
            </w:r>
          </w:p>
          <w:p w:rsidR="00DF4D88" w:rsidRPr="00412F56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«Разрешите пригласить» («Ах, ты береза» русская </w:t>
            </w:r>
            <w:r w:rsidRPr="00DF4D88">
              <w:rPr>
                <w:rFonts w:ascii="Times New Roman" w:hAnsi="Times New Roman"/>
                <w:sz w:val="24"/>
                <w:szCs w:val="24"/>
              </w:rPr>
              <w:lastRenderedPageBreak/>
              <w:t>народная мелодия)</w:t>
            </w:r>
          </w:p>
        </w:tc>
        <w:tc>
          <w:tcPr>
            <w:tcW w:w="3828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lastRenderedPageBreak/>
              <w:t>«После дождя» (венгерская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«Зеркало» («Ой, хмель, мой хмель» 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«Три притопа»  муз. А.Александрова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«Смелый наездник» муз. Р. Шумана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«Пружинящий шаг и бег» муз. Е.Тиличеевой</w:t>
            </w:r>
          </w:p>
          <w:p w:rsidR="00DF4D88" w:rsidRPr="00412F56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«Галоп» («Смелый наездник» муз. Р.Шумана)</w:t>
            </w: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«Спортивный марш» муз. В.Золоторевой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с обручем (английская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«Петушок» русская народная прибаутка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Развитие чувства ритма, музицирование</w:t>
      </w:r>
    </w:p>
    <w:tbl>
      <w:tblPr>
        <w:tblStyle w:val="a4"/>
        <w:tblW w:w="9747" w:type="dxa"/>
        <w:tblLook w:val="04A0" w:firstRow="1" w:lastRow="0" w:firstColumn="1" w:lastColumn="0" w:noHBand="0" w:noVBand="1"/>
      </w:tblPr>
      <w:tblGrid>
        <w:gridCol w:w="3495"/>
        <w:gridCol w:w="2992"/>
        <w:gridCol w:w="3260"/>
      </w:tblGrid>
      <w:tr w:rsidR="00DF4D88" w:rsidRPr="00DF4D88" w:rsidTr="00412F56">
        <w:trPr>
          <w:trHeight w:val="294"/>
        </w:trPr>
        <w:tc>
          <w:tcPr>
            <w:tcW w:w="349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299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412F56">
        <w:trPr>
          <w:trHeight w:val="2094"/>
        </w:trPr>
        <w:tc>
          <w:tcPr>
            <w:tcW w:w="349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«Жучок»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«Жуки»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«Сел комарик под кусточек»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Работа с ритмическими карточками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 деревьям скок-скок»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99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«Лиса»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Ритмические карточки и «солнышки»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«Гусеница»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«Ритмический паровоз»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«Сел комарик под кусточек»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«Маленькая Юлька»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Работа с ритмическими картинками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«Федосья»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Пальчиковая гимнастика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4"/>
        <w:gridCol w:w="3181"/>
        <w:gridCol w:w="3196"/>
      </w:tblGrid>
      <w:tr w:rsidR="00DF4D88" w:rsidRPr="00DF4D88" w:rsidTr="00A73461"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5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A73461"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«Птички прилетели»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«Мы делили апельсин»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«Поросята»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«Зайка»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«Кулачки»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«Шарик»</w:t>
            </w:r>
          </w:p>
        </w:tc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«Вышла кошечка»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«Кулачки»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«Шарик»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«Мы делили апельсин»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«Цветок»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«Коза и козленок»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«Поросята»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«Кулачки»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Слушание</w:t>
      </w:r>
    </w:p>
    <w:tbl>
      <w:tblPr>
        <w:tblStyle w:val="a4"/>
        <w:tblW w:w="9747" w:type="dxa"/>
        <w:tblLook w:val="04A0" w:firstRow="1" w:lastRow="0" w:firstColumn="1" w:lastColumn="0" w:noHBand="0" w:noVBand="1"/>
      </w:tblPr>
      <w:tblGrid>
        <w:gridCol w:w="3505"/>
        <w:gridCol w:w="2982"/>
        <w:gridCol w:w="3260"/>
      </w:tblGrid>
      <w:tr w:rsidR="00DF4D88" w:rsidRPr="00DF4D88" w:rsidTr="00412F56">
        <w:trPr>
          <w:trHeight w:val="290"/>
        </w:trPr>
        <w:tc>
          <w:tcPr>
            <w:tcW w:w="350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298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412F56">
        <w:trPr>
          <w:trHeight w:val="290"/>
        </w:trPr>
        <w:tc>
          <w:tcPr>
            <w:tcW w:w="350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«Баба-Яга» муз. П.Чайковского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«Вальс» муз. С.Майкапара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«Утренняя молитва» муз. П.Чайковского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298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«Игра в лошадки» муз. П.Чайковского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«Две гусеницы разговаривают» муз. Д.Жученко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«Вальс» муз. П.Чайковского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«Утки идут на речку» муз. Д.Львова-Компанейца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«Неаполитанская песенка» муз. П.Чайковского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«Лисичка поранила лапу» муз. В.Гаврилина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Распевание, пение</w:t>
      </w:r>
    </w:p>
    <w:tbl>
      <w:tblPr>
        <w:tblStyle w:val="a4"/>
        <w:tblW w:w="9747" w:type="dxa"/>
        <w:tblLook w:val="04A0" w:firstRow="1" w:lastRow="0" w:firstColumn="1" w:lastColumn="0" w:noHBand="0" w:noVBand="1"/>
      </w:tblPr>
      <w:tblGrid>
        <w:gridCol w:w="3465"/>
        <w:gridCol w:w="3022"/>
        <w:gridCol w:w="3260"/>
      </w:tblGrid>
      <w:tr w:rsidR="00DF4D88" w:rsidRPr="00DF4D88" w:rsidTr="00412F56">
        <w:trPr>
          <w:trHeight w:val="286"/>
        </w:trPr>
        <w:tc>
          <w:tcPr>
            <w:tcW w:w="34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30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412F56">
        <w:trPr>
          <w:trHeight w:val="2483"/>
        </w:trPr>
        <w:tc>
          <w:tcPr>
            <w:tcW w:w="34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i/>
                <w:sz w:val="24"/>
                <w:szCs w:val="24"/>
              </w:rPr>
              <w:t>«Перед сном» муз</w:t>
            </w:r>
            <w:r w:rsidRPr="00DF4D88">
              <w:rPr>
                <w:rFonts w:ascii="Times New Roman" w:hAnsi="Times New Roman"/>
                <w:sz w:val="24"/>
                <w:szCs w:val="24"/>
              </w:rPr>
              <w:t>. Н.Разуваевой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«Веселый дождик» муз. В.Витлина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«Динь-динь-динь» немецкая народная мелодия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«У матушки было четверо детей» (немецкая народная песня)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0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«Скворушка» муз. Ю.Слонова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«Солнышко не прячься»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«Вовин барабан» муз. В.Герчик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«Я умею рисовать» муз. Л.Абелян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«Землюшко - чернозем» (русская народная песня)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«Вышли дети в сад зеленый» 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«Май – кудрявый мальчуган» муз. С.Юдиной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Танцевальное, танцевально-игровое творчество</w:t>
      </w:r>
    </w:p>
    <w:tbl>
      <w:tblPr>
        <w:tblStyle w:val="a4"/>
        <w:tblW w:w="9747" w:type="dxa"/>
        <w:tblLook w:val="04A0" w:firstRow="1" w:lastRow="0" w:firstColumn="1" w:lastColumn="0" w:noHBand="0" w:noVBand="1"/>
      </w:tblPr>
      <w:tblGrid>
        <w:gridCol w:w="3485"/>
        <w:gridCol w:w="3002"/>
        <w:gridCol w:w="3260"/>
      </w:tblGrid>
      <w:tr w:rsidR="00DF4D88" w:rsidRPr="00DF4D88" w:rsidTr="00412F56">
        <w:trPr>
          <w:trHeight w:val="286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300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412F56">
        <w:trPr>
          <w:trHeight w:val="2121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«Дружные тройки» муз. И.Штрауса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Хоровод («Светит месяц» 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Шел козел по лесу» русская народная песня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00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«Ну, и до свидания!» («Полька» муз. И.Штрауса)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Полька («Добрый жук» муз. М.Спадавеккиа)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Пластический этюд с обручами (муз. П.Мориа)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«Веселые дети» (венгерская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«Землюшка - чернозем» (хоровод)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Полька (финская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Игры, хороводы</w:t>
      </w:r>
    </w:p>
    <w:tbl>
      <w:tblPr>
        <w:tblStyle w:val="a4"/>
        <w:tblW w:w="9747" w:type="dxa"/>
        <w:tblLook w:val="04A0" w:firstRow="1" w:lastRow="0" w:firstColumn="1" w:lastColumn="0" w:noHBand="0" w:noVBand="1"/>
      </w:tblPr>
      <w:tblGrid>
        <w:gridCol w:w="3490"/>
        <w:gridCol w:w="2997"/>
        <w:gridCol w:w="3260"/>
      </w:tblGrid>
      <w:tr w:rsidR="00DF4D88" w:rsidRPr="00DF4D88" w:rsidTr="00412F56">
        <w:trPr>
          <w:trHeight w:val="292"/>
        </w:trPr>
        <w:tc>
          <w:tcPr>
            <w:tcW w:w="349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299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412F56">
        <w:trPr>
          <w:trHeight w:val="2260"/>
        </w:trPr>
        <w:tc>
          <w:tcPr>
            <w:tcW w:w="349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«Найди себе пару» (латвийская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«Сапожник» польская народная песня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«Ловишки»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«Займи место»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99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«Найди себе пару» (латвийская народная песня)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«Кот и мыши» муз. Т.Ломовой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«Сапожник» польская народная песня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«Игра с бубном» муз. М.Красева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«Горошина» муз. В.Карасевой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«Перепелка» чешская народная мелодия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4717CE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Перспективный план работы на 1 квартал (подготовительная группа)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>Музыкально-ритмические движения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5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двигаться в соответствии с разной динамикой, регистрами, переходить от умеренного темпа к быстрому или медленному, отмечать в движении сильную долю.</w:t>
      </w:r>
    </w:p>
    <w:p w:rsidR="00DF4D88" w:rsidRPr="00DF4D88" w:rsidRDefault="00DF4D88" w:rsidP="00EA7A07">
      <w:pPr>
        <w:numPr>
          <w:ilvl w:val="0"/>
          <w:numId w:val="5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передавать характер музыки в движении, развивать легкость, грациозность.</w:t>
      </w:r>
    </w:p>
    <w:p w:rsidR="00DF4D88" w:rsidRPr="00DF4D88" w:rsidRDefault="00DF4D88" w:rsidP="00EA7A07">
      <w:pPr>
        <w:numPr>
          <w:ilvl w:val="0"/>
          <w:numId w:val="5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Совершенствовать танцевальные движения, исполнительское мастерство в движении по одному и в парах: притопы и подскок, боковой галоп и кружение с подскоком, выставление на подскоке ноги на носок (пятку), ковырялочка, на подскоке притоп, прыжки вправо-влево, топотушки  с кружением, кружение с подскоком, приседание с  выставлением ног по очереди на пятку с разведением рук в стороны, шаг с припаданием, кружение с припаданием по одному, в парах, качалочка боковая, вперёд-назад, переменный шаг по кругу, кружение с переменным шагом.</w:t>
      </w:r>
    </w:p>
    <w:p w:rsidR="00DF4D88" w:rsidRPr="00DF4D88" w:rsidRDefault="00DF4D88" w:rsidP="00EA7A07">
      <w:pPr>
        <w:numPr>
          <w:ilvl w:val="0"/>
          <w:numId w:val="56"/>
        </w:numPr>
        <w:spacing w:after="0" w:line="240" w:lineRule="auto"/>
        <w:rPr>
          <w:rFonts w:ascii="Times New Roman" w:hAnsi="Times New Roman"/>
          <w:sz w:val="24"/>
          <w:szCs w:val="24"/>
          <w:lang w:bidi="en-US"/>
        </w:rPr>
      </w:pPr>
      <w:r w:rsidRPr="00DF4D88">
        <w:rPr>
          <w:rFonts w:ascii="Times New Roman" w:hAnsi="Times New Roman"/>
          <w:sz w:val="24"/>
          <w:szCs w:val="24"/>
          <w:lang w:bidi="en-US"/>
        </w:rPr>
        <w:t>Учить выразительно исполнять танцы.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Развитие чувства ритма, музицирование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EA7A07">
      <w:pPr>
        <w:numPr>
          <w:ilvl w:val="0"/>
          <w:numId w:val="5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звуковысотный ритмический слух, музыкальную память и мышление.</w:t>
      </w:r>
    </w:p>
    <w:p w:rsidR="00DF4D88" w:rsidRPr="00DF4D88" w:rsidRDefault="00DF4D88" w:rsidP="00EA7A07">
      <w:pPr>
        <w:numPr>
          <w:ilvl w:val="0"/>
          <w:numId w:val="57"/>
        </w:numPr>
        <w:spacing w:after="0" w:line="240" w:lineRule="auto"/>
        <w:rPr>
          <w:rFonts w:ascii="Times New Roman" w:hAnsi="Times New Roman"/>
          <w:sz w:val="24"/>
          <w:szCs w:val="24"/>
          <w:lang w:bidi="en-US"/>
        </w:rPr>
      </w:pPr>
      <w:r w:rsidRPr="00DF4D88">
        <w:rPr>
          <w:rFonts w:ascii="Times New Roman" w:hAnsi="Times New Roman"/>
          <w:sz w:val="24"/>
          <w:szCs w:val="24"/>
          <w:lang w:bidi="en-US"/>
        </w:rPr>
        <w:t>Формировать певческие навыки.</w:t>
      </w:r>
    </w:p>
    <w:p w:rsidR="00DF4D88" w:rsidRPr="00DF4D88" w:rsidRDefault="00DF4D88" w:rsidP="00EA7A07">
      <w:pPr>
        <w:numPr>
          <w:ilvl w:val="0"/>
          <w:numId w:val="5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петь выразительно, без напряжения, плавно, брать дыхание между музыкальными фразами.</w:t>
      </w:r>
    </w:p>
    <w:p w:rsidR="00DF4D88" w:rsidRPr="00DF4D88" w:rsidRDefault="00DF4D88" w:rsidP="00EA7A07">
      <w:pPr>
        <w:numPr>
          <w:ilvl w:val="0"/>
          <w:numId w:val="5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правильно передавать мелодию, петь умеренно, тихо, в разных темпах, без сопровождения инструмента и самостоятельно в сопровождении инструмента.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Пальчиковая гимнастика.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>Задачи:</w:t>
      </w:r>
    </w:p>
    <w:p w:rsidR="00DF4D88" w:rsidRPr="00DF4D88" w:rsidRDefault="00DF4D88" w:rsidP="00EA7A07">
      <w:pPr>
        <w:numPr>
          <w:ilvl w:val="0"/>
          <w:numId w:val="8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и укреплять мелкую моторику.</w:t>
      </w:r>
    </w:p>
    <w:p w:rsidR="00DF4D88" w:rsidRPr="00DF4D88" w:rsidRDefault="00DF4D88" w:rsidP="00EA7A07">
      <w:pPr>
        <w:numPr>
          <w:ilvl w:val="0"/>
          <w:numId w:val="8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и закреплять звуковысотный слух и голос.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Слушание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5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Формировать эмоциональное отношение к музыкальному искусству. </w:t>
      </w:r>
    </w:p>
    <w:p w:rsidR="00DF4D88" w:rsidRPr="00DF4D88" w:rsidRDefault="00DF4D88" w:rsidP="00EA7A07">
      <w:pPr>
        <w:numPr>
          <w:ilvl w:val="0"/>
          <w:numId w:val="5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различать ритмичную, энергичную музыку, радостную, весёлую, грустную, нежную, задушевную.</w:t>
      </w:r>
    </w:p>
    <w:p w:rsidR="00DF4D88" w:rsidRPr="00DF4D88" w:rsidRDefault="00DF4D88" w:rsidP="00EA7A07">
      <w:pPr>
        <w:numPr>
          <w:ilvl w:val="0"/>
          <w:numId w:val="5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способность высказывать словами отношение к музыке, давать оценку.</w:t>
      </w:r>
    </w:p>
    <w:p w:rsidR="00DF4D88" w:rsidRPr="00DF4D88" w:rsidRDefault="00DF4D88" w:rsidP="00EA7A07">
      <w:pPr>
        <w:numPr>
          <w:ilvl w:val="0"/>
          <w:numId w:val="5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Содействовать овладению музыкальными терминами: вокальная, инструментальная музыка, солист, аккомпанемент, дирижёр, композитор, исполнитель.</w:t>
      </w:r>
    </w:p>
    <w:p w:rsidR="00DF4D88" w:rsidRPr="00DF4D88" w:rsidRDefault="00DF4D88" w:rsidP="00EA7A07">
      <w:pPr>
        <w:numPr>
          <w:ilvl w:val="0"/>
          <w:numId w:val="5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lastRenderedPageBreak/>
        <w:t>Побуждать передавать характер, настроение музыки в музыкально-ритмических движениях и двигаться в соответствии с формой рондо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Распевание, пение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5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Углублять представление о высоте, долготе звуков (показывать движением руки и игрушками на фланелеграфе направление мелодии попевок, прихлопывание, притопывание ритма попевок.</w:t>
      </w:r>
    </w:p>
    <w:p w:rsidR="00DF4D88" w:rsidRPr="00DF4D88" w:rsidRDefault="00DF4D88" w:rsidP="00EA7A07">
      <w:pPr>
        <w:numPr>
          <w:ilvl w:val="0"/>
          <w:numId w:val="5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передавать в пении характер музыки: ласково, напевно; шутливо; задумчиво; весело.</w:t>
      </w:r>
    </w:p>
    <w:p w:rsidR="00DF4D88" w:rsidRPr="00DF4D88" w:rsidRDefault="00DF4D88" w:rsidP="00EA7A07">
      <w:pPr>
        <w:numPr>
          <w:ilvl w:val="0"/>
          <w:numId w:val="5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правильно интонировать мелодии песен.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Танцевальное, танцевально-игровое творчество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60"/>
        </w:numPr>
        <w:spacing w:after="0" w:line="240" w:lineRule="auto"/>
        <w:rPr>
          <w:rFonts w:ascii="Times New Roman" w:hAnsi="Times New Roman"/>
          <w:sz w:val="24"/>
          <w:szCs w:val="24"/>
          <w:lang w:bidi="en-US"/>
        </w:rPr>
      </w:pPr>
      <w:r w:rsidRPr="00DF4D88">
        <w:rPr>
          <w:rFonts w:ascii="Times New Roman" w:hAnsi="Times New Roman"/>
          <w:sz w:val="24"/>
          <w:szCs w:val="24"/>
          <w:lang w:bidi="en-US"/>
        </w:rPr>
        <w:t>Активизировать танцевальное творчество.</w:t>
      </w:r>
    </w:p>
    <w:p w:rsidR="00DF4D88" w:rsidRPr="00DF4D88" w:rsidRDefault="00DF4D88" w:rsidP="00EA7A07">
      <w:pPr>
        <w:numPr>
          <w:ilvl w:val="0"/>
          <w:numId w:val="6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придумывать движения в свободном танце, на четверостишья.</w:t>
      </w:r>
    </w:p>
    <w:p w:rsidR="00DF4D88" w:rsidRPr="00DF4D88" w:rsidRDefault="00DF4D88" w:rsidP="00EA7A07">
      <w:pPr>
        <w:numPr>
          <w:ilvl w:val="0"/>
          <w:numId w:val="6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Предлагать придумывать танцы из 4-х – 6-ти движений.</w:t>
      </w:r>
    </w:p>
    <w:p w:rsidR="00DF4D88" w:rsidRPr="00DF4D88" w:rsidRDefault="00DF4D88" w:rsidP="00EA7A07">
      <w:pPr>
        <w:numPr>
          <w:ilvl w:val="0"/>
          <w:numId w:val="6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Совершенствовать способность малышей к перевоплощению в игровые образы, развивать умения и навыки передавать в движениях их характерные особенности.</w:t>
      </w:r>
    </w:p>
    <w:p w:rsidR="00DF4D88" w:rsidRPr="00DF4D88" w:rsidRDefault="00DF4D88" w:rsidP="00EA7A07">
      <w:pPr>
        <w:numPr>
          <w:ilvl w:val="0"/>
          <w:numId w:val="6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придумывать ритмические танцевальные движения на тексты диалогов.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Игры, хороводы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6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творческие музыкальные способности, фантазию, артистизм.</w:t>
      </w:r>
    </w:p>
    <w:p w:rsidR="00DF4D88" w:rsidRPr="00DF4D88" w:rsidRDefault="00DF4D88" w:rsidP="00EA7A07">
      <w:pPr>
        <w:numPr>
          <w:ilvl w:val="0"/>
          <w:numId w:val="6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двигаться в соответствии с характером музыки, темпом, динамическими оттенками.</w:t>
      </w:r>
    </w:p>
    <w:p w:rsidR="00DF4D88" w:rsidRPr="00DF4D88" w:rsidRDefault="00DF4D88" w:rsidP="00EA7A07">
      <w:pPr>
        <w:numPr>
          <w:ilvl w:val="0"/>
          <w:numId w:val="6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способность выразительно передавать музыкально-игровой образ в развитии и взаимоотношении с другими персонажами.</w:t>
      </w:r>
    </w:p>
    <w:p w:rsidR="00DF4D88" w:rsidRPr="00DF4D88" w:rsidRDefault="00DF4D88" w:rsidP="00EA7A07">
      <w:pPr>
        <w:numPr>
          <w:ilvl w:val="0"/>
          <w:numId w:val="6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Придумывать мелодии вопроса и ответа.</w:t>
      </w:r>
    </w:p>
    <w:p w:rsidR="00DF4D88" w:rsidRPr="00DF4D88" w:rsidRDefault="00DF4D88" w:rsidP="00EA7A07">
      <w:pPr>
        <w:numPr>
          <w:ilvl w:val="0"/>
          <w:numId w:val="6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Придумать и сыграть на музыкальных инструментах музыкальную картинку.</w:t>
      </w:r>
    </w:p>
    <w:p w:rsidR="00DF4D88" w:rsidRPr="007F16FE" w:rsidRDefault="00DF4D88" w:rsidP="00EA7A07">
      <w:pPr>
        <w:numPr>
          <w:ilvl w:val="0"/>
          <w:numId w:val="6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  <w:lang w:bidi="en-US"/>
        </w:rPr>
        <w:t>Развивать</w:t>
      </w:r>
      <w:r w:rsidRPr="00DF4D88">
        <w:rPr>
          <w:rFonts w:ascii="Times New Roman" w:hAnsi="Times New Roman"/>
          <w:sz w:val="24"/>
          <w:szCs w:val="24"/>
        </w:rPr>
        <w:t xml:space="preserve"> </w:t>
      </w:r>
      <w:r w:rsidRPr="00DF4D88">
        <w:rPr>
          <w:rFonts w:ascii="Times New Roman" w:hAnsi="Times New Roman"/>
          <w:sz w:val="24"/>
          <w:szCs w:val="24"/>
          <w:lang w:bidi="en-US"/>
        </w:rPr>
        <w:t>активность, смелость, работоспособность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 xml:space="preserve">Содержание музыкального репертуара на 1 квартал 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(подготовительная группа)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Музыкально-ритмические движения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490"/>
        <w:gridCol w:w="2997"/>
        <w:gridCol w:w="3119"/>
      </w:tblGrid>
      <w:tr w:rsidR="00DF4D88" w:rsidRPr="00DF4D88" w:rsidTr="007F16FE">
        <w:trPr>
          <w:trHeight w:val="273"/>
        </w:trPr>
        <w:tc>
          <w:tcPr>
            <w:tcW w:w="349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299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7F16FE">
        <w:trPr>
          <w:trHeight w:val="4080"/>
        </w:trPr>
        <w:tc>
          <w:tcPr>
            <w:tcW w:w="349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«Физкультура» Ю.Чичкова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«Прыжки» («Этюд» муз. Л.Шитте)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«Хороводный и топающий шаг» («Я на горку шла» 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«Марш» муз. Н.Леви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Упражнения для рук («Большие крылья» армянская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«Приставной шаг» муж. А.Жилинского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99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«Высокий и тихий шаг» («Марш» муз. Ж.Б.Люлли)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«Боковой галоп» («Контрданс» муз. Ф.Шуберта)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«Приставной шаг» муз. Е.Макарова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«Бег с лентами» («Экосез» муз. А.Жилина)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«Прыжки» («Этюд» муз. Л.Шитте)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«Поскоки и сильный шаг» («Галоп» муз. М.Глинки)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«Упражнение для рук» муз. Г.Вилькорейского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«Прыжки через воображаемые препятствия» (венгерская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«Спокойная ходьба с изменением направления» (английская народная мелодия)</w:t>
            </w:r>
          </w:p>
          <w:p w:rsidR="00DF4D88" w:rsidRPr="007F16FE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«Хороводный шаг» (русская народная мелодия)</w:t>
            </w: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sz w:val="24"/>
          <w:szCs w:val="24"/>
        </w:rPr>
        <w:t xml:space="preserve"> </w:t>
      </w:r>
      <w:r w:rsidRPr="00DF4D88">
        <w:rPr>
          <w:rFonts w:ascii="Times New Roman" w:hAnsi="Times New Roman"/>
          <w:b/>
          <w:sz w:val="24"/>
          <w:szCs w:val="24"/>
          <w:u w:val="single"/>
        </w:rPr>
        <w:t>Развитие чувства ритма, музицирование</w:t>
      </w:r>
    </w:p>
    <w:p w:rsidR="007F16FE" w:rsidRDefault="007F16FE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7F16FE" w:rsidRPr="00DF4D88" w:rsidRDefault="007F16FE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500"/>
        <w:gridCol w:w="2987"/>
        <w:gridCol w:w="2977"/>
      </w:tblGrid>
      <w:tr w:rsidR="00DF4D88" w:rsidRPr="00DF4D88" w:rsidTr="007F16FE">
        <w:trPr>
          <w:trHeight w:val="271"/>
        </w:trPr>
        <w:tc>
          <w:tcPr>
            <w:tcW w:w="350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сентябрь</w:t>
            </w:r>
          </w:p>
        </w:tc>
        <w:tc>
          <w:tcPr>
            <w:tcW w:w="298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7F16FE">
        <w:trPr>
          <w:trHeight w:val="2125"/>
        </w:trPr>
        <w:tc>
          <w:tcPr>
            <w:tcW w:w="350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Ритмические рисунки из «солнышек»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«Комната наша» муз. Г.Бэхли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Ритмические цепочки «гусеница»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«Горы»</w:t>
            </w:r>
          </w:p>
          <w:p w:rsidR="00DF4D88" w:rsidRPr="007F16FE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«Хвостатый - хитроватый»</w:t>
            </w:r>
          </w:p>
        </w:tc>
        <w:tc>
          <w:tcPr>
            <w:tcW w:w="298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«Веселые палочки» 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«Пауза»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«Аты-баты»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«Ручеек»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«Хвостатый – хитроватый»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«Паузы»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Пальчиковая гимнастика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211"/>
        <w:gridCol w:w="3188"/>
        <w:gridCol w:w="3172"/>
      </w:tblGrid>
      <w:tr w:rsidR="00DF4D88" w:rsidRPr="00DF4D88" w:rsidTr="00A73461"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35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A73461"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 Мама»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«Мы делили апельсин»</w:t>
            </w:r>
          </w:p>
        </w:tc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«Замок-чудак»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 Мама»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 гости»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 Мама»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Слушание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85"/>
        <w:gridCol w:w="3002"/>
        <w:gridCol w:w="2977"/>
      </w:tblGrid>
      <w:tr w:rsidR="00DF4D88" w:rsidRPr="00DF4D88" w:rsidTr="007F16FE">
        <w:trPr>
          <w:trHeight w:val="276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300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7F16FE">
        <w:trPr>
          <w:trHeight w:val="1407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«Танец дикарей» муз. Есинао Нака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«Вальс игрушек» муз. Ю.Ефимова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300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 гусей» муз. Бина Канэда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 «Осенняя песнь» муз. П.Чайковского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«Две плаксы» муз. Е.Гнесиной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«Русский наигрыш» (народная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i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i/>
          <w:sz w:val="24"/>
          <w:szCs w:val="24"/>
          <w:u w:val="single"/>
        </w:rPr>
        <w:t>Распевание, пение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500"/>
        <w:gridCol w:w="2987"/>
        <w:gridCol w:w="2977"/>
      </w:tblGrid>
      <w:tr w:rsidR="00DF4D88" w:rsidRPr="00DF4D88" w:rsidTr="007F16FE">
        <w:trPr>
          <w:trHeight w:val="272"/>
        </w:trPr>
        <w:tc>
          <w:tcPr>
            <w:tcW w:w="350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298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7F16FE">
        <w:trPr>
          <w:trHeight w:val="3378"/>
        </w:trPr>
        <w:tc>
          <w:tcPr>
            <w:tcW w:w="350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«Ежик и бычок»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«Динь-динь, письмо тебе!» (немецкая народная песня)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«Осень» муз. А.Арутюнова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«Падают листья» муз. М.Красева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«Лиса по лесу ходила» (русская народная песня)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«На горе-то калина» (русская народная песня)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«Рябинушка» (народная песня)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  <w:tc>
          <w:tcPr>
            <w:tcW w:w="298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«Разговор с дождем»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«Ехали медведи» муз. М.Андреевой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«Скворушка прощается» муз. Т.Попатенко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«Хорошо у нас в саду» муз. В.Герчик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«Как пошли наши подружки» (русская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«Ручеек»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«Моя Россия» муз. Г.Струве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«Дождик обиделся» муз. Д.Львова-Компанейца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«Горошина» муз. В.Красева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«Пестрый колпачок» 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«Российский Дед Мороз»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«Зимушка-зима» муз. А.Вахрушевой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Танцевальное, танцевально-игровое творчество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500"/>
        <w:gridCol w:w="2987"/>
        <w:gridCol w:w="2977"/>
      </w:tblGrid>
      <w:tr w:rsidR="00DF4D88" w:rsidRPr="00DF4D88" w:rsidTr="007F16FE">
        <w:trPr>
          <w:trHeight w:val="271"/>
        </w:trPr>
        <w:tc>
          <w:tcPr>
            <w:tcW w:w="350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298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7F16FE">
        <w:trPr>
          <w:trHeight w:val="3059"/>
        </w:trPr>
        <w:tc>
          <w:tcPr>
            <w:tcW w:w="350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«Антошка» муз. В.Шаинского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«Отвернись – повернись» (карельская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«Светит месяц» (русская народная песня)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98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«Хороводный топающий шаг» (русская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«Полька» муз. Ю.Чичикова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«Парный танец» (хорватская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«Танец утят» (французская народная песня)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«Птичка польку танцевала» муз. А.Рыбникова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«Вокруг елки» песня-танец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F16FE" w:rsidRDefault="007F16FE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F16FE" w:rsidRDefault="007F16FE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F16FE" w:rsidRPr="00DF4D88" w:rsidRDefault="007F16FE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lastRenderedPageBreak/>
        <w:t>Игры, хороводы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85"/>
        <w:gridCol w:w="3002"/>
        <w:gridCol w:w="2977"/>
      </w:tblGrid>
      <w:tr w:rsidR="00DF4D88" w:rsidRPr="00DF4D88" w:rsidTr="007F16FE">
        <w:trPr>
          <w:trHeight w:val="279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300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ноябрь</w:t>
            </w:r>
          </w:p>
        </w:tc>
      </w:tr>
      <w:tr w:rsidR="00DF4D88" w:rsidRPr="00DF4D88" w:rsidTr="007F16FE">
        <w:trPr>
          <w:trHeight w:val="2000"/>
        </w:trPr>
        <w:tc>
          <w:tcPr>
            <w:tcW w:w="34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«Веселые скачки» муз. Б.Млжжевелова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«Алый платочек» (чешская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«Почтальон»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«Машина и шофер»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00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«зеркало»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«Кто скорее?» муз. Л.Шварца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«Зеркало» («Пьеса» муз. Б.Бартока)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977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«Ищи!» муз. Т.Ломовой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«Роботы и звездочки» («Контрасты» музыка неизвестного автора)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«Почтальон»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Перспективный план работы на 2 квартал (подготовительная группа)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Музыкально-ритмические движения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6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Содействовать  обогащению  танцевального  репертуара детей, появлению  в  нём  особо  любимых  танцев.</w:t>
      </w:r>
    </w:p>
    <w:p w:rsidR="00DF4D88" w:rsidRPr="00DF4D88" w:rsidRDefault="00DF4D88" w:rsidP="00EA7A07">
      <w:pPr>
        <w:numPr>
          <w:ilvl w:val="0"/>
          <w:numId w:val="6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 лёгкость,  пластичность,  выразительность, артистизм в  музыкально-ритмической  деятельности.</w:t>
      </w:r>
    </w:p>
    <w:p w:rsidR="00DF4D88" w:rsidRPr="00DF4D88" w:rsidRDefault="00DF4D88" w:rsidP="00EA7A07">
      <w:pPr>
        <w:numPr>
          <w:ilvl w:val="0"/>
          <w:numId w:val="6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Совершенствовать танцевальные движения, исполнительское мастерство в движении по одному и в парах.</w:t>
      </w:r>
    </w:p>
    <w:p w:rsidR="00DF4D88" w:rsidRPr="00DF4D88" w:rsidRDefault="00DF4D88" w:rsidP="00EA7A07">
      <w:pPr>
        <w:numPr>
          <w:ilvl w:val="0"/>
          <w:numId w:val="6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Совершенствовать  технику  исполнения разученных  ранее танцевальных  движений: ковырялочка  на  подскоке, качалочка, боковой  галоп в паре, три  притопа и подскок и др.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Развитие чувства ритма, музицирование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6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музыкальную деятельность детей, технику игры на музыкальных инструментах, вызывать желание играть на них самостоятельно.</w:t>
      </w:r>
    </w:p>
    <w:p w:rsidR="00DF4D88" w:rsidRPr="00DF4D88" w:rsidRDefault="00DF4D88" w:rsidP="00EA7A07">
      <w:pPr>
        <w:numPr>
          <w:ilvl w:val="0"/>
          <w:numId w:val="6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звуковысотный, тембровый, динамический слух.</w:t>
      </w:r>
    </w:p>
    <w:p w:rsidR="00DF4D88" w:rsidRPr="00DF4D88" w:rsidRDefault="00DF4D88" w:rsidP="00EA7A07">
      <w:pPr>
        <w:numPr>
          <w:ilvl w:val="0"/>
          <w:numId w:val="6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передавать характер музыкального произведения определённым тембром инструмента.</w:t>
      </w:r>
    </w:p>
    <w:p w:rsidR="00DF4D88" w:rsidRPr="00DF4D88" w:rsidRDefault="00DF4D88" w:rsidP="00EA7A07">
      <w:pPr>
        <w:numPr>
          <w:ilvl w:val="0"/>
          <w:numId w:val="6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развивать представление о длительности звуков:  долгий, короткий звук.</w:t>
      </w:r>
    </w:p>
    <w:p w:rsidR="00DF4D88" w:rsidRPr="00DF4D88" w:rsidRDefault="00DF4D88" w:rsidP="00EA7A07">
      <w:pPr>
        <w:numPr>
          <w:ilvl w:val="0"/>
          <w:numId w:val="6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петь звукоподражания в разных регистрах, с различным   темпом.</w:t>
      </w:r>
    </w:p>
    <w:p w:rsidR="00DF4D88" w:rsidRPr="00DF4D88" w:rsidRDefault="00DF4D88" w:rsidP="00EA7A07">
      <w:pPr>
        <w:numPr>
          <w:ilvl w:val="0"/>
          <w:numId w:val="6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петь в движении, воспроизводить ритм мелодии в движении, прохлопывать,  протопывать ритм мелодии.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Пальчиковая гимнастика.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>Задачи:</w:t>
      </w:r>
    </w:p>
    <w:p w:rsidR="00DF4D88" w:rsidRPr="00DF4D88" w:rsidRDefault="00DF4D88" w:rsidP="00EA7A07">
      <w:pPr>
        <w:numPr>
          <w:ilvl w:val="0"/>
          <w:numId w:val="8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Формировать умения узнавать знакомые стихи и потешки по показу без сопровождения текста, слогами  в разном сочетании.</w:t>
      </w:r>
    </w:p>
    <w:p w:rsidR="00DF4D88" w:rsidRPr="00DF4D88" w:rsidRDefault="00DF4D88" w:rsidP="00EA7A07">
      <w:pPr>
        <w:numPr>
          <w:ilvl w:val="0"/>
          <w:numId w:val="8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 чувство ритма.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Слушание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6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Воспитывать  любовь  к  музыке,  устойчивый  интерес  к  ней.</w:t>
      </w:r>
    </w:p>
    <w:p w:rsidR="00DF4D88" w:rsidRPr="00DF4D88" w:rsidRDefault="00DF4D88" w:rsidP="00EA7A07">
      <w:pPr>
        <w:numPr>
          <w:ilvl w:val="0"/>
          <w:numId w:val="6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Углублять  представления  о  первичных  жанрах  музыки / песня,  танец,  марш /,  их  характерных  особенностях.</w:t>
      </w:r>
    </w:p>
    <w:p w:rsidR="00DF4D88" w:rsidRPr="00DF4D88" w:rsidRDefault="00DF4D88" w:rsidP="00EA7A07">
      <w:pPr>
        <w:numPr>
          <w:ilvl w:val="0"/>
          <w:numId w:val="6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Содействовать  дальнейшему  обогащению  музыкального опыта  детей  в  процессе  слушания  музыки  разных  стилей.</w:t>
      </w:r>
    </w:p>
    <w:p w:rsidR="00DF4D88" w:rsidRPr="00DF4D88" w:rsidRDefault="00DF4D88" w:rsidP="00EA7A07">
      <w:pPr>
        <w:numPr>
          <w:ilvl w:val="0"/>
          <w:numId w:val="6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Содействовать овладению музыкальными терминами: вокальная инструментальная музыка, солист, аккомпанемент, дирижёр, композитор, исполнитель.</w:t>
      </w:r>
    </w:p>
    <w:p w:rsidR="00DF4D88" w:rsidRPr="00DF4D88" w:rsidRDefault="00DF4D88" w:rsidP="00EA7A07">
      <w:pPr>
        <w:numPr>
          <w:ilvl w:val="0"/>
          <w:numId w:val="6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Знакомить детей с инструментами симфонического оркестра, их звучанием.</w:t>
      </w:r>
    </w:p>
    <w:p w:rsidR="00DF4D88" w:rsidRPr="007F16FE" w:rsidRDefault="00DF4D88" w:rsidP="00EA7A07">
      <w:pPr>
        <w:numPr>
          <w:ilvl w:val="0"/>
          <w:numId w:val="6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Расширять  и  углублять  представления  детей  о выразительных  возможностях  музыки /  способности  выражать чувства,  настроения  человека/.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lastRenderedPageBreak/>
        <w:t>Распевание, пение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6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Содействовать  дальнейшему  развитию  интереса  к  пению, желания  петь  самим.</w:t>
      </w:r>
    </w:p>
    <w:p w:rsidR="00DF4D88" w:rsidRPr="00DF4D88" w:rsidRDefault="00DF4D88" w:rsidP="00EA7A07">
      <w:pPr>
        <w:numPr>
          <w:ilvl w:val="0"/>
          <w:numId w:val="6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Обогащать  и  содействовать  дальнейшему  развитию  представлений  о  высоте,  тембре,  длительности  звуков,  опираясь  на игровые  мотивы  детей,  используя  моделирование  разного вида.</w:t>
      </w:r>
    </w:p>
    <w:p w:rsidR="00DF4D88" w:rsidRPr="00DF4D88" w:rsidRDefault="00DF4D88" w:rsidP="00EA7A07">
      <w:pPr>
        <w:numPr>
          <w:ilvl w:val="0"/>
          <w:numId w:val="6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Оберегать  детский  певческий  голос,  постепенно  расширяя диапазон.</w:t>
      </w:r>
    </w:p>
    <w:p w:rsidR="00DF4D88" w:rsidRPr="00DF4D88" w:rsidRDefault="00DF4D88" w:rsidP="00EA7A07">
      <w:pPr>
        <w:numPr>
          <w:ilvl w:val="0"/>
          <w:numId w:val="6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Побуждать  петь  выразительно,  в  соответствии  с  характером музыки. 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Танцевальное, танцевально-игровое творчество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6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Воспитывать  потребность  в  занятиях музыкально-    ритмическим, танцевальным  творчеством.</w:t>
      </w:r>
    </w:p>
    <w:p w:rsidR="00DF4D88" w:rsidRPr="00DF4D88" w:rsidRDefault="00DF4D88" w:rsidP="00EA7A07">
      <w:pPr>
        <w:numPr>
          <w:ilvl w:val="0"/>
          <w:numId w:val="6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Активизировать танцевальное творчество.</w:t>
      </w:r>
    </w:p>
    <w:p w:rsidR="00DF4D88" w:rsidRPr="00DF4D88" w:rsidRDefault="00DF4D88" w:rsidP="00EA7A07">
      <w:pPr>
        <w:numPr>
          <w:ilvl w:val="0"/>
          <w:numId w:val="6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придумывать движения в свободном танце, на четверостишья.</w:t>
      </w:r>
    </w:p>
    <w:p w:rsidR="00DF4D88" w:rsidRPr="00DF4D88" w:rsidRDefault="00DF4D88" w:rsidP="00EA7A07">
      <w:pPr>
        <w:numPr>
          <w:ilvl w:val="0"/>
          <w:numId w:val="6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Предлагать придумывать танцы из 4-х – 6-ти движений.</w:t>
      </w:r>
    </w:p>
    <w:p w:rsidR="00DF4D88" w:rsidRPr="00DF4D88" w:rsidRDefault="00DF4D88" w:rsidP="00EA7A07">
      <w:pPr>
        <w:numPr>
          <w:ilvl w:val="0"/>
          <w:numId w:val="66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 xml:space="preserve">Развивать  активность,  творческое  воображение в создании танцевальных импровизаций на  тексты стихов, в сочинении танцев  персонажей  сказок,  игровых  образов / гномов, снежинок/    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Игры, хороводы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6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Воспитывать  интерес  к  песенному  творчеству.  Побуждать  к нему,  применяя  систему  творческих  заданий.</w:t>
      </w:r>
    </w:p>
    <w:p w:rsidR="00DF4D88" w:rsidRPr="00DF4D88" w:rsidRDefault="00DF4D88" w:rsidP="00EA7A07">
      <w:pPr>
        <w:numPr>
          <w:ilvl w:val="0"/>
          <w:numId w:val="6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 развивать  творческую  активность,  фантазию, артистизм  в  инсценировании  попевок,  песен,  стихотворений.</w:t>
      </w:r>
    </w:p>
    <w:p w:rsidR="00DF4D88" w:rsidRPr="00DF4D88" w:rsidRDefault="00DF4D88" w:rsidP="00EA7A07">
      <w:pPr>
        <w:numPr>
          <w:ilvl w:val="0"/>
          <w:numId w:val="6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 умения  и  навыки  сотрудничества,  сотворчества; содействовать  формированию  интереса  к  такой  деятельности.</w:t>
      </w:r>
    </w:p>
    <w:p w:rsidR="00DF4D88" w:rsidRPr="00DF4D88" w:rsidRDefault="00DF4D88" w:rsidP="00EA7A07">
      <w:pPr>
        <w:numPr>
          <w:ilvl w:val="0"/>
          <w:numId w:val="6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 к  коллективным  песенным  импровизациям.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Содержание музыкального репертуара на 2 квартал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(подготовительная группа)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Музыкально-ритмические движения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80"/>
        <w:gridCol w:w="2865"/>
        <w:gridCol w:w="3119"/>
      </w:tblGrid>
      <w:tr w:rsidR="00DF4D88" w:rsidRPr="00DF4D88" w:rsidTr="007F16FE">
        <w:trPr>
          <w:trHeight w:val="287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28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7F16FE">
        <w:trPr>
          <w:trHeight w:val="4063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«Шаг с акцентом и легкий бег» (венгерская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Упражнения для рук («Мельница» муз. Т.Ломовой)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«Марш» муз. Ц.Пуни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«Боковой галоп» («Экосез» муз. А.Жилина)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«Спокойная ходьба с изменением направления» (английская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8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«Упражнения с лентой на палочке» муз. И.Кишко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«Поскоки и энергичная ходьба» («Галоп» муз. Ф.Шуберта)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«Ходьба змейкой» («Куранты» муз. В.Щербачева)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«Поскоки с остановками» («Юмореска» муз. В.Дворжака)</w:t>
            </w:r>
          </w:p>
          <w:p w:rsidR="00DF4D88" w:rsidRPr="007F16FE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Упражнения для рук «Мельница» муз. Т.ломовой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«Прыжки и ходьба» муз. Е.Тиличеевой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«Нежные руки» («Адажио» муз.  Д.Штейбельта)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«Марш-парад» муз. В.Сорокина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«Бег и подпрыгивание» («Экосез» муз. И.Гуммеля)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«Ходьба змейкой» муз. В.Щербачева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F16FE" w:rsidRDefault="007F16FE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F16FE" w:rsidRDefault="007F16FE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F16FE" w:rsidRDefault="007F16FE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F16FE" w:rsidRPr="00DF4D88" w:rsidRDefault="007F16FE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lastRenderedPageBreak/>
        <w:t>Развитие чувства ритма, музицирование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80"/>
        <w:gridCol w:w="2865"/>
        <w:gridCol w:w="3119"/>
      </w:tblGrid>
      <w:tr w:rsidR="00DF4D88" w:rsidRPr="00DF4D88" w:rsidTr="007F16FE">
        <w:trPr>
          <w:trHeight w:val="283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28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7F16FE">
        <w:trPr>
          <w:trHeight w:val="1458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 барабаном ходит ежик»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«Гусеница с паузами»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«Аты-баты»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8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«Загадка»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Игра «Эхо»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«Ручеек»</w:t>
            </w:r>
          </w:p>
          <w:p w:rsidR="00DF4D88" w:rsidRPr="007F16FE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 барабаном ходит ежик»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«Две гусеницы»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Изучаем длительности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Работа с ритмическими рисунками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7F16FE" w:rsidRDefault="007F16FE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Пальчиковая гимнастика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86"/>
        <w:gridCol w:w="3186"/>
        <w:gridCol w:w="3199"/>
      </w:tblGrid>
      <w:tr w:rsidR="00DF4D88" w:rsidRPr="00DF4D88" w:rsidTr="00A73461"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35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A73461"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«Гномы»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 гости»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«Замок-чудак»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«Мама»</w:t>
            </w:r>
          </w:p>
        </w:tc>
        <w:tc>
          <w:tcPr>
            <w:tcW w:w="352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«Утро настало»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«Гномы»</w:t>
            </w:r>
          </w:p>
        </w:tc>
        <w:tc>
          <w:tcPr>
            <w:tcW w:w="3522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«Мостик»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«Утро настало»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«Гномы»</w:t>
            </w: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Слушание</w:t>
      </w:r>
    </w:p>
    <w:tbl>
      <w:tblPr>
        <w:tblStyle w:val="a4"/>
        <w:tblW w:w="9606" w:type="dxa"/>
        <w:tblLook w:val="04A0" w:firstRow="1" w:lastRow="0" w:firstColumn="1" w:lastColumn="0" w:noHBand="0" w:noVBand="1"/>
      </w:tblPr>
      <w:tblGrid>
        <w:gridCol w:w="3460"/>
        <w:gridCol w:w="2885"/>
        <w:gridCol w:w="3261"/>
      </w:tblGrid>
      <w:tr w:rsidR="00DF4D88" w:rsidRPr="00DF4D88" w:rsidTr="007F16FE">
        <w:trPr>
          <w:trHeight w:val="286"/>
        </w:trPr>
        <w:tc>
          <w:tcPr>
            <w:tcW w:w="34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28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326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7F16FE">
        <w:trPr>
          <w:trHeight w:val="1793"/>
        </w:trPr>
        <w:tc>
          <w:tcPr>
            <w:tcW w:w="34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 пещере гонного короля» муз. Э.Грига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«Снежинки» муз. А.Стоянова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«Две плаксы» муз. Е.Гнесиной</w:t>
            </w:r>
          </w:p>
          <w:p w:rsidR="00DF4D88" w:rsidRPr="007F16FE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«Русский наигрыш» (русская народная мелодия)</w:t>
            </w:r>
          </w:p>
        </w:tc>
        <w:tc>
          <w:tcPr>
            <w:tcW w:w="288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«У камелька» муз. П.Чайковского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«Пудель и птичка» муз. Ф.Лемарка</w:t>
            </w:r>
          </w:p>
          <w:p w:rsidR="00DF4D88" w:rsidRPr="007F16FE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 «Снежинки» муз. А.Стоянова</w:t>
            </w:r>
          </w:p>
        </w:tc>
        <w:tc>
          <w:tcPr>
            <w:tcW w:w="3261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«Флейта и контрабас» муз. Г.Фрида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«Болтунья» муз. В.Волкова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«Пудель и птичка» муз. Ф.Лемарка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Распевание, пение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80"/>
        <w:gridCol w:w="2865"/>
        <w:gridCol w:w="3119"/>
      </w:tblGrid>
      <w:tr w:rsidR="00DF4D88" w:rsidRPr="00DF4D88" w:rsidTr="007F16FE">
        <w:trPr>
          <w:trHeight w:val="300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28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7F16FE">
        <w:trPr>
          <w:trHeight w:val="4369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«Верблюд» муз. М.Андреева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 просторном светлом зале» муз. А.Штерна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«Новогодняя» муз. А.Филиппенко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«Горячая пора» муз. А.Журбина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«Лиса по лесу ходила» (русская народная песня)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«Новый год!»  (на мелодию американской песни)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8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«Да кота» (польская народная песня)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«Зимняя пляска)муз. М.Красева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«Сапожник» (французская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«Солдатик» муз. Г.Куриной (дополнительный материал)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«Наша Родина сильна» муз. А.Филиппенко (дополнительный материал)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«Блины» (русская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«Будем моряками» муз. Ю.Слонова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«Мамина песенка» муз. М.Парцхаладзе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«Лесная песенка» муз. В.Витлина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«Самая счастливая» муз. Ю.Чичикова</w:t>
            </w:r>
          </w:p>
          <w:p w:rsidR="00DF4D88" w:rsidRPr="007F16FE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«Хорошо рядом с мамой» муз. А.Филиппенко</w:t>
            </w: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Танцевальное, танцевально-игровое творчество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80"/>
        <w:gridCol w:w="2865"/>
        <w:gridCol w:w="3119"/>
      </w:tblGrid>
      <w:tr w:rsidR="00DF4D88" w:rsidRPr="00DF4D88" w:rsidTr="007F16FE">
        <w:trPr>
          <w:trHeight w:val="302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28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7F16FE">
        <w:trPr>
          <w:trHeight w:val="2653"/>
        </w:trPr>
        <w:tc>
          <w:tcPr>
            <w:tcW w:w="34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«Танец вокруг елки» (чешская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«Воробьиная дискотека»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8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«Танец в парах» (латышская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«Сапожники и клиенты» (польская народная мелодия)</w:t>
            </w:r>
          </w:p>
          <w:p w:rsidR="00DF4D88" w:rsidRPr="007F16FE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Полька «Кремена» муз. А.Арскос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«Пляска с поворотами» муз. Ю.Чичикова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«Волшебный цветок» муз. Ю.Чичикова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lastRenderedPageBreak/>
        <w:t>Игры, хороводы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75"/>
        <w:gridCol w:w="2870"/>
        <w:gridCol w:w="3119"/>
      </w:tblGrid>
      <w:tr w:rsidR="00DF4D88" w:rsidRPr="00DF4D88" w:rsidTr="004E5B38">
        <w:trPr>
          <w:trHeight w:val="285"/>
        </w:trPr>
        <w:tc>
          <w:tcPr>
            <w:tcW w:w="347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287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февраль</w:t>
            </w:r>
          </w:p>
        </w:tc>
      </w:tr>
      <w:tr w:rsidR="00DF4D88" w:rsidRPr="00DF4D88" w:rsidTr="004E5B38">
        <w:trPr>
          <w:trHeight w:val="2115"/>
        </w:trPr>
        <w:tc>
          <w:tcPr>
            <w:tcW w:w="347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«Жмурки» (русская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«Дед Мороз и дети» муз. И.Кишко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«Кто скорее!»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87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«Что нам нравится зимой?» муз. Е.Тиличеевой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«Жмурки» (русская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«Ищи!» муз. Т.Ломовой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«Скрипучая дверь» («Хей-ко» муз. Ф.Черчиля)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«Как на тоненький ледок» (русская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 Авиньоне на мосту» (французская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Перспективный план работы на 3 квартал (подготовительная группа)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Музыкально-ритмические движения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6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Содействовать дальнейшему развитию интереса к музыкально-ритмической деятельности, танцевальному искусству.</w:t>
      </w:r>
    </w:p>
    <w:p w:rsidR="00DF4D88" w:rsidRPr="00DF4D88" w:rsidRDefault="00DF4D88" w:rsidP="00EA7A07">
      <w:pPr>
        <w:numPr>
          <w:ilvl w:val="0"/>
          <w:numId w:val="6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Обогащать новыми представлениями о видах танца, белорусских, русских, украинских народных танцах.</w:t>
      </w:r>
    </w:p>
    <w:p w:rsidR="00DF4D88" w:rsidRPr="00DF4D88" w:rsidRDefault="00DF4D88" w:rsidP="00EA7A07">
      <w:pPr>
        <w:numPr>
          <w:ilvl w:val="0"/>
          <w:numId w:val="6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Совершенствовать технику ранее разученных танцевальных движений и вводить новые: ковырялочка на подскоке; боковой галоп в паре; три притопа и подскок, подскок и три притопа; переменный шаг; кружение переменным шагом и др.</w:t>
      </w:r>
    </w:p>
    <w:p w:rsidR="00DF4D88" w:rsidRPr="004E5B38" w:rsidRDefault="00DF4D88" w:rsidP="00EA7A07">
      <w:pPr>
        <w:numPr>
          <w:ilvl w:val="0"/>
          <w:numId w:val="68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передавать музыкальный образ в танце, музыкальной игре с помощью естественных движений.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Развитие чувства ритма, музицирование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6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музыкальную деятельность детей, технику игры на музыкальных инструментах, вызывать желание играть на них самостоятельно.</w:t>
      </w:r>
    </w:p>
    <w:p w:rsidR="00DF4D88" w:rsidRPr="00DF4D88" w:rsidRDefault="00DF4D88" w:rsidP="00EA7A07">
      <w:pPr>
        <w:numPr>
          <w:ilvl w:val="0"/>
          <w:numId w:val="6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звуковысотный, тембровый, динамический слух.</w:t>
      </w:r>
    </w:p>
    <w:p w:rsidR="00DF4D88" w:rsidRPr="00DF4D88" w:rsidRDefault="00DF4D88" w:rsidP="00EA7A07">
      <w:pPr>
        <w:numPr>
          <w:ilvl w:val="0"/>
          <w:numId w:val="6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передавать характер музыкального произведения определённым тембром инструмента.</w:t>
      </w:r>
    </w:p>
    <w:p w:rsidR="00DF4D88" w:rsidRPr="00DF4D88" w:rsidRDefault="00DF4D88" w:rsidP="00EA7A07">
      <w:pPr>
        <w:numPr>
          <w:ilvl w:val="0"/>
          <w:numId w:val="6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развивать представление о длительности звуков:  долгий, короткий звук.</w:t>
      </w:r>
    </w:p>
    <w:p w:rsidR="00DF4D88" w:rsidRPr="00DF4D88" w:rsidRDefault="00DF4D88" w:rsidP="00EA7A07">
      <w:pPr>
        <w:numPr>
          <w:ilvl w:val="0"/>
          <w:numId w:val="6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петь звукоподражания в разных регистрах, с различным   темпом.</w:t>
      </w:r>
    </w:p>
    <w:p w:rsidR="00DF4D88" w:rsidRPr="00DF4D88" w:rsidRDefault="00DF4D88" w:rsidP="00EA7A07">
      <w:pPr>
        <w:numPr>
          <w:ilvl w:val="0"/>
          <w:numId w:val="69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Учить петь в движении, воспроизводить ритм мелодии в движении, прохлопывать,  протопывать ритм мелодии.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Пальчиковая гимнастика.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 Задачи:</w:t>
      </w:r>
    </w:p>
    <w:p w:rsidR="00DF4D88" w:rsidRPr="00DF4D88" w:rsidRDefault="00DF4D88" w:rsidP="00EA7A07">
      <w:pPr>
        <w:numPr>
          <w:ilvl w:val="0"/>
          <w:numId w:val="8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память , интонационную выразительность, творческое воображение.</w:t>
      </w:r>
    </w:p>
    <w:p w:rsidR="00DF4D88" w:rsidRPr="00DF4D88" w:rsidRDefault="00DF4D88" w:rsidP="00EA7A07">
      <w:pPr>
        <w:numPr>
          <w:ilvl w:val="0"/>
          <w:numId w:val="8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и укреплять мелкую моторику рук.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Слушание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EA7A07">
      <w:pPr>
        <w:numPr>
          <w:ilvl w:val="0"/>
          <w:numId w:val="7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воспитывать любовь к музыке, устойчивый интерес к ней.</w:t>
      </w:r>
    </w:p>
    <w:p w:rsidR="00DF4D88" w:rsidRPr="00DF4D88" w:rsidRDefault="00DF4D88" w:rsidP="00EA7A07">
      <w:pPr>
        <w:numPr>
          <w:ilvl w:val="0"/>
          <w:numId w:val="7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Активизировать осмысленное восприятие музыки, учить думать, размышлять о музыке, оценивать музыкальное произведение.</w:t>
      </w:r>
    </w:p>
    <w:p w:rsidR="00DF4D88" w:rsidRPr="00DF4D88" w:rsidRDefault="00DF4D88" w:rsidP="00EA7A07">
      <w:pPr>
        <w:numPr>
          <w:ilvl w:val="0"/>
          <w:numId w:val="7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Содействовать овладению музыкальными терминами: вокальная, инструментальная музыка; солист, аккомпанемент, дирижёр, композитор, исполнитель.</w:t>
      </w:r>
    </w:p>
    <w:p w:rsidR="00DF4D88" w:rsidRPr="00DF4D88" w:rsidRDefault="00DF4D88" w:rsidP="00EA7A07">
      <w:pPr>
        <w:numPr>
          <w:ilvl w:val="0"/>
          <w:numId w:val="7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передавать характер, настроение музыки в музыкально-ритмических движениях и двигаться в соответствии с формой рондо.</w:t>
      </w:r>
    </w:p>
    <w:p w:rsidR="00DF4D88" w:rsidRPr="004E5B38" w:rsidRDefault="00DF4D88" w:rsidP="00EA7A07">
      <w:pPr>
        <w:numPr>
          <w:ilvl w:val="0"/>
          <w:numId w:val="70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lastRenderedPageBreak/>
        <w:t>Закреплять представления детей о жанрах музыки / этюд, соната, симфония, опера, балет и др./; о формах музыкальных произведений / одночастная, двухчастная, рондо.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Распевание, пение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7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Обогащать детей новыми, яркими впечатлениями и представлениями о вокальном искусстве, формировать интерес к пению.</w:t>
      </w:r>
    </w:p>
    <w:p w:rsidR="00DF4D88" w:rsidRPr="00DF4D88" w:rsidRDefault="00DF4D88" w:rsidP="00EA7A07">
      <w:pPr>
        <w:numPr>
          <w:ilvl w:val="0"/>
          <w:numId w:val="7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формировать основы певческой культуры, совершенствовать вокально-хоровые навыки, развивать исполнительское мастерство.</w:t>
      </w:r>
    </w:p>
    <w:p w:rsidR="00DF4D88" w:rsidRPr="00DF4D88" w:rsidRDefault="00DF4D88" w:rsidP="00EA7A07">
      <w:pPr>
        <w:numPr>
          <w:ilvl w:val="0"/>
          <w:numId w:val="7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правильно, интонировать мелодии песен.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Танцевальное, танцевально-игровое творчество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72"/>
        </w:numPr>
        <w:spacing w:after="0" w:line="240" w:lineRule="auto"/>
        <w:rPr>
          <w:rFonts w:ascii="Times New Roman" w:hAnsi="Times New Roman"/>
          <w:sz w:val="24"/>
          <w:szCs w:val="24"/>
          <w:lang w:bidi="en-US"/>
        </w:rPr>
      </w:pPr>
      <w:r w:rsidRPr="00DF4D88">
        <w:rPr>
          <w:rFonts w:ascii="Times New Roman" w:hAnsi="Times New Roman"/>
          <w:sz w:val="24"/>
          <w:szCs w:val="24"/>
        </w:rPr>
        <w:t>Активизировать танцевальное творчество</w:t>
      </w:r>
      <w:r w:rsidRPr="00DF4D88">
        <w:rPr>
          <w:rFonts w:ascii="Times New Roman" w:hAnsi="Times New Roman"/>
          <w:sz w:val="24"/>
          <w:szCs w:val="24"/>
          <w:lang w:bidi="en-US"/>
        </w:rPr>
        <w:t>.</w:t>
      </w:r>
    </w:p>
    <w:p w:rsidR="00DF4D88" w:rsidRPr="00DF4D88" w:rsidRDefault="00DF4D88" w:rsidP="00EA7A07">
      <w:pPr>
        <w:numPr>
          <w:ilvl w:val="0"/>
          <w:numId w:val="7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творческое музыкальное воображение в создании танцевальных импровизаций на тексты стихов, для игровых образов.</w:t>
      </w:r>
    </w:p>
    <w:p w:rsidR="00DF4D88" w:rsidRPr="00DF4D88" w:rsidRDefault="00DF4D88" w:rsidP="00EA7A07">
      <w:pPr>
        <w:numPr>
          <w:ilvl w:val="0"/>
          <w:numId w:val="7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Предлагать придумывать танцы из 4-х – 6-ти движений.</w:t>
      </w:r>
    </w:p>
    <w:p w:rsidR="00DF4D88" w:rsidRPr="00DF4D88" w:rsidRDefault="00DF4D88" w:rsidP="00EA7A07">
      <w:pPr>
        <w:numPr>
          <w:ilvl w:val="0"/>
          <w:numId w:val="7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Воспитывать потребность в занятиях музыкально-ритмическим, танцевальным творчеством.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Игры, хороводы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b/>
          <w:i/>
          <w:sz w:val="24"/>
          <w:szCs w:val="24"/>
        </w:rPr>
        <w:t xml:space="preserve">Задачи: </w:t>
      </w:r>
    </w:p>
    <w:p w:rsidR="00DF4D88" w:rsidRPr="00DF4D88" w:rsidRDefault="00DF4D88" w:rsidP="00EA7A07">
      <w:pPr>
        <w:numPr>
          <w:ilvl w:val="0"/>
          <w:numId w:val="6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Воспитывать  интерес  к  песенному  творчеству.  Побуждать  к нему,  применяя  систему  творческих  заданий.</w:t>
      </w:r>
    </w:p>
    <w:p w:rsidR="00DF4D88" w:rsidRPr="00DF4D88" w:rsidRDefault="00DF4D88" w:rsidP="00EA7A07">
      <w:pPr>
        <w:numPr>
          <w:ilvl w:val="0"/>
          <w:numId w:val="6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Продолжать  развивать  творческую  активность,  фантазию, артистизм  в  инсценировании  попевок,  песен,  стихотворений.</w:t>
      </w:r>
    </w:p>
    <w:p w:rsidR="00DF4D88" w:rsidRPr="00DF4D88" w:rsidRDefault="00DF4D88" w:rsidP="00EA7A07">
      <w:pPr>
        <w:numPr>
          <w:ilvl w:val="0"/>
          <w:numId w:val="67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Развивать  умения  и  навыки  сотрудничества,  сотворчества; содействовать  формированию  интереса  к  такой  деятельности.</w:t>
      </w:r>
    </w:p>
    <w:p w:rsidR="00DF4D88" w:rsidRPr="004E5B3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F4D88">
        <w:rPr>
          <w:rFonts w:ascii="Times New Roman" w:hAnsi="Times New Roman"/>
          <w:sz w:val="24"/>
          <w:szCs w:val="24"/>
        </w:rPr>
        <w:t>Побуждать  к  коллективным  песенным  импровизациям.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 xml:space="preserve">Содержание музыкального репертуара на 3 квартал 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</w:rPr>
        <w:t>(подготовительная группа)</w:t>
      </w: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Музыкально-ритмические движения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65"/>
        <w:gridCol w:w="2880"/>
        <w:gridCol w:w="3119"/>
      </w:tblGrid>
      <w:tr w:rsidR="00DF4D88" w:rsidRPr="00DF4D88" w:rsidTr="004E5B38">
        <w:trPr>
          <w:trHeight w:val="288"/>
        </w:trPr>
        <w:tc>
          <w:tcPr>
            <w:tcW w:w="34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28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4E5B38">
        <w:trPr>
          <w:trHeight w:val="3923"/>
        </w:trPr>
        <w:tc>
          <w:tcPr>
            <w:tcW w:w="3465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Шаг с притопом, бег, осторожная ходьба («Веселая прогулка» муз. М.Чулаки)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«Бабочки» муз. П.Чайковского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«Ходьба с остановкой на шаге» (венгерская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«Бег и прыжки» («Пиццикато» муз. Л.Делиба)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«Нежные руки» («Адажио» муз.  Д.Штейбельта)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88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«Осторожный шаг и прыжки» муз. Е.Тиличеевой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для рук «Дождик» муз. Н.Любарского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Упражнение «Тройной шаг» («Петушок» латвийская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«Поскоки и прыжки» муз. И.Саца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11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«Цирковые лошадки» муз. М.Красева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«Спокойная ходьба» муз. В.А.Моцарта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«Шаг с поскоком и бег» муз. С.Шнайдер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«Шагают аисты» («Марш» муз. Т.Шутенко)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Развитие чувства ритма, музицирование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70"/>
        <w:gridCol w:w="2734"/>
        <w:gridCol w:w="3260"/>
      </w:tblGrid>
      <w:tr w:rsidR="00DF4D88" w:rsidRPr="00DF4D88" w:rsidTr="004E5B38">
        <w:trPr>
          <w:trHeight w:val="289"/>
        </w:trPr>
        <w:tc>
          <w:tcPr>
            <w:tcW w:w="347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2734" w:type="dxa"/>
          </w:tcPr>
          <w:p w:rsidR="00DF4D88" w:rsidRPr="00DF4D88" w:rsidRDefault="004E5B3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апрел</w:t>
            </w: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4E5B38">
        <w:trPr>
          <w:trHeight w:val="1796"/>
        </w:trPr>
        <w:tc>
          <w:tcPr>
            <w:tcW w:w="347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lastRenderedPageBreak/>
              <w:t>«Комар»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Ритмическая игра с палочками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«Сделай так!»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734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«Ворота»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«Загадки»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 барабаном ходит ежик»</w:t>
            </w:r>
          </w:p>
          <w:p w:rsidR="00DF4D88" w:rsidRPr="004E5B3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«Дирижер»</w:t>
            </w: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«Что у кого внутри?»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«Дирижер»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«Аты-баты»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Пальчиковая гимнастика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38"/>
        <w:gridCol w:w="3066"/>
        <w:gridCol w:w="3189"/>
      </w:tblGrid>
      <w:tr w:rsidR="00DF4D88" w:rsidRPr="00DF4D88" w:rsidTr="004E5B38">
        <w:tc>
          <w:tcPr>
            <w:tcW w:w="3138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3066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18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4E5B38">
        <w:tc>
          <w:tcPr>
            <w:tcW w:w="3138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«Паук»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«Мостик»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«Замок-чудак»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«Гномы»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 гости»</w:t>
            </w:r>
          </w:p>
        </w:tc>
        <w:tc>
          <w:tcPr>
            <w:tcW w:w="3066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«Сороконожки»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«Паук»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«Мостик»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89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«Пять поросят»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Повторение знакомых упражнений.</w:t>
            </w:r>
          </w:p>
        </w:tc>
      </w:tr>
    </w:tbl>
    <w:p w:rsidR="004E5B38" w:rsidRDefault="004E5B3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Слушание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70"/>
        <w:gridCol w:w="2734"/>
        <w:gridCol w:w="3260"/>
      </w:tblGrid>
      <w:tr w:rsidR="00DF4D88" w:rsidRPr="00DF4D88" w:rsidTr="004E5B38">
        <w:trPr>
          <w:trHeight w:val="303"/>
        </w:trPr>
        <w:tc>
          <w:tcPr>
            <w:tcW w:w="347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2734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4E5B38">
        <w:trPr>
          <w:trHeight w:val="1595"/>
        </w:trPr>
        <w:tc>
          <w:tcPr>
            <w:tcW w:w="347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«Песнь жаворонка» муз. П.Чайковского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«Марш Черномора» муз. М.Глинки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2734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«Три подружки» муз. Д.Кабалевского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«Гром и дождь» муз. Т.Чудовой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«Королевский марш львов» муз. К.Сен-Санса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«Лягушки» муз. Ю.Слонова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«Гром и дождь» муз. Т.Чудовой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Распевание, пение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50"/>
        <w:gridCol w:w="2754"/>
        <w:gridCol w:w="3260"/>
      </w:tblGrid>
      <w:tr w:rsidR="00DF4D88" w:rsidRPr="00DF4D88" w:rsidTr="004E5B38">
        <w:trPr>
          <w:trHeight w:val="301"/>
        </w:trPr>
        <w:tc>
          <w:tcPr>
            <w:tcW w:w="345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2754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4E5B38">
        <w:trPr>
          <w:trHeight w:val="3318"/>
        </w:trPr>
        <w:tc>
          <w:tcPr>
            <w:tcW w:w="345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«Мышка»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«Идет весна» муз. В.Герчик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«Солнечная капель» муз. С.Соснина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«Долговязый журавль» (русская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«Динь-динь, детский сад!»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754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«Чемодан»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«Песенка о светофоре» муз. Н.Петровой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«Солнечный зайчик» муз. В.Голикова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«Волк»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«Песенка дошкольника» 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«Идем в школу» муз. Ю.Слонова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«Мы теперь ученики!» муз. Г.Струве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«Зайчик»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«До свиданья, детский сад» муз. Г.Левкодимова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«Песенка будущего школьника» 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«Детсадовская кадриль»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t>Танцевальное, танцевально-игровое творчество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60"/>
        <w:gridCol w:w="2744"/>
        <w:gridCol w:w="3260"/>
      </w:tblGrid>
      <w:tr w:rsidR="00DF4D88" w:rsidRPr="00DF4D88" w:rsidTr="004E5B38">
        <w:trPr>
          <w:trHeight w:val="302"/>
        </w:trPr>
        <w:tc>
          <w:tcPr>
            <w:tcW w:w="34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2744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4E5B38">
        <w:trPr>
          <w:trHeight w:val="2074"/>
        </w:trPr>
        <w:tc>
          <w:tcPr>
            <w:tcW w:w="34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«Танец» муз. В.Чичикова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«Вологодские кружева» муз. В.Лаптева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«Танец мотыльков» муз. Рахманинова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«Парный танец» (финская полька)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744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«Полька с хлопками» муз. И.Дунаевского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«Полька с поворотами»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 xml:space="preserve">«Барбарики» 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«Вальс»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«Тропинка»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Полька «Чебурашка» муз. В.Шаинского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«Вальс»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E5B38" w:rsidRDefault="004E5B3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E5B38" w:rsidRDefault="004E5B3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E5B38" w:rsidRDefault="004E5B3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E5B38" w:rsidRDefault="004E5B3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4E5B38" w:rsidRPr="00DF4D88" w:rsidRDefault="004E5B3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F4D88" w:rsidRPr="00DF4D88" w:rsidRDefault="00DF4D88" w:rsidP="00DF4D8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DF4D88">
        <w:rPr>
          <w:rFonts w:ascii="Times New Roman" w:hAnsi="Times New Roman"/>
          <w:b/>
          <w:sz w:val="24"/>
          <w:szCs w:val="24"/>
          <w:u w:val="single"/>
        </w:rPr>
        <w:lastRenderedPageBreak/>
        <w:t>Игры, хороводы</w:t>
      </w:r>
    </w:p>
    <w:tbl>
      <w:tblPr>
        <w:tblStyle w:val="a4"/>
        <w:tblW w:w="9464" w:type="dxa"/>
        <w:tblLook w:val="04A0" w:firstRow="1" w:lastRow="0" w:firstColumn="1" w:lastColumn="0" w:noHBand="0" w:noVBand="1"/>
      </w:tblPr>
      <w:tblGrid>
        <w:gridCol w:w="3470"/>
        <w:gridCol w:w="2734"/>
        <w:gridCol w:w="3260"/>
      </w:tblGrid>
      <w:tr w:rsidR="00DF4D88" w:rsidRPr="00DF4D88" w:rsidTr="000F47E6">
        <w:trPr>
          <w:trHeight w:val="292"/>
        </w:trPr>
        <w:tc>
          <w:tcPr>
            <w:tcW w:w="347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2734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DF4D88">
              <w:rPr>
                <w:rFonts w:ascii="Times New Roman" w:hAnsi="Times New Roman"/>
                <w:b/>
                <w:sz w:val="24"/>
                <w:szCs w:val="24"/>
              </w:rPr>
              <w:t>май</w:t>
            </w:r>
          </w:p>
        </w:tc>
      </w:tr>
      <w:tr w:rsidR="00DF4D88" w:rsidRPr="00DF4D88" w:rsidTr="000F47E6">
        <w:trPr>
          <w:trHeight w:val="2107"/>
        </w:trPr>
        <w:tc>
          <w:tcPr>
            <w:tcW w:w="347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«Будь ловким!» муз. Н.Ладухина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«Заря-зарница»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«Бездомный заяц»</w:t>
            </w:r>
          </w:p>
          <w:p w:rsidR="00DF4D88" w:rsidRPr="000F47E6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«Кто быстрее прибежит в галошах?»</w:t>
            </w:r>
          </w:p>
        </w:tc>
        <w:tc>
          <w:tcPr>
            <w:tcW w:w="2734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«Звероловы и звери» муз. Е.Тиличеевой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«Замри» (английская народная мелодия)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«Заря-зарница»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3260" w:type="dxa"/>
          </w:tcPr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«Зоркие глаза» муз. М.Глинки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  <w:r w:rsidRPr="00DF4D88">
              <w:rPr>
                <w:rFonts w:ascii="Times New Roman" w:hAnsi="Times New Roman"/>
                <w:sz w:val="24"/>
                <w:szCs w:val="24"/>
              </w:rPr>
              <w:t>«Лягушки и аисты» муз. В.Витлина</w:t>
            </w:r>
          </w:p>
          <w:p w:rsidR="00DF4D88" w:rsidRPr="00DF4D88" w:rsidRDefault="00DF4D88" w:rsidP="00DF4D8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F4D88" w:rsidRPr="00DF4D88" w:rsidRDefault="00DF4D88" w:rsidP="00DF4D88">
            <w:pPr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</w:tr>
    </w:tbl>
    <w:p w:rsidR="00DF4D88" w:rsidRDefault="00DF4D88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F47E6" w:rsidRPr="00DF4D88" w:rsidRDefault="000F47E6" w:rsidP="00DF4D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Pr="002B48FF" w:rsidRDefault="002B48FF" w:rsidP="002B48FF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2B48FF">
        <w:rPr>
          <w:rFonts w:ascii="Times New Roman" w:hAnsi="Times New Roman"/>
          <w:b/>
          <w:sz w:val="24"/>
          <w:szCs w:val="24"/>
        </w:rPr>
        <w:lastRenderedPageBreak/>
        <w:t xml:space="preserve">Приложение </w:t>
      </w:r>
      <w:r w:rsidR="008108B5">
        <w:rPr>
          <w:rFonts w:ascii="Times New Roman" w:hAnsi="Times New Roman"/>
          <w:b/>
          <w:sz w:val="24"/>
          <w:szCs w:val="24"/>
        </w:rPr>
        <w:t>7</w:t>
      </w: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F2485" w:rsidRPr="005F2485" w:rsidRDefault="005F2485" w:rsidP="005F2485">
      <w:pPr>
        <w:spacing w:after="0" w:line="240" w:lineRule="auto"/>
        <w:rPr>
          <w:rFonts w:ascii="Times New Roman" w:eastAsia="Calibri" w:hAnsi="Times New Roman"/>
          <w:spacing w:val="-1"/>
          <w:sz w:val="24"/>
          <w:szCs w:val="24"/>
          <w:lang w:eastAsia="en-US"/>
        </w:rPr>
      </w:pP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 xml:space="preserve">ПРИНЯТО </w:t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  <w:t>УТВЕРЖДЕНО</w:t>
      </w:r>
    </w:p>
    <w:p w:rsidR="005F2485" w:rsidRPr="005F2485" w:rsidRDefault="005F2485" w:rsidP="005F2485">
      <w:pPr>
        <w:spacing w:after="0" w:line="240" w:lineRule="auto"/>
        <w:rPr>
          <w:rFonts w:ascii="Times New Roman" w:eastAsia="Calibri" w:hAnsi="Times New Roman"/>
          <w:spacing w:val="-1"/>
          <w:sz w:val="24"/>
          <w:szCs w:val="24"/>
          <w:lang w:eastAsia="en-US"/>
        </w:rPr>
      </w:pP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 xml:space="preserve">Решением </w:t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  <w:t>приказом МБДОУ</w:t>
      </w:r>
    </w:p>
    <w:p w:rsidR="005F2485" w:rsidRPr="005F2485" w:rsidRDefault="005F2485" w:rsidP="005F2485">
      <w:pPr>
        <w:spacing w:after="0" w:line="240" w:lineRule="auto"/>
        <w:rPr>
          <w:rFonts w:ascii="Times New Roman" w:eastAsia="Calibri" w:hAnsi="Times New Roman"/>
          <w:spacing w:val="-1"/>
          <w:sz w:val="24"/>
          <w:szCs w:val="24"/>
          <w:lang w:eastAsia="en-US"/>
        </w:rPr>
      </w:pP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>педагогического совета</w:t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  <w:t>«Детский сад общеразвивающего</w:t>
      </w:r>
    </w:p>
    <w:p w:rsidR="005F2485" w:rsidRPr="005F2485" w:rsidRDefault="005F2485" w:rsidP="005F2485">
      <w:pPr>
        <w:spacing w:after="0" w:line="240" w:lineRule="auto"/>
        <w:rPr>
          <w:rFonts w:ascii="Times New Roman" w:eastAsia="Calibri" w:hAnsi="Times New Roman"/>
          <w:spacing w:val="-1"/>
          <w:sz w:val="24"/>
          <w:szCs w:val="24"/>
          <w:lang w:eastAsia="en-US"/>
        </w:rPr>
      </w:pP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>от 02.09.2016г.</w:t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  <w:t>вида №14 «Искорка»</w:t>
      </w:r>
    </w:p>
    <w:p w:rsidR="005F2485" w:rsidRPr="005F2485" w:rsidRDefault="005F2485" w:rsidP="005F2485">
      <w:pPr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>Протокол № 4</w:t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</w:r>
      <w:r w:rsidRPr="005F2485">
        <w:rPr>
          <w:rFonts w:ascii="Times New Roman" w:eastAsia="Calibri" w:hAnsi="Times New Roman"/>
          <w:spacing w:val="-1"/>
          <w:sz w:val="24"/>
          <w:szCs w:val="24"/>
          <w:lang w:eastAsia="en-US"/>
        </w:rPr>
        <w:tab/>
        <w:t>от 06.09.2016г. №152/2</w:t>
      </w:r>
    </w:p>
    <w:p w:rsidR="005F2485" w:rsidRPr="005F2485" w:rsidRDefault="005F2485" w:rsidP="005F2485">
      <w:pPr>
        <w:spacing w:after="0" w:line="240" w:lineRule="auto"/>
        <w:ind w:firstLine="567"/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5F2485" w:rsidRPr="005F2485" w:rsidRDefault="005F2485" w:rsidP="005F2485">
      <w:pPr>
        <w:spacing w:after="0" w:line="240" w:lineRule="auto"/>
        <w:ind w:firstLine="567"/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5F2485" w:rsidRPr="005F2485" w:rsidRDefault="005F2485" w:rsidP="005F2485">
      <w:pPr>
        <w:spacing w:after="0" w:line="240" w:lineRule="auto"/>
        <w:ind w:firstLine="567"/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5F2485" w:rsidRPr="005F2485" w:rsidRDefault="005F2485" w:rsidP="005F2485">
      <w:pPr>
        <w:spacing w:after="0" w:line="240" w:lineRule="auto"/>
        <w:ind w:firstLine="567"/>
        <w:jc w:val="center"/>
        <w:rPr>
          <w:rFonts w:ascii="Times New Roman" w:eastAsiaTheme="minorHAnsi" w:hAnsi="Times New Roman"/>
          <w:b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b/>
          <w:sz w:val="24"/>
          <w:szCs w:val="24"/>
          <w:lang w:eastAsia="en-US"/>
        </w:rPr>
        <w:t>ПОЛОЖЕНИЕ</w:t>
      </w:r>
    </w:p>
    <w:p w:rsidR="005F2485" w:rsidRPr="005F2485" w:rsidRDefault="005F2485" w:rsidP="005F2485">
      <w:pPr>
        <w:spacing w:after="0" w:line="240" w:lineRule="auto"/>
        <w:ind w:firstLine="567"/>
        <w:jc w:val="center"/>
        <w:rPr>
          <w:rFonts w:ascii="Times New Roman" w:eastAsiaTheme="minorHAnsi" w:hAnsi="Times New Roman"/>
          <w:b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b/>
          <w:sz w:val="24"/>
          <w:szCs w:val="24"/>
          <w:lang w:eastAsia="en-US"/>
        </w:rPr>
        <w:t>об адаптированной образовательной программе дошкольного образования</w:t>
      </w:r>
    </w:p>
    <w:p w:rsidR="005F2485" w:rsidRPr="005F2485" w:rsidRDefault="005F2485" w:rsidP="005F2485">
      <w:pPr>
        <w:spacing w:after="0" w:line="240" w:lineRule="auto"/>
        <w:ind w:firstLine="567"/>
        <w:jc w:val="center"/>
        <w:rPr>
          <w:rFonts w:ascii="Times New Roman" w:eastAsiaTheme="minorHAnsi" w:hAnsi="Times New Roman"/>
          <w:b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b/>
          <w:sz w:val="24"/>
          <w:szCs w:val="24"/>
          <w:lang w:eastAsia="en-US"/>
        </w:rPr>
        <w:t>в МБДОУ «Детский сад общеразвивающего вида №14 «Искорка»</w:t>
      </w:r>
    </w:p>
    <w:p w:rsidR="005F2485" w:rsidRPr="005F2485" w:rsidRDefault="005F2485" w:rsidP="005F2485">
      <w:pPr>
        <w:spacing w:after="0" w:line="240" w:lineRule="auto"/>
        <w:ind w:firstLine="567"/>
        <w:jc w:val="center"/>
        <w:rPr>
          <w:rFonts w:ascii="Times New Roman" w:eastAsiaTheme="minorHAnsi" w:hAnsi="Times New Roman"/>
          <w:b/>
          <w:sz w:val="24"/>
          <w:szCs w:val="24"/>
          <w:lang w:eastAsia="en-US"/>
        </w:rPr>
      </w:pPr>
    </w:p>
    <w:p w:rsidR="005F2485" w:rsidRPr="005F2485" w:rsidRDefault="005F2485" w:rsidP="005F2485">
      <w:pPr>
        <w:spacing w:after="0" w:line="240" w:lineRule="auto"/>
        <w:ind w:firstLine="567"/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5F2485" w:rsidRPr="005F2485" w:rsidRDefault="005F2485" w:rsidP="005F2485">
      <w:pPr>
        <w:spacing w:after="0" w:line="240" w:lineRule="auto"/>
        <w:ind w:firstLine="567"/>
        <w:rPr>
          <w:rFonts w:ascii="Times New Roman" w:eastAsiaTheme="minorHAnsi" w:hAnsi="Times New Roman"/>
          <w:b/>
          <w:sz w:val="24"/>
          <w:lang w:eastAsia="en-US"/>
        </w:rPr>
      </w:pPr>
    </w:p>
    <w:p w:rsidR="005F2485" w:rsidRPr="005F2485" w:rsidRDefault="005F2485" w:rsidP="005F2485">
      <w:pPr>
        <w:spacing w:after="0" w:line="240" w:lineRule="auto"/>
        <w:ind w:firstLine="567"/>
        <w:rPr>
          <w:rFonts w:ascii="Times New Roman" w:eastAsiaTheme="minorHAnsi" w:hAnsi="Times New Roman"/>
          <w:b/>
          <w:sz w:val="24"/>
          <w:szCs w:val="24"/>
        </w:rPr>
      </w:pPr>
      <w:r w:rsidRPr="005F2485">
        <w:rPr>
          <w:rFonts w:ascii="Times New Roman" w:eastAsiaTheme="minorHAnsi" w:hAnsi="Times New Roman"/>
          <w:b/>
          <w:sz w:val="24"/>
          <w:szCs w:val="24"/>
        </w:rPr>
        <w:t>1. Общие положения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 xml:space="preserve">1.1. Настоящее положение разработано в соответствии с ФЗ от 29 декабря 2012 г. № 273-ФЗ «Закон об образовании в Российской Федерации» (п. 28 ст. 2, п. 6 . ст. 28, п.1, п.2, п.З, п.4 ст. 79) и регламентирует порядок разработки и реализации адаптированных образовательных программ дошкольного образования в  МБДОУ «Детский сад общеразвивающего вида №14 «Искорка» (далее – ДО). 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 xml:space="preserve">1.2. Адаптированная образовательная программа дошкольного образования (далее - АОП ДО) - образовательная программа дошкольного образования, адаптированная для обучения воспитанников с ограниченными возможностями здоровья (в том числе с инвалидностью), с учетом особенностей их психофизического развития, индивидуальных возможностей и при необходимости обеспечивающая коррекцию нарушений развития и социальную адаптацию указанных воспитанников. Адаптированная образовательная программа дошкольного образования – нормативный документ ДО, созданный группой педагогов на базе ООП ДО учреждения в соответствии с психофизическими особенностями и особыми образовательными потребностями категории лиц с ОВЗ, к которой относится обучающийся. 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 xml:space="preserve">1.3. АОП ДО разрабатывается самостоятельно ДО с учетом федеральных государственных образовательных стандартов дошкольного образования и (или) федеральных государственных образовательных стандартов образования детей с ОВЗ на основании основной образовательной программы дошкольного образования и в соответствии с особыми образовательными потребностями лиц с ОВЗ (в том числе с инвалидностью). 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 xml:space="preserve">1.4. Адаптация образовательной программы дошкольного образования осуществляется с учетом рекомендаций территориальной психолого-медико-педагогической комиссии (далее ТПМПК), индивидуальной программы реабилитации инвалида (или ребенка с ОВЗ) и включает в себя: </w:t>
      </w:r>
    </w:p>
    <w:p w:rsidR="005F2485" w:rsidRPr="005F2485" w:rsidRDefault="005F2485" w:rsidP="005F2485">
      <w:pPr>
        <w:spacing w:after="0" w:line="240" w:lineRule="auto"/>
        <w:ind w:left="567" w:firstLine="567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 xml:space="preserve">1.4.1. Учет особенностей психофизического развития лиц с ОВЗ, в том числе с инвалидностью (по представленным родителями документам). </w:t>
      </w:r>
    </w:p>
    <w:p w:rsidR="005F2485" w:rsidRPr="005F2485" w:rsidRDefault="005F2485" w:rsidP="005F2485">
      <w:pPr>
        <w:spacing w:after="0" w:line="240" w:lineRule="auto"/>
        <w:ind w:left="567"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 xml:space="preserve">1.4.2. Проектирование необходимых структурных составляющих адаптированной общеобразовательной программы. </w:t>
      </w:r>
    </w:p>
    <w:p w:rsidR="005F2485" w:rsidRPr="005F2485" w:rsidRDefault="005F2485" w:rsidP="005F2485">
      <w:pPr>
        <w:spacing w:after="0" w:line="240" w:lineRule="auto"/>
        <w:ind w:left="567"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 xml:space="preserve">1.4.3.  Определение временных границ освоения АОП ДО. При проектировании АОП ДО указывается отрезок времени, покрываемый реализацией содержания Программы. </w:t>
      </w:r>
    </w:p>
    <w:p w:rsidR="005F2485" w:rsidRPr="005F2485" w:rsidRDefault="005F2485" w:rsidP="005F2485">
      <w:pPr>
        <w:spacing w:after="0" w:line="240" w:lineRule="auto"/>
        <w:ind w:left="567" w:firstLine="567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 xml:space="preserve">1.4.4.  Четкое формулирование цели АОП ДО. </w:t>
      </w:r>
    </w:p>
    <w:p w:rsidR="005F2485" w:rsidRPr="005F2485" w:rsidRDefault="005F2485" w:rsidP="005F2485">
      <w:pPr>
        <w:spacing w:after="0" w:line="240" w:lineRule="auto"/>
        <w:ind w:left="567"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 xml:space="preserve">1.4.5. Определение круга задач, конкретизирующих цель адаптированной образовательной программы. </w:t>
      </w:r>
    </w:p>
    <w:p w:rsidR="005F2485" w:rsidRPr="005F2485" w:rsidRDefault="005F2485" w:rsidP="005F2485">
      <w:pPr>
        <w:spacing w:after="0" w:line="240" w:lineRule="auto"/>
        <w:ind w:left="567"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 xml:space="preserve">1.4.6. Определение содержания АОП ДО. </w:t>
      </w:r>
    </w:p>
    <w:p w:rsidR="005F2485" w:rsidRPr="005F2485" w:rsidRDefault="005F2485" w:rsidP="005F2485">
      <w:pPr>
        <w:spacing w:after="0" w:line="240" w:lineRule="auto"/>
        <w:ind w:left="567"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 xml:space="preserve">1.4.7. Планирование форм реализации АОП ДО (реализация АОП ДО может осуществляться с использованием различных форм, методов и технологий). </w:t>
      </w:r>
    </w:p>
    <w:p w:rsidR="005F2485" w:rsidRPr="005F2485" w:rsidRDefault="005F2485" w:rsidP="005F2485">
      <w:pPr>
        <w:spacing w:after="0" w:line="240" w:lineRule="auto"/>
        <w:ind w:left="567"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lastRenderedPageBreak/>
        <w:t xml:space="preserve">1.4.8.  Планирование участия в реализации АОП ДО различных специалистов (воспитателей, психолога, учителя-логопеда, музыкального руководителя, инструктора по физической культуре и др.). Особое внимание следует обратить на возможность включения в реализацию АОП ДО родителей (законных представителей) воспитанника с ОВЗ или группы дошкольников с ОВЗ со схожими нарушениями развития. </w:t>
      </w:r>
    </w:p>
    <w:p w:rsidR="005F2485" w:rsidRPr="005F2485" w:rsidRDefault="005F2485" w:rsidP="005F2485">
      <w:pPr>
        <w:spacing w:after="0" w:line="240" w:lineRule="auto"/>
        <w:ind w:left="567"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1.4.9. Формы и критерии мониторинга результатов освоения адаптированной образовательной программы дошкольного образования соответствуют Положению о педагогической диагностике воспитанников МБДОУ «Детский сад общеразвивающего вида №14 «Искорка».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 xml:space="preserve">1.5.  Решение о переводе воспитанника с ОВЗ на АОП ДО принимается на основании рекомендаций ТПМПК и по заявлению родителей (законных представителей). 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 xml:space="preserve">1.6.  Завершается освоение АОП ДО в том случае, если воспитанник соответствует целевым ориентирам дошкольного образования (возрастных характеристик возможных достижений ребенка на разных возрастных этапах дошкольного детства и к концу дошкольного образования) или решением ТПМПК. 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 xml:space="preserve">1.7.  ПМПк  ДОО рассматривает АОП ДО для воспитанников с ОВЗ (в том числе с инвалидностью), дает рекомендации и направляет заведующему для утверждения. 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b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b/>
          <w:sz w:val="24"/>
          <w:szCs w:val="24"/>
          <w:lang w:eastAsia="en-US"/>
        </w:rPr>
        <w:t>2. Структура адаптированной программы обучения детей с ОВЗ.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2.1.Титульный лист должен содержать: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- полное название ДО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 xml:space="preserve">- гриф  «Утверждено»: приказом заведующего (указываются дата, подпись) 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- гриф  «Рассмотрено»</w:t>
      </w:r>
      <w:r w:rsidRPr="005F2485">
        <w:rPr>
          <w:rFonts w:ascii="Times New Roman" w:eastAsiaTheme="minorHAnsi" w:hAnsi="Times New Roman"/>
          <w:lang w:eastAsia="en-US"/>
        </w:rPr>
        <w:t xml:space="preserve"> </w:t>
      </w: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на заседании ПМПк  Учреждения (номер протокола, дата)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- название АОП ДО с указанием конкретного обучающегося, её направленности и года реализации,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- перечисление ответственного за реализацию АОП ДО с указанием фамилии и инициалов педагога, его должности,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- город, год разработки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2.2. Структура АОП ДО в соответствии с требованиями ФГОС ДО включает следующие разделы: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- целевой раздел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- содержательный раздел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- организационный раздел.</w:t>
      </w:r>
    </w:p>
    <w:p w:rsidR="005F2485" w:rsidRPr="005F2485" w:rsidRDefault="005F2485" w:rsidP="005F2485">
      <w:pPr>
        <w:spacing w:after="0" w:line="240" w:lineRule="auto"/>
        <w:ind w:left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2.3. Целевой раздел должен состоять из следующих пунктов:</w:t>
      </w:r>
    </w:p>
    <w:p w:rsidR="005F2485" w:rsidRPr="005F2485" w:rsidRDefault="005F2485" w:rsidP="005F2485">
      <w:pPr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- пояснительная записка (цели и задачи программы, направления коррекционно – развивающей работы и психолого -  педагогической помощи, принципы подхода к формированию Программы, промежуточными результатами освоения Программы для детей с ОВЗ,  развивающее оценивание качества образовательной деятельности по Программе)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2.4. Содержательный раздел должен содержать описание следующих пунктов: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- характеристика на  ребенка с ОВЗ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( характеристики особенностей развития детей дошкольного возраста с ОВЗ данного возраста, формы организации коррекционной работы, взаимодействие с воспитателя со специалистами, сотрудничество с родителями)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bCs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 xml:space="preserve">- </w:t>
      </w:r>
      <w:r w:rsidRPr="005F2485">
        <w:rPr>
          <w:rFonts w:ascii="Times New Roman" w:eastAsiaTheme="minorHAnsi" w:hAnsi="Times New Roman"/>
          <w:bCs/>
          <w:sz w:val="24"/>
          <w:szCs w:val="24"/>
          <w:lang w:eastAsia="en-US"/>
        </w:rPr>
        <w:t>основные данные (педагогическое представление, логопедическое представление, психологическое представление в виде приложений),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bCs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bCs/>
          <w:sz w:val="24"/>
          <w:szCs w:val="24"/>
          <w:lang w:eastAsia="en-US"/>
        </w:rPr>
        <w:t>- условия включения в образовательный процесс,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bCs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bCs/>
          <w:sz w:val="24"/>
          <w:szCs w:val="24"/>
          <w:lang w:eastAsia="en-US"/>
        </w:rPr>
        <w:t>- создание «безбарьерной» среды (могут быть заполнены не все графы, если ребенку не требуются специальные приспособления или дополнительное оборудование),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bCs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bCs/>
          <w:sz w:val="24"/>
          <w:szCs w:val="24"/>
          <w:lang w:eastAsia="en-US"/>
        </w:rPr>
        <w:t>- перечень программ, технологий и методических пособий,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bCs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bCs/>
          <w:sz w:val="24"/>
          <w:szCs w:val="24"/>
          <w:lang w:eastAsia="en-US"/>
        </w:rPr>
        <w:t>- освоение образовательной программы (в виде таблицы)</w:t>
      </w:r>
    </w:p>
    <w:p w:rsidR="005F2485" w:rsidRPr="005F2485" w:rsidRDefault="005F2485" w:rsidP="005F2485">
      <w:pPr>
        <w:spacing w:after="0" w:line="240" w:lineRule="auto"/>
        <w:ind w:firstLine="567"/>
        <w:rPr>
          <w:rFonts w:ascii="Times New Roman" w:eastAsiaTheme="minorHAnsi" w:hAnsi="Times New Roman"/>
          <w:bCs/>
          <w:sz w:val="24"/>
          <w:szCs w:val="24"/>
          <w:lang w:eastAsia="en-US"/>
        </w:rPr>
      </w:pPr>
    </w:p>
    <w:tbl>
      <w:tblPr>
        <w:tblStyle w:val="a4"/>
        <w:tblW w:w="10170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823"/>
        <w:gridCol w:w="1692"/>
        <w:gridCol w:w="1843"/>
        <w:gridCol w:w="1559"/>
        <w:gridCol w:w="1276"/>
        <w:gridCol w:w="1559"/>
        <w:gridCol w:w="1418"/>
      </w:tblGrid>
      <w:tr w:rsidR="005F2485" w:rsidRPr="005F2485" w:rsidTr="00C30B0A">
        <w:trPr>
          <w:cantSplit/>
          <w:trHeight w:val="2034"/>
        </w:trPr>
        <w:tc>
          <w:tcPr>
            <w:tcW w:w="823" w:type="dxa"/>
          </w:tcPr>
          <w:p w:rsidR="005F2485" w:rsidRPr="005F2485" w:rsidRDefault="005F2485" w:rsidP="005F2485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5F2485">
              <w:rPr>
                <w:rFonts w:ascii="Times New Roman" w:eastAsiaTheme="minorHAnsi" w:hAnsi="Times New Roman"/>
                <w:b/>
                <w:sz w:val="20"/>
                <w:lang w:eastAsia="en-US"/>
              </w:rPr>
              <w:lastRenderedPageBreak/>
              <w:t xml:space="preserve">Раздел </w:t>
            </w:r>
          </w:p>
        </w:tc>
        <w:tc>
          <w:tcPr>
            <w:tcW w:w="1692" w:type="dxa"/>
          </w:tcPr>
          <w:p w:rsidR="005F2485" w:rsidRPr="005F2485" w:rsidRDefault="005F2485" w:rsidP="005F2485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5F2485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Требования общеобразовательной программы для текущего периода обучения</w:t>
            </w:r>
          </w:p>
        </w:tc>
        <w:tc>
          <w:tcPr>
            <w:tcW w:w="1843" w:type="dxa"/>
          </w:tcPr>
          <w:p w:rsidR="005F2485" w:rsidRPr="005F2485" w:rsidRDefault="005F2485" w:rsidP="005F2485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5F2485">
              <w:rPr>
                <w:rFonts w:ascii="Times New Roman" w:eastAsiaTheme="minorHAnsi" w:hAnsi="Times New Roman"/>
                <w:b/>
                <w:sz w:val="20"/>
                <w:lang w:eastAsia="en-US"/>
              </w:rPr>
              <w:t xml:space="preserve">Конкретная задача для ребёнка на период </w:t>
            </w:r>
          </w:p>
        </w:tc>
        <w:tc>
          <w:tcPr>
            <w:tcW w:w="1559" w:type="dxa"/>
          </w:tcPr>
          <w:p w:rsidR="005F2485" w:rsidRPr="005F2485" w:rsidRDefault="005F2485" w:rsidP="005F2485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5F2485">
              <w:rPr>
                <w:rFonts w:ascii="Times New Roman" w:eastAsiaTheme="minorHAnsi" w:hAnsi="Times New Roman"/>
                <w:b/>
                <w:sz w:val="20"/>
                <w:lang w:eastAsia="en-US"/>
              </w:rPr>
              <w:t>Форма организации учебной деятельности (фронтальная, подгрупповая, индивидуальная и т.д.)</w:t>
            </w:r>
          </w:p>
        </w:tc>
        <w:tc>
          <w:tcPr>
            <w:tcW w:w="1276" w:type="dxa"/>
          </w:tcPr>
          <w:p w:rsidR="005F2485" w:rsidRPr="005F2485" w:rsidRDefault="005F2485" w:rsidP="005F2485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5F2485">
              <w:rPr>
                <w:rFonts w:ascii="Times New Roman" w:eastAsiaTheme="minorHAnsi" w:hAnsi="Times New Roman"/>
                <w:b/>
                <w:sz w:val="20"/>
                <w:lang w:eastAsia="en-US"/>
              </w:rPr>
              <w:t xml:space="preserve">Участие родителей </w:t>
            </w:r>
          </w:p>
        </w:tc>
        <w:tc>
          <w:tcPr>
            <w:tcW w:w="1559" w:type="dxa"/>
          </w:tcPr>
          <w:p w:rsidR="005F2485" w:rsidRPr="005F2485" w:rsidRDefault="005F2485" w:rsidP="005F2485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5F2485">
              <w:rPr>
                <w:rFonts w:ascii="Times New Roman" w:eastAsiaTheme="minorHAnsi" w:hAnsi="Times New Roman"/>
                <w:b/>
                <w:sz w:val="20"/>
                <w:lang w:eastAsia="en-US"/>
              </w:rPr>
              <w:t xml:space="preserve">Сроки реализации </w:t>
            </w:r>
          </w:p>
        </w:tc>
        <w:tc>
          <w:tcPr>
            <w:tcW w:w="1418" w:type="dxa"/>
          </w:tcPr>
          <w:p w:rsidR="005F2485" w:rsidRPr="005F2485" w:rsidRDefault="005F2485" w:rsidP="005F2485">
            <w:pPr>
              <w:jc w:val="center"/>
              <w:rPr>
                <w:rFonts w:ascii="Times New Roman" w:eastAsiaTheme="minorHAnsi" w:hAnsi="Times New Roman"/>
                <w:b/>
                <w:sz w:val="20"/>
                <w:lang w:eastAsia="en-US"/>
              </w:rPr>
            </w:pPr>
            <w:r w:rsidRPr="005F2485">
              <w:rPr>
                <w:rFonts w:ascii="Times New Roman" w:eastAsiaTheme="minorHAnsi" w:hAnsi="Times New Roman"/>
                <w:b/>
                <w:sz w:val="20"/>
                <w:lang w:eastAsia="en-US"/>
              </w:rPr>
              <w:t>Критерии достижений</w:t>
            </w:r>
          </w:p>
        </w:tc>
      </w:tr>
      <w:tr w:rsidR="005F2485" w:rsidRPr="005F2485" w:rsidTr="00C30B0A">
        <w:trPr>
          <w:cantSplit/>
          <w:trHeight w:val="533"/>
        </w:trPr>
        <w:tc>
          <w:tcPr>
            <w:tcW w:w="10170" w:type="dxa"/>
            <w:gridSpan w:val="7"/>
          </w:tcPr>
          <w:p w:rsidR="005F2485" w:rsidRPr="005F2485" w:rsidRDefault="005F2485" w:rsidP="005F2485">
            <w:pPr>
              <w:rPr>
                <w:rFonts w:ascii="Times New Roman" w:eastAsiaTheme="minorHAnsi" w:hAnsi="Times New Roman"/>
                <w:lang w:eastAsia="en-US"/>
              </w:rPr>
            </w:pPr>
            <w:r w:rsidRPr="005F2485">
              <w:rPr>
                <w:rFonts w:ascii="Times New Roman" w:eastAsiaTheme="minorHAnsi" w:hAnsi="Times New Roman"/>
                <w:lang w:eastAsia="en-US"/>
              </w:rPr>
              <w:t>Данная таблица заполняется по образовательным областям:</w:t>
            </w:r>
          </w:p>
          <w:p w:rsidR="005F2485" w:rsidRPr="005F2485" w:rsidRDefault="005F2485" w:rsidP="005F2485">
            <w:pPr>
              <w:rPr>
                <w:rFonts w:ascii="Times New Roman" w:eastAsiaTheme="minorHAnsi" w:hAnsi="Times New Roman"/>
                <w:lang w:eastAsia="en-US"/>
              </w:rPr>
            </w:pPr>
            <w:r w:rsidRPr="005F2485">
              <w:rPr>
                <w:rFonts w:ascii="Times New Roman" w:eastAsiaTheme="minorHAnsi" w:hAnsi="Times New Roman"/>
                <w:lang w:eastAsia="en-US"/>
              </w:rPr>
              <w:t>- Образовательная область «Социально-коммуникативное развитие»</w:t>
            </w:r>
          </w:p>
          <w:p w:rsidR="005F2485" w:rsidRPr="005F2485" w:rsidRDefault="005F2485" w:rsidP="005F2485">
            <w:pPr>
              <w:rPr>
                <w:rFonts w:ascii="Times New Roman" w:eastAsiaTheme="minorHAnsi" w:hAnsi="Times New Roman"/>
                <w:lang w:eastAsia="en-US"/>
              </w:rPr>
            </w:pPr>
            <w:r w:rsidRPr="005F2485">
              <w:rPr>
                <w:rFonts w:ascii="Times New Roman" w:eastAsiaTheme="minorHAnsi" w:hAnsi="Times New Roman"/>
                <w:lang w:eastAsia="en-US"/>
              </w:rPr>
              <w:t>- Образовательная область «Познавательное развитие»</w:t>
            </w:r>
          </w:p>
          <w:p w:rsidR="005F2485" w:rsidRPr="005F2485" w:rsidRDefault="005F2485" w:rsidP="005F2485">
            <w:pPr>
              <w:rPr>
                <w:rFonts w:ascii="Times New Roman" w:eastAsiaTheme="minorHAnsi" w:hAnsi="Times New Roman"/>
                <w:lang w:eastAsia="en-US"/>
              </w:rPr>
            </w:pPr>
            <w:r w:rsidRPr="005F2485">
              <w:rPr>
                <w:rFonts w:ascii="Times New Roman" w:eastAsiaTheme="minorHAnsi" w:hAnsi="Times New Roman"/>
                <w:lang w:eastAsia="en-US"/>
              </w:rPr>
              <w:t>- Образовательная область «Речевое развитие»</w:t>
            </w:r>
          </w:p>
          <w:p w:rsidR="005F2485" w:rsidRPr="005F2485" w:rsidRDefault="005F2485" w:rsidP="005F2485">
            <w:pPr>
              <w:rPr>
                <w:rFonts w:ascii="Times New Roman" w:eastAsiaTheme="minorHAnsi" w:hAnsi="Times New Roman"/>
                <w:lang w:eastAsia="en-US"/>
              </w:rPr>
            </w:pPr>
            <w:r w:rsidRPr="005F2485">
              <w:rPr>
                <w:rFonts w:ascii="Times New Roman" w:eastAsiaTheme="minorHAnsi" w:hAnsi="Times New Roman"/>
                <w:lang w:eastAsia="en-US"/>
              </w:rPr>
              <w:t>- Образовательная область «Художественно-эстетическое развитие» (чтение художественной литературы)</w:t>
            </w:r>
          </w:p>
          <w:p w:rsidR="005F2485" w:rsidRPr="005F2485" w:rsidRDefault="005F2485" w:rsidP="005F2485">
            <w:pPr>
              <w:rPr>
                <w:rFonts w:ascii="Times New Roman" w:eastAsiaTheme="minorHAnsi" w:hAnsi="Times New Roman"/>
                <w:lang w:eastAsia="en-US"/>
              </w:rPr>
            </w:pPr>
            <w:r w:rsidRPr="005F2485">
              <w:rPr>
                <w:rFonts w:ascii="Times New Roman" w:eastAsiaTheme="minorHAnsi" w:hAnsi="Times New Roman"/>
                <w:lang w:eastAsia="en-US"/>
              </w:rPr>
              <w:t>- Образовательная область «Физическое  развитие»</w:t>
            </w:r>
          </w:p>
          <w:p w:rsidR="005F2485" w:rsidRPr="005F2485" w:rsidRDefault="005F2485" w:rsidP="005F2485">
            <w:pPr>
              <w:rPr>
                <w:rFonts w:ascii="Times New Roman" w:eastAsiaTheme="minorHAnsi" w:hAnsi="Times New Roman"/>
                <w:i/>
                <w:lang w:eastAsia="en-US"/>
              </w:rPr>
            </w:pPr>
            <w:r w:rsidRPr="005F2485">
              <w:rPr>
                <w:rFonts w:ascii="Times New Roman" w:eastAsiaTheme="minorHAnsi" w:hAnsi="Times New Roman"/>
                <w:i/>
                <w:lang w:eastAsia="en-US"/>
              </w:rPr>
              <w:t>Примечание: если ребенок с ОВЗ не нуждается в освоении одной из  образовательных областей, то при заполнении данной таблицы образовательная область не заполняется.</w:t>
            </w:r>
          </w:p>
        </w:tc>
      </w:tr>
    </w:tbl>
    <w:p w:rsidR="005F2485" w:rsidRPr="005F2485" w:rsidRDefault="005F2485" w:rsidP="005F2485">
      <w:pPr>
        <w:spacing w:after="0" w:line="240" w:lineRule="auto"/>
        <w:ind w:firstLine="567"/>
        <w:rPr>
          <w:rFonts w:ascii="Times New Roman" w:eastAsiaTheme="minorHAnsi" w:hAnsi="Times New Roman"/>
          <w:bCs/>
          <w:sz w:val="24"/>
          <w:szCs w:val="24"/>
          <w:lang w:eastAsia="en-US"/>
        </w:rPr>
      </w:pPr>
    </w:p>
    <w:p w:rsidR="005F2485" w:rsidRPr="005F2485" w:rsidRDefault="005F2485" w:rsidP="005F2485">
      <w:pPr>
        <w:spacing w:after="0" w:line="240" w:lineRule="auto"/>
        <w:rPr>
          <w:rFonts w:ascii="Times New Roman" w:eastAsiaTheme="minorHAnsi" w:hAnsi="Times New Roman"/>
          <w:b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bCs/>
          <w:sz w:val="24"/>
          <w:szCs w:val="24"/>
          <w:lang w:eastAsia="en-US"/>
        </w:rPr>
        <w:t xml:space="preserve">- </w:t>
      </w: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психолого-педагогическое сопровождение</w:t>
      </w:r>
    </w:p>
    <w:p w:rsidR="005F2485" w:rsidRPr="005F2485" w:rsidRDefault="005F2485" w:rsidP="005F2485">
      <w:pPr>
        <w:spacing w:after="0" w:line="240" w:lineRule="auto"/>
        <w:ind w:firstLine="567"/>
        <w:rPr>
          <w:rFonts w:ascii="Times New Roman" w:eastAsiaTheme="minorHAnsi" w:hAnsi="Times New Roman"/>
          <w:bCs/>
          <w:sz w:val="24"/>
          <w:szCs w:val="24"/>
          <w:lang w:eastAsia="en-US"/>
        </w:rPr>
      </w:pPr>
    </w:p>
    <w:tbl>
      <w:tblPr>
        <w:tblStyle w:val="a4"/>
        <w:tblW w:w="10206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418"/>
        <w:gridCol w:w="1985"/>
        <w:gridCol w:w="1701"/>
        <w:gridCol w:w="1701"/>
        <w:gridCol w:w="1985"/>
        <w:gridCol w:w="1416"/>
      </w:tblGrid>
      <w:tr w:rsidR="005F2485" w:rsidRPr="005F2485" w:rsidTr="00C30B0A">
        <w:tc>
          <w:tcPr>
            <w:tcW w:w="1418" w:type="dxa"/>
          </w:tcPr>
          <w:p w:rsidR="005F2485" w:rsidRPr="005F2485" w:rsidRDefault="005F2485" w:rsidP="005F2485">
            <w:pPr>
              <w:rPr>
                <w:rFonts w:ascii="Times New Roman" w:eastAsiaTheme="minorHAnsi" w:hAnsi="Times New Roman"/>
                <w:bCs/>
                <w:sz w:val="20"/>
                <w:szCs w:val="24"/>
                <w:lang w:eastAsia="en-US"/>
              </w:rPr>
            </w:pPr>
            <w:r w:rsidRPr="005F2485">
              <w:rPr>
                <w:rFonts w:ascii="Times New Roman" w:eastAsiaTheme="minorHAnsi" w:hAnsi="Times New Roman"/>
                <w:bCs/>
                <w:sz w:val="20"/>
                <w:szCs w:val="24"/>
                <w:lang w:eastAsia="en-US"/>
              </w:rPr>
              <w:t xml:space="preserve">Специалист </w:t>
            </w:r>
          </w:p>
        </w:tc>
        <w:tc>
          <w:tcPr>
            <w:tcW w:w="1985" w:type="dxa"/>
          </w:tcPr>
          <w:p w:rsidR="005F2485" w:rsidRPr="005F2485" w:rsidRDefault="005F2485" w:rsidP="005F2485">
            <w:pPr>
              <w:ind w:firstLine="34"/>
              <w:rPr>
                <w:rFonts w:ascii="Times New Roman" w:eastAsiaTheme="minorHAnsi" w:hAnsi="Times New Roman"/>
                <w:bCs/>
                <w:sz w:val="20"/>
                <w:szCs w:val="24"/>
                <w:lang w:eastAsia="en-US"/>
              </w:rPr>
            </w:pPr>
            <w:r w:rsidRPr="005F2485">
              <w:rPr>
                <w:rFonts w:ascii="Times New Roman" w:eastAsiaTheme="minorHAnsi" w:hAnsi="Times New Roman"/>
                <w:bCs/>
                <w:sz w:val="20"/>
                <w:szCs w:val="24"/>
                <w:lang w:eastAsia="en-US"/>
              </w:rPr>
              <w:t xml:space="preserve">Направления коррекционной работы </w:t>
            </w:r>
          </w:p>
        </w:tc>
        <w:tc>
          <w:tcPr>
            <w:tcW w:w="1701" w:type="dxa"/>
          </w:tcPr>
          <w:p w:rsidR="005F2485" w:rsidRPr="005F2485" w:rsidRDefault="005F2485" w:rsidP="005F2485">
            <w:pPr>
              <w:ind w:firstLine="33"/>
              <w:rPr>
                <w:rFonts w:ascii="Times New Roman" w:eastAsiaTheme="minorHAnsi" w:hAnsi="Times New Roman"/>
                <w:bCs/>
                <w:sz w:val="20"/>
                <w:szCs w:val="24"/>
                <w:lang w:eastAsia="en-US"/>
              </w:rPr>
            </w:pPr>
            <w:r w:rsidRPr="005F2485">
              <w:rPr>
                <w:rFonts w:ascii="Times New Roman" w:eastAsiaTheme="minorHAnsi" w:hAnsi="Times New Roman"/>
                <w:bCs/>
                <w:sz w:val="20"/>
                <w:szCs w:val="24"/>
                <w:lang w:eastAsia="en-US"/>
              </w:rPr>
              <w:t xml:space="preserve">Режим и форма работы </w:t>
            </w:r>
          </w:p>
        </w:tc>
        <w:tc>
          <w:tcPr>
            <w:tcW w:w="1701" w:type="dxa"/>
          </w:tcPr>
          <w:p w:rsidR="005F2485" w:rsidRPr="005F2485" w:rsidRDefault="005F2485" w:rsidP="005F2485">
            <w:pPr>
              <w:ind w:firstLine="33"/>
              <w:rPr>
                <w:rFonts w:ascii="Times New Roman" w:eastAsiaTheme="minorHAnsi" w:hAnsi="Times New Roman"/>
                <w:bCs/>
                <w:sz w:val="20"/>
                <w:szCs w:val="24"/>
                <w:lang w:eastAsia="en-US"/>
              </w:rPr>
            </w:pPr>
            <w:r w:rsidRPr="005F2485">
              <w:rPr>
                <w:rFonts w:ascii="Times New Roman" w:eastAsiaTheme="minorHAnsi" w:hAnsi="Times New Roman"/>
                <w:bCs/>
                <w:sz w:val="20"/>
                <w:szCs w:val="24"/>
                <w:lang w:eastAsia="en-US"/>
              </w:rPr>
              <w:t xml:space="preserve">Показатели достижений </w:t>
            </w:r>
          </w:p>
        </w:tc>
        <w:tc>
          <w:tcPr>
            <w:tcW w:w="1985" w:type="dxa"/>
          </w:tcPr>
          <w:p w:rsidR="005F2485" w:rsidRPr="005F2485" w:rsidRDefault="005F2485" w:rsidP="005F2485">
            <w:pPr>
              <w:ind w:firstLine="33"/>
              <w:rPr>
                <w:rFonts w:ascii="Times New Roman" w:eastAsiaTheme="minorHAnsi" w:hAnsi="Times New Roman"/>
                <w:bCs/>
                <w:sz w:val="20"/>
                <w:szCs w:val="24"/>
                <w:lang w:eastAsia="en-US"/>
              </w:rPr>
            </w:pPr>
            <w:r w:rsidRPr="005F2485">
              <w:rPr>
                <w:rFonts w:ascii="Times New Roman" w:eastAsiaTheme="minorHAnsi" w:hAnsi="Times New Roman"/>
                <w:bCs/>
                <w:sz w:val="20"/>
                <w:szCs w:val="24"/>
                <w:lang w:eastAsia="en-US"/>
              </w:rPr>
              <w:t>Формы оценки результатов работы</w:t>
            </w:r>
          </w:p>
        </w:tc>
        <w:tc>
          <w:tcPr>
            <w:tcW w:w="1416" w:type="dxa"/>
          </w:tcPr>
          <w:p w:rsidR="005F2485" w:rsidRPr="005F2485" w:rsidRDefault="005F2485" w:rsidP="005F2485">
            <w:pPr>
              <w:ind w:firstLine="33"/>
              <w:rPr>
                <w:rFonts w:ascii="Times New Roman" w:eastAsiaTheme="minorHAnsi" w:hAnsi="Times New Roman"/>
                <w:bCs/>
                <w:sz w:val="20"/>
                <w:szCs w:val="24"/>
                <w:lang w:eastAsia="en-US"/>
              </w:rPr>
            </w:pPr>
            <w:r w:rsidRPr="005F2485">
              <w:rPr>
                <w:rFonts w:ascii="Times New Roman" w:eastAsiaTheme="minorHAnsi" w:hAnsi="Times New Roman"/>
                <w:bCs/>
                <w:sz w:val="20"/>
                <w:szCs w:val="24"/>
                <w:lang w:eastAsia="en-US"/>
              </w:rPr>
              <w:t>Работа с родителями</w:t>
            </w:r>
          </w:p>
        </w:tc>
      </w:tr>
      <w:tr w:rsidR="005F2485" w:rsidRPr="005F2485" w:rsidTr="00C30B0A">
        <w:tc>
          <w:tcPr>
            <w:tcW w:w="1418" w:type="dxa"/>
          </w:tcPr>
          <w:p w:rsidR="005F2485" w:rsidRPr="005F2485" w:rsidRDefault="005F2485" w:rsidP="005F2485">
            <w:pPr>
              <w:ind w:firstLine="567"/>
              <w:rPr>
                <w:rFonts w:ascii="Times New Roman" w:eastAsiaTheme="minorHAnsi" w:hAnsi="Times New Roman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</w:tcPr>
          <w:p w:rsidR="005F2485" w:rsidRPr="005F2485" w:rsidRDefault="005F2485" w:rsidP="005F2485">
            <w:pPr>
              <w:ind w:firstLine="567"/>
              <w:rPr>
                <w:rFonts w:ascii="Times New Roman" w:eastAsiaTheme="minorHAnsi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</w:tcPr>
          <w:p w:rsidR="005F2485" w:rsidRPr="005F2485" w:rsidRDefault="005F2485" w:rsidP="005F2485">
            <w:pPr>
              <w:ind w:firstLine="567"/>
              <w:rPr>
                <w:rFonts w:ascii="Times New Roman" w:eastAsiaTheme="minorHAnsi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701" w:type="dxa"/>
          </w:tcPr>
          <w:p w:rsidR="005F2485" w:rsidRPr="005F2485" w:rsidRDefault="005F2485" w:rsidP="005F2485">
            <w:pPr>
              <w:ind w:firstLine="567"/>
              <w:rPr>
                <w:rFonts w:ascii="Times New Roman" w:eastAsiaTheme="minorHAnsi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</w:tcPr>
          <w:p w:rsidR="005F2485" w:rsidRPr="005F2485" w:rsidRDefault="005F2485" w:rsidP="005F2485">
            <w:pPr>
              <w:ind w:firstLine="567"/>
              <w:rPr>
                <w:rFonts w:ascii="Times New Roman" w:eastAsiaTheme="minorHAnsi" w:hAnsi="Times New Roman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416" w:type="dxa"/>
          </w:tcPr>
          <w:p w:rsidR="005F2485" w:rsidRPr="005F2485" w:rsidRDefault="005F2485" w:rsidP="005F2485">
            <w:pPr>
              <w:ind w:firstLine="567"/>
              <w:rPr>
                <w:rFonts w:ascii="Times New Roman" w:eastAsiaTheme="minorHAnsi" w:hAnsi="Times New Roman"/>
                <w:bCs/>
                <w:sz w:val="24"/>
                <w:szCs w:val="24"/>
                <w:lang w:eastAsia="en-US"/>
              </w:rPr>
            </w:pPr>
          </w:p>
        </w:tc>
      </w:tr>
    </w:tbl>
    <w:p w:rsidR="005F2485" w:rsidRPr="005F2485" w:rsidRDefault="005F2485" w:rsidP="005F2485">
      <w:pPr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5F2485" w:rsidRPr="005F2485" w:rsidRDefault="005F2485" w:rsidP="005F2485">
      <w:pPr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Программа сопровождения педагога - психолога, коррекционная программа учителя-логопеда  прикладывается в виде приложений к АОП.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2.5. Организационный раздел должен состоять из следующих пунктов: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bCs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 xml:space="preserve">- </w:t>
      </w:r>
      <w:r w:rsidRPr="005F2485">
        <w:rPr>
          <w:rFonts w:ascii="Times New Roman" w:eastAsiaTheme="minorHAnsi" w:hAnsi="Times New Roman"/>
          <w:bCs/>
          <w:sz w:val="24"/>
          <w:szCs w:val="24"/>
          <w:lang w:eastAsia="en-US"/>
        </w:rPr>
        <w:t>расписание индивидуальных занятий с ребенком  по реализации АОП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bCs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bCs/>
          <w:sz w:val="24"/>
          <w:szCs w:val="24"/>
          <w:lang w:eastAsia="en-US"/>
        </w:rPr>
        <w:t>- психолого-педагогические условия реализации Программы.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b/>
          <w:sz w:val="24"/>
          <w:szCs w:val="24"/>
          <w:lang w:eastAsia="en-US"/>
        </w:rPr>
        <w:t>3 Требования к оформлению АОП</w:t>
      </w: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: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 xml:space="preserve">3.1. Титульный лист должен быть на одной стороне листе бумаги формата А 4, остальной текст может быть оформлен на двух сторонах листа бумаги формата А 4. 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 xml:space="preserve">3.2. Текст следует печатать с использованием шрифта Times New Roman, шрифт  12 (в  таблицах  допускается  уменьшения  размера  шрифта), интервал одинарный. 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3.3. АОП сдается  на бумажном носителе или в электронном варианте.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b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b/>
          <w:sz w:val="24"/>
          <w:szCs w:val="24"/>
          <w:lang w:eastAsia="en-US"/>
        </w:rPr>
        <w:t>4. Утверждение АОП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4.1. АОП в электронном варианте анализируется и корректируется членами ПМПк ДО.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4.2. АОП утверждается  после всех корректировок  приказом руководителя ДО.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4.3 АОП реализуется за счет совместной деятельности взрослого с детьми, индивидуальной работы, режимных моментов. Отметка о выполнении содержания АОП прописывается в разделе «Отметка о проделанной работе»</w:t>
      </w:r>
    </w:p>
    <w:p w:rsidR="005F2485" w:rsidRPr="005F2485" w:rsidRDefault="005F2485" w:rsidP="005F2485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 xml:space="preserve">4.4. В АОП может вводится корректировка в течение учебного года. Все изменения, дополнения, вносимые в  АОП в течение учебного года, должны быть согласованы с ПМПк  ДО или старшим воспитателем. </w:t>
      </w:r>
    </w:p>
    <w:p w:rsidR="005F2485" w:rsidRPr="005F2485" w:rsidRDefault="005F2485" w:rsidP="005F2485">
      <w:pPr>
        <w:spacing w:after="0" w:line="240" w:lineRule="auto"/>
        <w:ind w:firstLine="567"/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5F2485" w:rsidRPr="005F2485" w:rsidRDefault="005F2485" w:rsidP="005F2485">
      <w:pPr>
        <w:spacing w:after="0" w:line="240" w:lineRule="auto"/>
        <w:ind w:firstLine="567"/>
        <w:rPr>
          <w:rFonts w:ascii="Times New Roman" w:eastAsiaTheme="minorHAnsi" w:hAnsi="Times New Roman"/>
          <w:b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b/>
          <w:sz w:val="24"/>
          <w:szCs w:val="24"/>
          <w:lang w:eastAsia="en-US"/>
        </w:rPr>
        <w:t>5. Хранение АОП</w:t>
      </w:r>
    </w:p>
    <w:p w:rsidR="005F2485" w:rsidRPr="005F2485" w:rsidRDefault="005F2485" w:rsidP="005F2485">
      <w:pPr>
        <w:spacing w:after="0" w:line="240" w:lineRule="auto"/>
        <w:ind w:firstLine="567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5.1. АОП находится в группе или у специалиста ДО в течение учебного года, затем сдаётся в методический кабинет и хранится в индивидуальной карте развития.</w:t>
      </w:r>
    </w:p>
    <w:p w:rsidR="005F2485" w:rsidRPr="005F2485" w:rsidRDefault="005F2485" w:rsidP="005F2485">
      <w:pPr>
        <w:spacing w:after="0" w:line="240" w:lineRule="auto"/>
        <w:ind w:firstLine="567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5.2. В течение периода действия АОП к ней имеют доступ: основной педагог, специалист и  администрация ДО.</w:t>
      </w:r>
    </w:p>
    <w:p w:rsidR="005F2485" w:rsidRPr="005F2485" w:rsidRDefault="005F2485" w:rsidP="005F2485">
      <w:pPr>
        <w:spacing w:after="0" w:line="240" w:lineRule="auto"/>
        <w:ind w:firstLine="567"/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5F2485" w:rsidRPr="005F2485" w:rsidRDefault="005F2485" w:rsidP="005F2485">
      <w:pPr>
        <w:spacing w:after="0" w:line="240" w:lineRule="auto"/>
        <w:ind w:firstLine="567"/>
        <w:rPr>
          <w:rFonts w:ascii="Times New Roman" w:eastAsiaTheme="minorHAnsi" w:hAnsi="Times New Roman"/>
          <w:b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b/>
          <w:sz w:val="24"/>
          <w:szCs w:val="24"/>
          <w:lang w:eastAsia="en-US"/>
        </w:rPr>
        <w:t>6. Контроль</w:t>
      </w:r>
    </w:p>
    <w:p w:rsidR="005F2485" w:rsidRPr="005F2485" w:rsidRDefault="005F2485" w:rsidP="005F2485">
      <w:pPr>
        <w:spacing w:after="0" w:line="240" w:lineRule="auto"/>
        <w:ind w:firstLine="567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t>6.1. Ответственность за полноту и качество реализации АОП ДО возлагается на воспитателей и специалистов.</w:t>
      </w:r>
    </w:p>
    <w:p w:rsidR="005F2485" w:rsidRPr="005F2485" w:rsidRDefault="005F2485" w:rsidP="005F2485">
      <w:pPr>
        <w:spacing w:after="0" w:line="240" w:lineRule="auto"/>
        <w:ind w:firstLine="567"/>
        <w:rPr>
          <w:rFonts w:ascii="Times New Roman" w:eastAsiaTheme="minorHAnsi" w:hAnsi="Times New Roman"/>
          <w:sz w:val="24"/>
          <w:szCs w:val="24"/>
          <w:lang w:eastAsia="en-US"/>
        </w:rPr>
      </w:pPr>
      <w:r w:rsidRPr="005F2485">
        <w:rPr>
          <w:rFonts w:ascii="Times New Roman" w:eastAsiaTheme="minorHAnsi" w:hAnsi="Times New Roman"/>
          <w:sz w:val="24"/>
          <w:szCs w:val="24"/>
          <w:lang w:eastAsia="en-US"/>
        </w:rPr>
        <w:lastRenderedPageBreak/>
        <w:t>6.2. Контроль за реализацию АОП ДО возлагается на заведующего и заместителя заведующего по УВР или  старшего воспитателя.</w:t>
      </w:r>
    </w:p>
    <w:p w:rsidR="005F2485" w:rsidRPr="005F2485" w:rsidRDefault="005F2485" w:rsidP="005F2485">
      <w:pPr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B48FF" w:rsidRDefault="002B48FF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D6657" w:rsidRDefault="00FD6657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2012" w:rsidRDefault="00BE2012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2012" w:rsidRDefault="00BE2012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2012" w:rsidRDefault="00BE2012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67041" w:rsidRDefault="00BE2012" w:rsidP="00BE2012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F03915">
        <w:rPr>
          <w:rFonts w:ascii="Times New Roman" w:hAnsi="Times New Roman"/>
          <w:b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b/>
          <w:sz w:val="24"/>
          <w:szCs w:val="24"/>
        </w:rPr>
        <w:t>8</w:t>
      </w:r>
    </w:p>
    <w:p w:rsidR="00BE2012" w:rsidRDefault="00BE2012" w:rsidP="00BE2012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BE2012" w:rsidRPr="00D80971" w:rsidRDefault="00BE2012" w:rsidP="00BE2012">
      <w:pPr>
        <w:spacing w:after="0" w:line="240" w:lineRule="auto"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D80971">
        <w:rPr>
          <w:rFonts w:ascii="Times New Roman" w:hAnsi="Times New Roman"/>
          <w:b/>
          <w:sz w:val="24"/>
          <w:szCs w:val="24"/>
        </w:rPr>
        <w:t>Примерный режим дня возрастной группы</w:t>
      </w:r>
    </w:p>
    <w:p w:rsidR="00BE2012" w:rsidRDefault="00BE2012" w:rsidP="00BE201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518"/>
        <w:gridCol w:w="6237"/>
      </w:tblGrid>
      <w:tr w:rsidR="00BE2012" w:rsidRPr="0074587E" w:rsidTr="00495178">
        <w:tc>
          <w:tcPr>
            <w:tcW w:w="8755" w:type="dxa"/>
            <w:gridSpan w:val="2"/>
          </w:tcPr>
          <w:p w:rsidR="00BE2012" w:rsidRPr="0074587E" w:rsidRDefault="00BE2012" w:rsidP="00495178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b/>
                <w:sz w:val="24"/>
                <w:lang w:eastAsia="en-US"/>
              </w:rPr>
              <w:t>ПОНЕДЕЛЬНИК</w:t>
            </w:r>
          </w:p>
        </w:tc>
      </w:tr>
      <w:tr w:rsidR="00BE2012" w:rsidRPr="0074587E" w:rsidTr="00495178">
        <w:tc>
          <w:tcPr>
            <w:tcW w:w="2518" w:type="dxa"/>
          </w:tcPr>
          <w:p w:rsidR="00BE2012" w:rsidRPr="0074587E" w:rsidRDefault="00BE2012" w:rsidP="0049517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7.</w:t>
            </w:r>
            <w:r>
              <w:rPr>
                <w:rFonts w:ascii="Times New Roman" w:eastAsia="Calibri" w:hAnsi="Times New Roman"/>
                <w:sz w:val="24"/>
                <w:lang w:eastAsia="en-US"/>
              </w:rPr>
              <w:t>0</w:t>
            </w: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0-7.45</w:t>
            </w:r>
          </w:p>
        </w:tc>
        <w:tc>
          <w:tcPr>
            <w:tcW w:w="6237" w:type="dxa"/>
          </w:tcPr>
          <w:p w:rsidR="00BE2012" w:rsidRPr="0074587E" w:rsidRDefault="00BE2012" w:rsidP="00495178">
            <w:pPr>
              <w:spacing w:after="0" w:line="240" w:lineRule="auto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Утренний прием детей, деятельность по интересам, ситуации общения.</w:t>
            </w:r>
          </w:p>
        </w:tc>
      </w:tr>
      <w:tr w:rsidR="00BE2012" w:rsidRPr="0074587E" w:rsidTr="00495178">
        <w:tc>
          <w:tcPr>
            <w:tcW w:w="2518" w:type="dxa"/>
          </w:tcPr>
          <w:p w:rsidR="00BE2012" w:rsidRPr="0074587E" w:rsidRDefault="00BE2012" w:rsidP="0049517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7.45-7.53</w:t>
            </w:r>
          </w:p>
        </w:tc>
        <w:tc>
          <w:tcPr>
            <w:tcW w:w="6237" w:type="dxa"/>
          </w:tcPr>
          <w:p w:rsidR="00BE2012" w:rsidRPr="0074587E" w:rsidRDefault="00BE2012" w:rsidP="00495178">
            <w:pPr>
              <w:spacing w:after="0" w:line="240" w:lineRule="auto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Утренняя гимнастика</w:t>
            </w:r>
          </w:p>
        </w:tc>
      </w:tr>
      <w:tr w:rsidR="00BE2012" w:rsidRPr="0074587E" w:rsidTr="00495178">
        <w:tc>
          <w:tcPr>
            <w:tcW w:w="2518" w:type="dxa"/>
          </w:tcPr>
          <w:p w:rsidR="00BE2012" w:rsidRPr="0074587E" w:rsidRDefault="00BE2012" w:rsidP="0049517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7.53-8.25</w:t>
            </w:r>
          </w:p>
        </w:tc>
        <w:tc>
          <w:tcPr>
            <w:tcW w:w="6237" w:type="dxa"/>
          </w:tcPr>
          <w:p w:rsidR="00BE2012" w:rsidRPr="0074587E" w:rsidRDefault="00BE2012" w:rsidP="00495178">
            <w:pPr>
              <w:spacing w:after="0" w:line="240" w:lineRule="auto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Речевые минутки. Беседы и разговоры с детьми по их интересам</w:t>
            </w:r>
          </w:p>
        </w:tc>
      </w:tr>
      <w:tr w:rsidR="00BE2012" w:rsidRPr="0074587E" w:rsidTr="00495178">
        <w:tc>
          <w:tcPr>
            <w:tcW w:w="2518" w:type="dxa"/>
          </w:tcPr>
          <w:p w:rsidR="00BE2012" w:rsidRPr="0074587E" w:rsidRDefault="00BE2012" w:rsidP="0049517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8.25-</w:t>
            </w:r>
            <w:r>
              <w:rPr>
                <w:rFonts w:ascii="Times New Roman" w:eastAsia="Calibri" w:hAnsi="Times New Roman"/>
                <w:sz w:val="24"/>
                <w:lang w:eastAsia="en-US"/>
              </w:rPr>
              <w:t>9</w:t>
            </w: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.</w:t>
            </w:r>
            <w:r>
              <w:rPr>
                <w:rFonts w:ascii="Times New Roman" w:eastAsia="Calibri" w:hAnsi="Times New Roman"/>
                <w:sz w:val="24"/>
                <w:lang w:eastAsia="en-US"/>
              </w:rPr>
              <w:t>00</w:t>
            </w:r>
          </w:p>
        </w:tc>
        <w:tc>
          <w:tcPr>
            <w:tcW w:w="6237" w:type="dxa"/>
          </w:tcPr>
          <w:p w:rsidR="00BE2012" w:rsidRPr="0074587E" w:rsidRDefault="00BE2012" w:rsidP="00495178">
            <w:pPr>
              <w:spacing w:after="0" w:line="240" w:lineRule="auto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Подготовка к завтраку, завтрак</w:t>
            </w:r>
          </w:p>
        </w:tc>
      </w:tr>
      <w:tr w:rsidR="00BE2012" w:rsidRPr="0074587E" w:rsidTr="00495178">
        <w:tc>
          <w:tcPr>
            <w:tcW w:w="2518" w:type="dxa"/>
          </w:tcPr>
          <w:p w:rsidR="00BE2012" w:rsidRPr="0074587E" w:rsidRDefault="00BE2012" w:rsidP="0049517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lang w:eastAsia="en-US"/>
              </w:rPr>
              <w:t>9</w:t>
            </w: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.</w:t>
            </w:r>
            <w:r>
              <w:rPr>
                <w:rFonts w:ascii="Times New Roman" w:eastAsia="Calibri" w:hAnsi="Times New Roman"/>
                <w:sz w:val="24"/>
                <w:lang w:eastAsia="en-US"/>
              </w:rPr>
              <w:t>00</w:t>
            </w: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-</w:t>
            </w:r>
            <w:r>
              <w:rPr>
                <w:rFonts w:ascii="Times New Roman" w:eastAsia="Calibri" w:hAnsi="Times New Roman"/>
                <w:sz w:val="24"/>
                <w:lang w:eastAsia="en-US"/>
              </w:rPr>
              <w:t>9</w:t>
            </w: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.</w:t>
            </w:r>
            <w:r>
              <w:rPr>
                <w:rFonts w:ascii="Times New Roman" w:eastAsia="Calibri" w:hAnsi="Times New Roman"/>
                <w:sz w:val="24"/>
                <w:lang w:eastAsia="en-US"/>
              </w:rPr>
              <w:t>20</w:t>
            </w:r>
          </w:p>
        </w:tc>
        <w:tc>
          <w:tcPr>
            <w:tcW w:w="6237" w:type="dxa"/>
          </w:tcPr>
          <w:p w:rsidR="00BE2012" w:rsidRPr="0074587E" w:rsidRDefault="00BE2012" w:rsidP="00495178">
            <w:pPr>
              <w:spacing w:after="0" w:line="240" w:lineRule="auto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НОД*</w:t>
            </w:r>
          </w:p>
        </w:tc>
      </w:tr>
      <w:tr w:rsidR="00BE2012" w:rsidRPr="0074587E" w:rsidTr="00495178">
        <w:tc>
          <w:tcPr>
            <w:tcW w:w="2518" w:type="dxa"/>
          </w:tcPr>
          <w:p w:rsidR="00BE2012" w:rsidRPr="0074587E" w:rsidRDefault="00BE2012" w:rsidP="0049517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lang w:eastAsia="en-US"/>
              </w:rPr>
              <w:t>9</w:t>
            </w: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.</w:t>
            </w:r>
            <w:r>
              <w:rPr>
                <w:rFonts w:ascii="Times New Roman" w:eastAsia="Calibri" w:hAnsi="Times New Roman"/>
                <w:sz w:val="24"/>
                <w:lang w:eastAsia="en-US"/>
              </w:rPr>
              <w:t>30</w:t>
            </w:r>
          </w:p>
        </w:tc>
        <w:tc>
          <w:tcPr>
            <w:tcW w:w="6237" w:type="dxa"/>
          </w:tcPr>
          <w:p w:rsidR="00BE2012" w:rsidRPr="0074587E" w:rsidRDefault="00BE2012" w:rsidP="00495178">
            <w:pPr>
              <w:spacing w:after="0" w:line="240" w:lineRule="auto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2 завтрак</w:t>
            </w:r>
          </w:p>
        </w:tc>
      </w:tr>
      <w:tr w:rsidR="00BE2012" w:rsidRPr="0074587E" w:rsidTr="00495178">
        <w:tc>
          <w:tcPr>
            <w:tcW w:w="2518" w:type="dxa"/>
          </w:tcPr>
          <w:p w:rsidR="00BE2012" w:rsidRPr="0074587E" w:rsidRDefault="00BE2012" w:rsidP="0049517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lang w:eastAsia="en-US"/>
              </w:rPr>
              <w:t>9</w:t>
            </w: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.</w:t>
            </w:r>
            <w:r>
              <w:rPr>
                <w:rFonts w:ascii="Times New Roman" w:eastAsia="Calibri" w:hAnsi="Times New Roman"/>
                <w:sz w:val="24"/>
                <w:lang w:eastAsia="en-US"/>
              </w:rPr>
              <w:t xml:space="preserve">40 </w:t>
            </w: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-1</w:t>
            </w:r>
            <w:r>
              <w:rPr>
                <w:rFonts w:ascii="Times New Roman" w:eastAsia="Calibri" w:hAnsi="Times New Roman"/>
                <w:sz w:val="24"/>
                <w:lang w:eastAsia="en-US"/>
              </w:rPr>
              <w:t>0</w:t>
            </w: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.</w:t>
            </w:r>
            <w:r>
              <w:rPr>
                <w:rFonts w:ascii="Times New Roman" w:eastAsia="Calibri" w:hAnsi="Times New Roman"/>
                <w:sz w:val="24"/>
                <w:lang w:eastAsia="en-US"/>
              </w:rPr>
              <w:t>00</w:t>
            </w:r>
          </w:p>
        </w:tc>
        <w:tc>
          <w:tcPr>
            <w:tcW w:w="6237" w:type="dxa"/>
          </w:tcPr>
          <w:p w:rsidR="00BE2012" w:rsidRPr="0074587E" w:rsidRDefault="00BE2012" w:rsidP="00495178">
            <w:pPr>
              <w:spacing w:after="0" w:line="240" w:lineRule="auto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НОД*</w:t>
            </w:r>
          </w:p>
        </w:tc>
      </w:tr>
      <w:tr w:rsidR="00BE2012" w:rsidRPr="0074587E" w:rsidTr="00495178">
        <w:tc>
          <w:tcPr>
            <w:tcW w:w="2518" w:type="dxa"/>
          </w:tcPr>
          <w:p w:rsidR="00BE2012" w:rsidRPr="0074587E" w:rsidRDefault="00BE2012" w:rsidP="0049517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lang w:eastAsia="en-US"/>
              </w:rPr>
              <w:t>10.05 – 11.50</w:t>
            </w:r>
          </w:p>
        </w:tc>
        <w:tc>
          <w:tcPr>
            <w:tcW w:w="6237" w:type="dxa"/>
          </w:tcPr>
          <w:p w:rsidR="00BE2012" w:rsidRPr="0074587E" w:rsidRDefault="00BE2012" w:rsidP="00495178">
            <w:pPr>
              <w:spacing w:after="0" w:line="240" w:lineRule="auto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Подготовка к прогулке, самостоятельная деятельность на прогулке, наблюдение за природой, игры и физические упражнения на воздухе</w:t>
            </w:r>
          </w:p>
        </w:tc>
      </w:tr>
      <w:tr w:rsidR="00BE2012" w:rsidRPr="0074587E" w:rsidTr="00495178">
        <w:tc>
          <w:tcPr>
            <w:tcW w:w="2518" w:type="dxa"/>
          </w:tcPr>
          <w:p w:rsidR="00BE2012" w:rsidRPr="0074587E" w:rsidRDefault="00BE2012" w:rsidP="0049517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11.50-12.</w:t>
            </w:r>
            <w:r>
              <w:rPr>
                <w:rFonts w:ascii="Times New Roman" w:eastAsia="Calibri" w:hAnsi="Times New Roman"/>
                <w:sz w:val="24"/>
                <w:lang w:eastAsia="en-US"/>
              </w:rPr>
              <w:t>1</w:t>
            </w: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0</w:t>
            </w:r>
          </w:p>
        </w:tc>
        <w:tc>
          <w:tcPr>
            <w:tcW w:w="6237" w:type="dxa"/>
          </w:tcPr>
          <w:p w:rsidR="00BE2012" w:rsidRPr="0074587E" w:rsidRDefault="00BE2012" w:rsidP="00495178">
            <w:pPr>
              <w:spacing w:after="0" w:line="240" w:lineRule="auto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Чтение художественной литературы, общение, деятельность по интересам</w:t>
            </w:r>
          </w:p>
        </w:tc>
      </w:tr>
      <w:tr w:rsidR="00BE2012" w:rsidRPr="0074587E" w:rsidTr="00495178">
        <w:tc>
          <w:tcPr>
            <w:tcW w:w="2518" w:type="dxa"/>
          </w:tcPr>
          <w:p w:rsidR="00BE2012" w:rsidRPr="0074587E" w:rsidRDefault="00BE2012" w:rsidP="0049517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12.</w:t>
            </w:r>
            <w:r>
              <w:rPr>
                <w:rFonts w:ascii="Times New Roman" w:eastAsia="Calibri" w:hAnsi="Times New Roman"/>
                <w:sz w:val="24"/>
                <w:lang w:eastAsia="en-US"/>
              </w:rPr>
              <w:t>1</w:t>
            </w: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0-12.</w:t>
            </w:r>
            <w:r>
              <w:rPr>
                <w:rFonts w:ascii="Times New Roman" w:eastAsia="Calibri" w:hAnsi="Times New Roman"/>
                <w:sz w:val="24"/>
                <w:lang w:eastAsia="en-US"/>
              </w:rPr>
              <w:t>4</w:t>
            </w: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0</w:t>
            </w:r>
          </w:p>
        </w:tc>
        <w:tc>
          <w:tcPr>
            <w:tcW w:w="6237" w:type="dxa"/>
          </w:tcPr>
          <w:p w:rsidR="00BE2012" w:rsidRPr="0074587E" w:rsidRDefault="00BE2012" w:rsidP="00495178">
            <w:pPr>
              <w:spacing w:after="0" w:line="240" w:lineRule="auto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Подготовка к обеду, обед</w:t>
            </w:r>
          </w:p>
        </w:tc>
      </w:tr>
      <w:tr w:rsidR="00BE2012" w:rsidRPr="0074587E" w:rsidTr="00495178">
        <w:tc>
          <w:tcPr>
            <w:tcW w:w="2518" w:type="dxa"/>
          </w:tcPr>
          <w:p w:rsidR="00BE2012" w:rsidRPr="0074587E" w:rsidRDefault="00BE2012" w:rsidP="0049517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12.</w:t>
            </w:r>
            <w:r>
              <w:rPr>
                <w:rFonts w:ascii="Times New Roman" w:eastAsia="Calibri" w:hAnsi="Times New Roman"/>
                <w:sz w:val="24"/>
                <w:lang w:eastAsia="en-US"/>
              </w:rPr>
              <w:t>4</w:t>
            </w: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0-14.50</w:t>
            </w:r>
          </w:p>
        </w:tc>
        <w:tc>
          <w:tcPr>
            <w:tcW w:w="6237" w:type="dxa"/>
          </w:tcPr>
          <w:p w:rsidR="00BE2012" w:rsidRPr="0074587E" w:rsidRDefault="00BE2012" w:rsidP="00495178">
            <w:pPr>
              <w:spacing w:after="0" w:line="240" w:lineRule="auto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Подготовка ко сну, сон</w:t>
            </w:r>
          </w:p>
        </w:tc>
      </w:tr>
      <w:tr w:rsidR="00BE2012" w:rsidRPr="0074587E" w:rsidTr="00495178">
        <w:tc>
          <w:tcPr>
            <w:tcW w:w="2518" w:type="dxa"/>
          </w:tcPr>
          <w:p w:rsidR="00BE2012" w:rsidRPr="0074587E" w:rsidRDefault="00BE2012" w:rsidP="0049517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14.50-15.10</w:t>
            </w:r>
          </w:p>
        </w:tc>
        <w:tc>
          <w:tcPr>
            <w:tcW w:w="6237" w:type="dxa"/>
          </w:tcPr>
          <w:p w:rsidR="00BE2012" w:rsidRPr="0074587E" w:rsidRDefault="00BE2012" w:rsidP="00495178">
            <w:pPr>
              <w:spacing w:after="0" w:line="240" w:lineRule="auto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Постепенный подъем, закаливающие процедуры</w:t>
            </w:r>
          </w:p>
        </w:tc>
      </w:tr>
      <w:tr w:rsidR="00BE2012" w:rsidRPr="0074587E" w:rsidTr="00495178">
        <w:tc>
          <w:tcPr>
            <w:tcW w:w="2518" w:type="dxa"/>
          </w:tcPr>
          <w:p w:rsidR="00BE2012" w:rsidRPr="0074587E" w:rsidRDefault="00BE2012" w:rsidP="0049517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15.10-15.20</w:t>
            </w:r>
          </w:p>
        </w:tc>
        <w:tc>
          <w:tcPr>
            <w:tcW w:w="6237" w:type="dxa"/>
          </w:tcPr>
          <w:p w:rsidR="00BE2012" w:rsidRPr="0074587E" w:rsidRDefault="00BE2012" w:rsidP="00495178">
            <w:pPr>
              <w:spacing w:after="0" w:line="240" w:lineRule="auto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 xml:space="preserve">Полдник </w:t>
            </w:r>
          </w:p>
        </w:tc>
      </w:tr>
      <w:tr w:rsidR="00BE2012" w:rsidRPr="0074587E" w:rsidTr="00495178">
        <w:tc>
          <w:tcPr>
            <w:tcW w:w="2518" w:type="dxa"/>
          </w:tcPr>
          <w:p w:rsidR="00BE2012" w:rsidRPr="0074587E" w:rsidRDefault="00BE2012" w:rsidP="0049517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15.20-15.45</w:t>
            </w:r>
          </w:p>
        </w:tc>
        <w:tc>
          <w:tcPr>
            <w:tcW w:w="6237" w:type="dxa"/>
          </w:tcPr>
          <w:p w:rsidR="00BE2012" w:rsidRPr="0074587E" w:rsidRDefault="00BE2012" w:rsidP="00495178">
            <w:pPr>
              <w:spacing w:after="0" w:line="240" w:lineRule="auto"/>
              <w:rPr>
                <w:rFonts w:ascii="Times New Roman" w:eastAsia="Calibri" w:hAnsi="Times New Roman"/>
                <w:sz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lang w:eastAsia="en-US"/>
              </w:rPr>
              <w:t>Творческие мастерские, студии, гостиные</w:t>
            </w:r>
          </w:p>
        </w:tc>
      </w:tr>
      <w:tr w:rsidR="00BE2012" w:rsidRPr="0074587E" w:rsidTr="00495178">
        <w:tc>
          <w:tcPr>
            <w:tcW w:w="2518" w:type="dxa"/>
          </w:tcPr>
          <w:p w:rsidR="00BE2012" w:rsidRPr="0074587E" w:rsidRDefault="00BE2012" w:rsidP="0049517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15.45-16.45</w:t>
            </w:r>
          </w:p>
        </w:tc>
        <w:tc>
          <w:tcPr>
            <w:tcW w:w="6237" w:type="dxa"/>
          </w:tcPr>
          <w:p w:rsidR="00BE2012" w:rsidRPr="0074587E" w:rsidRDefault="00BE2012" w:rsidP="00495178">
            <w:pPr>
              <w:spacing w:after="0" w:line="240" w:lineRule="auto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Подготовка к прогулке, самостоятельная деятельность на прогулке, подвижные игры</w:t>
            </w:r>
          </w:p>
        </w:tc>
      </w:tr>
      <w:tr w:rsidR="00BE2012" w:rsidRPr="0074587E" w:rsidTr="00495178">
        <w:trPr>
          <w:trHeight w:val="276"/>
        </w:trPr>
        <w:tc>
          <w:tcPr>
            <w:tcW w:w="2518" w:type="dxa"/>
            <w:vMerge w:val="restart"/>
          </w:tcPr>
          <w:p w:rsidR="00BE2012" w:rsidRPr="0074587E" w:rsidRDefault="00BE2012" w:rsidP="0049517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16.45-17.10</w:t>
            </w:r>
          </w:p>
        </w:tc>
        <w:tc>
          <w:tcPr>
            <w:tcW w:w="6237" w:type="dxa"/>
            <w:vMerge w:val="restart"/>
          </w:tcPr>
          <w:p w:rsidR="00BE2012" w:rsidRPr="0074587E" w:rsidRDefault="00BE2012" w:rsidP="00495178">
            <w:pPr>
              <w:spacing w:after="0" w:line="240" w:lineRule="auto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Подготовка к ужину, ужин</w:t>
            </w:r>
          </w:p>
        </w:tc>
      </w:tr>
      <w:tr w:rsidR="00BE2012" w:rsidRPr="0074587E" w:rsidTr="00495178">
        <w:trPr>
          <w:trHeight w:val="276"/>
        </w:trPr>
        <w:tc>
          <w:tcPr>
            <w:tcW w:w="2518" w:type="dxa"/>
            <w:vMerge/>
          </w:tcPr>
          <w:p w:rsidR="00BE2012" w:rsidRPr="0074587E" w:rsidRDefault="00BE2012" w:rsidP="0049517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</w:p>
        </w:tc>
        <w:tc>
          <w:tcPr>
            <w:tcW w:w="6237" w:type="dxa"/>
            <w:vMerge/>
          </w:tcPr>
          <w:p w:rsidR="00BE2012" w:rsidRPr="0074587E" w:rsidRDefault="00BE2012" w:rsidP="00495178">
            <w:pPr>
              <w:spacing w:after="0" w:line="240" w:lineRule="auto"/>
              <w:rPr>
                <w:rFonts w:ascii="Times New Roman" w:eastAsia="Calibri" w:hAnsi="Times New Roman"/>
                <w:sz w:val="24"/>
                <w:lang w:eastAsia="en-US"/>
              </w:rPr>
            </w:pPr>
          </w:p>
        </w:tc>
      </w:tr>
      <w:tr w:rsidR="00BE2012" w:rsidRPr="0074587E" w:rsidTr="00495178">
        <w:tc>
          <w:tcPr>
            <w:tcW w:w="2518" w:type="dxa"/>
          </w:tcPr>
          <w:p w:rsidR="00BE2012" w:rsidRPr="0074587E" w:rsidRDefault="00BE2012" w:rsidP="0049517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17.10-18.00</w:t>
            </w:r>
          </w:p>
        </w:tc>
        <w:tc>
          <w:tcPr>
            <w:tcW w:w="6237" w:type="dxa"/>
          </w:tcPr>
          <w:p w:rsidR="00BE2012" w:rsidRPr="0074587E" w:rsidRDefault="00BE2012" w:rsidP="00495178">
            <w:pPr>
              <w:spacing w:after="0" w:line="240" w:lineRule="auto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Чтение художественной литературы. Опыты, эксперименты, наблюдения. Совместные игры воспитателя с детьми, самостоятельные игры детей, общение и деятельность по интересам</w:t>
            </w:r>
          </w:p>
        </w:tc>
      </w:tr>
      <w:tr w:rsidR="00BE2012" w:rsidRPr="0074587E" w:rsidTr="00495178">
        <w:tc>
          <w:tcPr>
            <w:tcW w:w="2518" w:type="dxa"/>
          </w:tcPr>
          <w:p w:rsidR="00BE2012" w:rsidRPr="0074587E" w:rsidRDefault="00BE2012" w:rsidP="0049517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1</w:t>
            </w:r>
            <w:r>
              <w:rPr>
                <w:rFonts w:ascii="Times New Roman" w:eastAsia="Calibri" w:hAnsi="Times New Roman"/>
                <w:sz w:val="24"/>
                <w:lang w:eastAsia="en-US"/>
              </w:rPr>
              <w:t>8</w:t>
            </w: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.</w:t>
            </w:r>
            <w:r>
              <w:rPr>
                <w:rFonts w:ascii="Times New Roman" w:eastAsia="Calibri" w:hAnsi="Times New Roman"/>
                <w:sz w:val="24"/>
                <w:lang w:eastAsia="en-US"/>
              </w:rPr>
              <w:t>0</w:t>
            </w: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0-1</w:t>
            </w:r>
            <w:r>
              <w:rPr>
                <w:rFonts w:ascii="Times New Roman" w:eastAsia="Calibri" w:hAnsi="Times New Roman"/>
                <w:sz w:val="24"/>
                <w:lang w:eastAsia="en-US"/>
              </w:rPr>
              <w:t>9</w:t>
            </w:r>
            <w:r w:rsidRPr="0074587E">
              <w:rPr>
                <w:rFonts w:ascii="Times New Roman" w:eastAsia="Calibri" w:hAnsi="Times New Roman"/>
                <w:sz w:val="24"/>
                <w:lang w:eastAsia="en-US"/>
              </w:rPr>
              <w:t>.00</w:t>
            </w:r>
          </w:p>
        </w:tc>
        <w:tc>
          <w:tcPr>
            <w:tcW w:w="6237" w:type="dxa"/>
          </w:tcPr>
          <w:p w:rsidR="00BE2012" w:rsidRPr="00072147" w:rsidRDefault="00BE2012" w:rsidP="00495178">
            <w:pPr>
              <w:spacing w:after="0" w:line="240" w:lineRule="auto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072147">
              <w:rPr>
                <w:rFonts w:ascii="Times New Roman" w:eastAsia="Calibri" w:hAnsi="Times New Roman"/>
                <w:sz w:val="24"/>
                <w:lang w:eastAsia="en-US"/>
              </w:rPr>
              <w:t>Подготовка к прогулке, самостоятельная деятельность на прогулке, подвижные игры.</w:t>
            </w:r>
          </w:p>
          <w:p w:rsidR="00BE2012" w:rsidRPr="0074587E" w:rsidRDefault="00BE2012" w:rsidP="00495178">
            <w:pPr>
              <w:spacing w:after="0" w:line="240" w:lineRule="auto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072147">
              <w:rPr>
                <w:rFonts w:ascii="Times New Roman" w:eastAsia="Calibri" w:hAnsi="Times New Roman"/>
                <w:sz w:val="24"/>
                <w:lang w:eastAsia="en-US"/>
              </w:rPr>
              <w:t>Прогулка родителей с детьми. Уход детей домой.</w:t>
            </w:r>
          </w:p>
        </w:tc>
      </w:tr>
    </w:tbl>
    <w:p w:rsidR="00BE2012" w:rsidRDefault="00BE2012" w:rsidP="00BE201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2012" w:rsidRDefault="00BE2012" w:rsidP="00BE201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2012" w:rsidRDefault="00BE2012" w:rsidP="00BE201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2012" w:rsidRDefault="00BE2012" w:rsidP="00BE201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2012" w:rsidRDefault="00BE2012" w:rsidP="00BE201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2012" w:rsidRDefault="00BE2012" w:rsidP="00BE201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2012" w:rsidRDefault="00BE2012" w:rsidP="00BE201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2012" w:rsidRDefault="00BE2012" w:rsidP="00BE201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2012" w:rsidRDefault="00BE2012" w:rsidP="00BE201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2012" w:rsidRDefault="00BE2012" w:rsidP="00BE201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2012" w:rsidRDefault="00BE2012" w:rsidP="00BE201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2012" w:rsidRDefault="00BE2012" w:rsidP="00BE201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2012" w:rsidRDefault="00BE2012" w:rsidP="00BE201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2012" w:rsidRDefault="00BE2012" w:rsidP="00BE201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2012" w:rsidRDefault="00BE2012" w:rsidP="00BE201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67041" w:rsidRDefault="00F67041" w:rsidP="00660088">
      <w:pPr>
        <w:spacing w:after="0" w:line="240" w:lineRule="auto"/>
        <w:rPr>
          <w:rFonts w:ascii="Times New Roman" w:hAnsi="Times New Roman"/>
          <w:sz w:val="24"/>
          <w:szCs w:val="24"/>
        </w:rPr>
        <w:sectPr w:rsidR="00F67041" w:rsidSect="00CE6FF8">
          <w:pgSz w:w="11906" w:h="16838"/>
          <w:pgMar w:top="709" w:right="850" w:bottom="567" w:left="1701" w:header="708" w:footer="708" w:gutter="0"/>
          <w:cols w:space="708"/>
          <w:docGrid w:linePitch="360"/>
        </w:sectPr>
      </w:pPr>
    </w:p>
    <w:p w:rsidR="00780D43" w:rsidRDefault="00780D43" w:rsidP="0018016B">
      <w:pPr>
        <w:spacing w:after="0" w:line="240" w:lineRule="auto"/>
        <w:jc w:val="right"/>
        <w:rPr>
          <w:rFonts w:ascii="Times New Roman" w:hAnsi="Times New Roman"/>
          <w:b/>
          <w:sz w:val="24"/>
        </w:rPr>
      </w:pPr>
    </w:p>
    <w:p w:rsidR="0018016B" w:rsidRDefault="0018016B" w:rsidP="0018016B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Приложение №</w:t>
      </w:r>
      <w:r w:rsidR="00B8797A">
        <w:rPr>
          <w:rFonts w:ascii="Times New Roman" w:hAnsi="Times New Roman"/>
          <w:b/>
          <w:sz w:val="24"/>
        </w:rPr>
        <w:t>9</w:t>
      </w:r>
    </w:p>
    <w:p w:rsidR="00F67041" w:rsidRDefault="00F67041" w:rsidP="0018016B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B8797A" w:rsidRDefault="00B8797A" w:rsidP="00B8797A">
      <w:pPr>
        <w:pStyle w:val="a3"/>
        <w:ind w:left="4248" w:firstLine="708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УТВЕРЖДЕНО:</w:t>
      </w:r>
    </w:p>
    <w:p w:rsidR="00B8797A" w:rsidRDefault="00B8797A" w:rsidP="00B8797A">
      <w:pPr>
        <w:pStyle w:val="a3"/>
        <w:ind w:left="4248" w:firstLine="708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Приказом МБДОУ «Детский сад</w:t>
      </w:r>
    </w:p>
    <w:p w:rsidR="00B8797A" w:rsidRDefault="00B8797A" w:rsidP="00B8797A">
      <w:pPr>
        <w:pStyle w:val="a3"/>
        <w:ind w:left="4248" w:firstLine="708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общеразвивающего вида №14 «Искорка»</w:t>
      </w:r>
      <w:r>
        <w:rPr>
          <w:rFonts w:ascii="Times New Roman" w:hAnsi="Times New Roman"/>
          <w:sz w:val="24"/>
        </w:rPr>
        <w:tab/>
      </w:r>
    </w:p>
    <w:p w:rsidR="00B8797A" w:rsidRPr="00DB7927" w:rsidRDefault="00B8797A" w:rsidP="00B8797A">
      <w:pPr>
        <w:pStyle w:val="a3"/>
        <w:ind w:left="4248" w:firstLine="708"/>
        <w:rPr>
          <w:rFonts w:ascii="Times New Roman" w:hAnsi="Times New Roman"/>
          <w:color w:val="FF0000"/>
          <w:sz w:val="24"/>
        </w:rPr>
      </w:pPr>
      <w:r>
        <w:rPr>
          <w:rFonts w:ascii="Times New Roman" w:hAnsi="Times New Roman"/>
          <w:sz w:val="24"/>
        </w:rPr>
        <w:t xml:space="preserve">от </w:t>
      </w:r>
      <w:r w:rsidRPr="000A296F">
        <w:rPr>
          <w:rFonts w:ascii="Times New Roman" w:hAnsi="Times New Roman"/>
          <w:sz w:val="24"/>
          <w:u w:val="single"/>
        </w:rPr>
        <w:t>«</w:t>
      </w:r>
      <w:r>
        <w:rPr>
          <w:rFonts w:ascii="Times New Roman" w:hAnsi="Times New Roman"/>
          <w:sz w:val="24"/>
          <w:u w:val="single"/>
        </w:rPr>
        <w:t>31</w:t>
      </w:r>
      <w:r w:rsidRPr="000A296F">
        <w:rPr>
          <w:rFonts w:ascii="Times New Roman" w:hAnsi="Times New Roman"/>
          <w:sz w:val="24"/>
          <w:u w:val="single"/>
        </w:rPr>
        <w:t>» 0</w:t>
      </w:r>
      <w:r>
        <w:rPr>
          <w:rFonts w:ascii="Times New Roman" w:hAnsi="Times New Roman"/>
          <w:sz w:val="24"/>
          <w:u w:val="single"/>
        </w:rPr>
        <w:t>8</w:t>
      </w:r>
      <w:r w:rsidRPr="000A296F">
        <w:rPr>
          <w:rFonts w:ascii="Times New Roman" w:hAnsi="Times New Roman"/>
          <w:sz w:val="24"/>
          <w:u w:val="single"/>
        </w:rPr>
        <w:t>.201</w:t>
      </w:r>
      <w:r>
        <w:rPr>
          <w:rFonts w:ascii="Times New Roman" w:hAnsi="Times New Roman"/>
          <w:sz w:val="24"/>
          <w:u w:val="single"/>
        </w:rPr>
        <w:t>8</w:t>
      </w:r>
      <w:r w:rsidRPr="000A296F">
        <w:rPr>
          <w:rFonts w:ascii="Times New Roman" w:hAnsi="Times New Roman"/>
          <w:sz w:val="24"/>
          <w:u w:val="single"/>
        </w:rPr>
        <w:t xml:space="preserve"> г.</w:t>
      </w:r>
      <w:r>
        <w:rPr>
          <w:rFonts w:ascii="Times New Roman" w:hAnsi="Times New Roman"/>
          <w:sz w:val="24"/>
        </w:rPr>
        <w:t xml:space="preserve"> № </w:t>
      </w:r>
      <w:r>
        <w:rPr>
          <w:rFonts w:ascii="Times New Roman" w:hAnsi="Times New Roman"/>
          <w:sz w:val="24"/>
          <w:u w:val="single"/>
        </w:rPr>
        <w:t>197</w:t>
      </w:r>
    </w:p>
    <w:p w:rsidR="00B8797A" w:rsidRDefault="00B8797A" w:rsidP="00B8797A">
      <w:pPr>
        <w:pStyle w:val="a3"/>
        <w:rPr>
          <w:rFonts w:ascii="Times New Roman" w:hAnsi="Times New Roman"/>
          <w:sz w:val="28"/>
        </w:rPr>
      </w:pPr>
    </w:p>
    <w:p w:rsidR="00B8797A" w:rsidRDefault="00B8797A" w:rsidP="00B8797A">
      <w:pPr>
        <w:pStyle w:val="a3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Календарный учебный график</w:t>
      </w:r>
    </w:p>
    <w:p w:rsidR="00B8797A" w:rsidRDefault="00B8797A" w:rsidP="00B8797A">
      <w:pPr>
        <w:pStyle w:val="a3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МБДОУ «Детский сад общеразвивающего вида №14 «Искорка»</w:t>
      </w:r>
    </w:p>
    <w:p w:rsidR="00B8797A" w:rsidRDefault="00B8797A" w:rsidP="00B8797A">
      <w:pPr>
        <w:pStyle w:val="a3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на 2018 – 2019 учебный год</w:t>
      </w:r>
    </w:p>
    <w:p w:rsidR="00B8797A" w:rsidRDefault="00B8797A" w:rsidP="00B8797A">
      <w:pPr>
        <w:pStyle w:val="a3"/>
        <w:rPr>
          <w:rFonts w:ascii="Times New Roman" w:hAnsi="Times New Roman"/>
          <w:b/>
          <w:sz w:val="24"/>
        </w:rPr>
      </w:pPr>
    </w:p>
    <w:tbl>
      <w:tblPr>
        <w:tblStyle w:val="a4"/>
        <w:tblW w:w="10455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418"/>
        <w:gridCol w:w="1417"/>
        <w:gridCol w:w="1276"/>
        <w:gridCol w:w="1134"/>
        <w:gridCol w:w="1276"/>
        <w:gridCol w:w="1417"/>
        <w:gridCol w:w="1242"/>
        <w:gridCol w:w="1275"/>
      </w:tblGrid>
      <w:tr w:rsidR="00B8797A" w:rsidTr="00B8797A">
        <w:tc>
          <w:tcPr>
            <w:tcW w:w="1418" w:type="dxa"/>
            <w:vMerge w:val="restart"/>
          </w:tcPr>
          <w:p w:rsidR="00B8797A" w:rsidRPr="00B46733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</w:rPr>
            </w:pPr>
            <w:r w:rsidRPr="00B46733">
              <w:rPr>
                <w:rFonts w:ascii="Times New Roman" w:hAnsi="Times New Roman"/>
                <w:b/>
              </w:rPr>
              <w:t xml:space="preserve">Содержание </w:t>
            </w:r>
          </w:p>
        </w:tc>
        <w:tc>
          <w:tcPr>
            <w:tcW w:w="6520" w:type="dxa"/>
            <w:gridSpan w:val="5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Возрастные группы</w:t>
            </w:r>
          </w:p>
        </w:tc>
        <w:tc>
          <w:tcPr>
            <w:tcW w:w="2517" w:type="dxa"/>
            <w:gridSpan w:val="2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Разновозрастные группы</w:t>
            </w:r>
          </w:p>
        </w:tc>
      </w:tr>
      <w:tr w:rsidR="00B8797A" w:rsidRPr="00FB3865" w:rsidTr="00B8797A">
        <w:tc>
          <w:tcPr>
            <w:tcW w:w="1418" w:type="dxa"/>
            <w:vMerge/>
          </w:tcPr>
          <w:p w:rsidR="00B8797A" w:rsidRPr="00B46733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1417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  <w:lang w:val="en-US"/>
              </w:rPr>
              <w:t xml:space="preserve">I </w:t>
            </w:r>
            <w:r>
              <w:rPr>
                <w:rFonts w:ascii="Times New Roman" w:hAnsi="Times New Roman"/>
                <w:b/>
                <w:sz w:val="24"/>
              </w:rPr>
              <w:t>младшая группа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(2-3 года)</w:t>
            </w:r>
          </w:p>
        </w:tc>
        <w:tc>
          <w:tcPr>
            <w:tcW w:w="1276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  <w:lang w:val="en-US"/>
              </w:rPr>
              <w:t>II</w:t>
            </w:r>
            <w:r>
              <w:rPr>
                <w:rFonts w:ascii="Times New Roman" w:hAnsi="Times New Roman"/>
                <w:b/>
                <w:sz w:val="24"/>
              </w:rPr>
              <w:t xml:space="preserve"> младшая группа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(3-4 года)</w:t>
            </w:r>
          </w:p>
        </w:tc>
        <w:tc>
          <w:tcPr>
            <w:tcW w:w="1134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средняя группа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(4-5 лет)</w:t>
            </w:r>
          </w:p>
        </w:tc>
        <w:tc>
          <w:tcPr>
            <w:tcW w:w="1276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старшая группа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(5-6 лет)</w:t>
            </w:r>
          </w:p>
        </w:tc>
        <w:tc>
          <w:tcPr>
            <w:tcW w:w="1417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подготови-тельная группа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(6-7 лет)</w:t>
            </w:r>
          </w:p>
        </w:tc>
        <w:tc>
          <w:tcPr>
            <w:tcW w:w="1242" w:type="dxa"/>
          </w:tcPr>
          <w:p w:rsidR="00B8797A" w:rsidRPr="00BB17A3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  <w:lang w:val="en-US"/>
              </w:rPr>
              <w:t>II</w:t>
            </w:r>
            <w:r w:rsidRPr="00BB17A3">
              <w:rPr>
                <w:rFonts w:ascii="Times New Roman" w:hAnsi="Times New Roman"/>
                <w:b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мл</w:t>
            </w:r>
            <w:r w:rsidRPr="00BB17A3">
              <w:rPr>
                <w:rFonts w:ascii="Times New Roman" w:hAnsi="Times New Roman"/>
                <w:b/>
                <w:sz w:val="24"/>
              </w:rPr>
              <w:t>.</w:t>
            </w:r>
            <w:r>
              <w:rPr>
                <w:rFonts w:ascii="Times New Roman" w:hAnsi="Times New Roman"/>
                <w:b/>
                <w:sz w:val="24"/>
              </w:rPr>
              <w:t>гр</w:t>
            </w:r>
            <w:r w:rsidRPr="00BB17A3">
              <w:rPr>
                <w:rFonts w:ascii="Times New Roman" w:hAnsi="Times New Roman"/>
                <w:b/>
                <w:sz w:val="24"/>
              </w:rPr>
              <w:t>.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  <w:r w:rsidRPr="00BB17A3">
              <w:rPr>
                <w:rFonts w:ascii="Times New Roman" w:hAnsi="Times New Roman"/>
                <w:b/>
                <w:sz w:val="24"/>
              </w:rPr>
              <w:t xml:space="preserve">(2-3 </w:t>
            </w:r>
            <w:r>
              <w:rPr>
                <w:rFonts w:ascii="Times New Roman" w:hAnsi="Times New Roman"/>
                <w:b/>
                <w:sz w:val="24"/>
              </w:rPr>
              <w:t>года</w:t>
            </w:r>
            <w:r w:rsidRPr="00BB17A3">
              <w:rPr>
                <w:rFonts w:ascii="Times New Roman" w:hAnsi="Times New Roman"/>
                <w:b/>
                <w:sz w:val="24"/>
              </w:rPr>
              <w:t>)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ср. гр.</w:t>
            </w:r>
          </w:p>
          <w:p w:rsidR="00B8797A" w:rsidRPr="00FB3865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(4-5 лет)</w:t>
            </w:r>
          </w:p>
        </w:tc>
        <w:tc>
          <w:tcPr>
            <w:tcW w:w="1275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ст. гр.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(5-6 лет)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подг. гр.</w:t>
            </w:r>
          </w:p>
          <w:p w:rsidR="00B8797A" w:rsidRPr="00FB3865" w:rsidRDefault="00B8797A" w:rsidP="00B8797A">
            <w:pPr>
              <w:pStyle w:val="a3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(6-7 лет)</w:t>
            </w:r>
          </w:p>
        </w:tc>
      </w:tr>
      <w:tr w:rsidR="00B8797A" w:rsidTr="00B8797A">
        <w:tc>
          <w:tcPr>
            <w:tcW w:w="1418" w:type="dxa"/>
          </w:tcPr>
          <w:p w:rsidR="00B8797A" w:rsidRPr="00B46733" w:rsidRDefault="00B8797A" w:rsidP="00B8797A">
            <w:pPr>
              <w:pStyle w:val="a3"/>
              <w:jc w:val="center"/>
              <w:rPr>
                <w:rFonts w:ascii="Times New Roman" w:hAnsi="Times New Roman"/>
              </w:rPr>
            </w:pPr>
            <w:r w:rsidRPr="00B46733">
              <w:rPr>
                <w:rFonts w:ascii="Times New Roman" w:hAnsi="Times New Roman"/>
              </w:rPr>
              <w:t>Количество возрастных групп в каждой параллели</w:t>
            </w:r>
          </w:p>
        </w:tc>
        <w:tc>
          <w:tcPr>
            <w:tcW w:w="1417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276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1134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1276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1417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1242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1275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</w:tr>
      <w:tr w:rsidR="00B8797A" w:rsidTr="00B8797A">
        <w:tc>
          <w:tcPr>
            <w:tcW w:w="1418" w:type="dxa"/>
          </w:tcPr>
          <w:p w:rsidR="00B8797A" w:rsidRPr="00B46733" w:rsidRDefault="00B8797A" w:rsidP="00B8797A">
            <w:pPr>
              <w:pStyle w:val="a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Реализуемая примерная образовательная программа</w:t>
            </w:r>
          </w:p>
        </w:tc>
        <w:tc>
          <w:tcPr>
            <w:tcW w:w="9037" w:type="dxa"/>
            <w:gridSpan w:val="7"/>
          </w:tcPr>
          <w:p w:rsidR="00B8797A" w:rsidRDefault="00B8797A" w:rsidP="00B8797A">
            <w:pPr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Комплексная образовательная программа дошкольного образования «Детство» под редакцией Т.И.Бабаевой, А.Г.Гогоберидзе, О.В.Солнцевой</w:t>
            </w:r>
          </w:p>
        </w:tc>
      </w:tr>
      <w:tr w:rsidR="00B8797A" w:rsidTr="00B8797A">
        <w:tc>
          <w:tcPr>
            <w:tcW w:w="1418" w:type="dxa"/>
          </w:tcPr>
          <w:p w:rsidR="00B8797A" w:rsidRPr="00B46733" w:rsidRDefault="00B8797A" w:rsidP="00B8797A">
            <w:pPr>
              <w:pStyle w:val="a3"/>
              <w:jc w:val="center"/>
              <w:rPr>
                <w:rFonts w:ascii="Times New Roman" w:hAnsi="Times New Roman"/>
              </w:rPr>
            </w:pPr>
            <w:r w:rsidRPr="00B46733">
              <w:rPr>
                <w:rFonts w:ascii="Times New Roman" w:hAnsi="Times New Roman"/>
              </w:rPr>
              <w:t>Сроки начала учебного года (образовательная деятельность)</w:t>
            </w:r>
          </w:p>
        </w:tc>
        <w:tc>
          <w:tcPr>
            <w:tcW w:w="1417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03.09.18г.</w:t>
            </w:r>
          </w:p>
        </w:tc>
        <w:tc>
          <w:tcPr>
            <w:tcW w:w="1276" w:type="dxa"/>
          </w:tcPr>
          <w:p w:rsidR="00B8797A" w:rsidRDefault="00B8797A" w:rsidP="00B8797A">
            <w:pPr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r w:rsidRPr="004E5624">
              <w:rPr>
                <w:rFonts w:ascii="Times New Roman" w:hAnsi="Times New Roman"/>
                <w:sz w:val="24"/>
              </w:rPr>
              <w:t>03.09.18г.</w:t>
            </w:r>
          </w:p>
        </w:tc>
        <w:tc>
          <w:tcPr>
            <w:tcW w:w="1134" w:type="dxa"/>
          </w:tcPr>
          <w:p w:rsidR="00B8797A" w:rsidRDefault="00B8797A" w:rsidP="00B8797A">
            <w:pPr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r w:rsidRPr="004E5624">
              <w:rPr>
                <w:rFonts w:ascii="Times New Roman" w:hAnsi="Times New Roman"/>
                <w:sz w:val="24"/>
              </w:rPr>
              <w:t>03.09.18г.</w:t>
            </w:r>
          </w:p>
        </w:tc>
        <w:tc>
          <w:tcPr>
            <w:tcW w:w="1276" w:type="dxa"/>
          </w:tcPr>
          <w:p w:rsidR="00B8797A" w:rsidRDefault="00B8797A" w:rsidP="00B8797A">
            <w:pPr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r w:rsidRPr="004E5624">
              <w:rPr>
                <w:rFonts w:ascii="Times New Roman" w:hAnsi="Times New Roman"/>
                <w:sz w:val="24"/>
              </w:rPr>
              <w:t>03.09.18г.</w:t>
            </w:r>
          </w:p>
        </w:tc>
        <w:tc>
          <w:tcPr>
            <w:tcW w:w="1417" w:type="dxa"/>
          </w:tcPr>
          <w:p w:rsidR="00B8797A" w:rsidRDefault="00B8797A" w:rsidP="00B8797A">
            <w:pPr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r w:rsidRPr="004E5624">
              <w:rPr>
                <w:rFonts w:ascii="Times New Roman" w:hAnsi="Times New Roman"/>
                <w:sz w:val="24"/>
              </w:rPr>
              <w:t>03.09.18г.</w:t>
            </w:r>
          </w:p>
        </w:tc>
        <w:tc>
          <w:tcPr>
            <w:tcW w:w="1242" w:type="dxa"/>
          </w:tcPr>
          <w:p w:rsidR="00B8797A" w:rsidRDefault="00B8797A" w:rsidP="00B8797A">
            <w:pPr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r w:rsidRPr="004E5624">
              <w:rPr>
                <w:rFonts w:ascii="Times New Roman" w:hAnsi="Times New Roman"/>
                <w:sz w:val="24"/>
              </w:rPr>
              <w:t>03.09.18г.</w:t>
            </w:r>
          </w:p>
        </w:tc>
        <w:tc>
          <w:tcPr>
            <w:tcW w:w="1275" w:type="dxa"/>
          </w:tcPr>
          <w:p w:rsidR="00B8797A" w:rsidRDefault="00B8797A" w:rsidP="00B8797A">
            <w:pPr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r w:rsidRPr="004E5624">
              <w:rPr>
                <w:rFonts w:ascii="Times New Roman" w:hAnsi="Times New Roman"/>
                <w:sz w:val="24"/>
              </w:rPr>
              <w:t>03.09.18г.</w:t>
            </w:r>
          </w:p>
        </w:tc>
      </w:tr>
      <w:tr w:rsidR="00B8797A" w:rsidTr="00B8797A">
        <w:tc>
          <w:tcPr>
            <w:tcW w:w="1418" w:type="dxa"/>
          </w:tcPr>
          <w:p w:rsidR="00B8797A" w:rsidRPr="00B46733" w:rsidRDefault="00B8797A" w:rsidP="00B8797A">
            <w:pPr>
              <w:pStyle w:val="a3"/>
              <w:jc w:val="center"/>
              <w:rPr>
                <w:rFonts w:ascii="Times New Roman" w:hAnsi="Times New Roman"/>
              </w:rPr>
            </w:pPr>
            <w:r w:rsidRPr="00B46733">
              <w:rPr>
                <w:rFonts w:ascii="Times New Roman" w:hAnsi="Times New Roman"/>
              </w:rPr>
              <w:t>Сроки окончания учебного года (образовательн</w:t>
            </w:r>
            <w:r>
              <w:rPr>
                <w:rFonts w:ascii="Times New Roman" w:hAnsi="Times New Roman"/>
              </w:rPr>
              <w:t>ая</w:t>
            </w:r>
            <w:r w:rsidRPr="00B46733">
              <w:rPr>
                <w:rFonts w:ascii="Times New Roman" w:hAnsi="Times New Roman"/>
              </w:rPr>
              <w:t xml:space="preserve"> деятельност</w:t>
            </w:r>
            <w:r>
              <w:rPr>
                <w:rFonts w:ascii="Times New Roman" w:hAnsi="Times New Roman"/>
              </w:rPr>
              <w:t>ь</w:t>
            </w:r>
            <w:r w:rsidRPr="00B46733">
              <w:rPr>
                <w:rFonts w:ascii="Times New Roman" w:hAnsi="Times New Roman"/>
              </w:rPr>
              <w:t>)</w:t>
            </w:r>
          </w:p>
        </w:tc>
        <w:tc>
          <w:tcPr>
            <w:tcW w:w="1417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31.05.19 г.</w:t>
            </w:r>
          </w:p>
        </w:tc>
        <w:tc>
          <w:tcPr>
            <w:tcW w:w="1276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Pr="00AA3A8D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31.05.19 г.</w:t>
            </w:r>
          </w:p>
        </w:tc>
        <w:tc>
          <w:tcPr>
            <w:tcW w:w="1134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Pr="00AA3A8D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31.05.19 г.</w:t>
            </w:r>
          </w:p>
        </w:tc>
        <w:tc>
          <w:tcPr>
            <w:tcW w:w="1276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Pr="00AA3A8D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31.05.19 г.</w:t>
            </w:r>
          </w:p>
        </w:tc>
        <w:tc>
          <w:tcPr>
            <w:tcW w:w="1417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Pr="00AA3A8D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31.05.19 г.</w:t>
            </w:r>
          </w:p>
        </w:tc>
        <w:tc>
          <w:tcPr>
            <w:tcW w:w="1242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Pr="00AA3A8D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31.05.19г.</w:t>
            </w:r>
          </w:p>
        </w:tc>
        <w:tc>
          <w:tcPr>
            <w:tcW w:w="1275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Pr="00AA3A8D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31.05.19 г.</w:t>
            </w:r>
          </w:p>
        </w:tc>
      </w:tr>
      <w:tr w:rsidR="00B8797A" w:rsidTr="00B8797A">
        <w:tc>
          <w:tcPr>
            <w:tcW w:w="1418" w:type="dxa"/>
            <w:vMerge w:val="restart"/>
          </w:tcPr>
          <w:p w:rsidR="00B8797A" w:rsidRPr="00B46733" w:rsidRDefault="00B8797A" w:rsidP="00B8797A">
            <w:pPr>
              <w:pStyle w:val="a3"/>
              <w:jc w:val="center"/>
              <w:rPr>
                <w:rFonts w:ascii="Times New Roman" w:hAnsi="Times New Roman"/>
              </w:rPr>
            </w:pPr>
            <w:r w:rsidRPr="00B46733">
              <w:rPr>
                <w:rFonts w:ascii="Times New Roman" w:hAnsi="Times New Roman"/>
              </w:rPr>
              <w:t>Сроки каникул</w:t>
            </w:r>
          </w:p>
        </w:tc>
        <w:tc>
          <w:tcPr>
            <w:tcW w:w="1417" w:type="dxa"/>
          </w:tcPr>
          <w:p w:rsidR="00B8797A" w:rsidRPr="008D1712" w:rsidRDefault="00B8797A" w:rsidP="00B8797A">
            <w:pPr>
              <w:pStyle w:val="a3"/>
              <w:rPr>
                <w:rFonts w:ascii="Times New Roman" w:hAnsi="Times New Roman"/>
              </w:rPr>
            </w:pPr>
            <w:r w:rsidRPr="008D1712">
              <w:rPr>
                <w:rFonts w:ascii="Times New Roman" w:hAnsi="Times New Roman"/>
              </w:rPr>
              <w:t>11.01.19 г. – 18.01.19 г.</w:t>
            </w:r>
          </w:p>
        </w:tc>
        <w:tc>
          <w:tcPr>
            <w:tcW w:w="1276" w:type="dxa"/>
          </w:tcPr>
          <w:p w:rsidR="00B8797A" w:rsidRPr="008D1712" w:rsidRDefault="00B8797A" w:rsidP="00B8797A">
            <w:r w:rsidRPr="008D1712">
              <w:rPr>
                <w:rFonts w:ascii="Times New Roman" w:hAnsi="Times New Roman"/>
              </w:rPr>
              <w:t>11.01.19</w:t>
            </w:r>
            <w:r>
              <w:rPr>
                <w:rFonts w:ascii="Times New Roman" w:hAnsi="Times New Roman"/>
              </w:rPr>
              <w:t xml:space="preserve"> г. –</w:t>
            </w:r>
            <w:r w:rsidRPr="008D1712">
              <w:rPr>
                <w:rFonts w:ascii="Times New Roman" w:hAnsi="Times New Roman"/>
              </w:rPr>
              <w:t>18.01.19г.</w:t>
            </w:r>
          </w:p>
        </w:tc>
        <w:tc>
          <w:tcPr>
            <w:tcW w:w="1134" w:type="dxa"/>
          </w:tcPr>
          <w:p w:rsidR="00B8797A" w:rsidRPr="008D1712" w:rsidRDefault="00B8797A" w:rsidP="00B8797A">
            <w:r w:rsidRPr="008D1712">
              <w:rPr>
                <w:rFonts w:ascii="Times New Roman" w:hAnsi="Times New Roman"/>
              </w:rPr>
              <w:t>11.01.19</w:t>
            </w:r>
            <w:r>
              <w:rPr>
                <w:rFonts w:ascii="Times New Roman" w:hAnsi="Times New Roman"/>
              </w:rPr>
              <w:t xml:space="preserve"> г. –</w:t>
            </w:r>
            <w:r w:rsidRPr="008D1712">
              <w:rPr>
                <w:rFonts w:ascii="Times New Roman" w:hAnsi="Times New Roman"/>
              </w:rPr>
              <w:t>18.01.19 г.</w:t>
            </w:r>
          </w:p>
        </w:tc>
        <w:tc>
          <w:tcPr>
            <w:tcW w:w="1276" w:type="dxa"/>
          </w:tcPr>
          <w:p w:rsidR="00B8797A" w:rsidRPr="008D1712" w:rsidRDefault="00B8797A" w:rsidP="00B8797A">
            <w:r w:rsidRPr="008D1712">
              <w:rPr>
                <w:rFonts w:ascii="Times New Roman" w:hAnsi="Times New Roman"/>
              </w:rPr>
              <w:t>11.01.19 г. – 18.01.19 г.</w:t>
            </w:r>
          </w:p>
        </w:tc>
        <w:tc>
          <w:tcPr>
            <w:tcW w:w="1417" w:type="dxa"/>
          </w:tcPr>
          <w:p w:rsidR="00B8797A" w:rsidRPr="008D1712" w:rsidRDefault="00B8797A" w:rsidP="00B8797A">
            <w:r w:rsidRPr="008D1712">
              <w:rPr>
                <w:rFonts w:ascii="Times New Roman" w:hAnsi="Times New Roman"/>
              </w:rPr>
              <w:t>11.01.19 г. – 18.01.19 г.</w:t>
            </w:r>
          </w:p>
        </w:tc>
        <w:tc>
          <w:tcPr>
            <w:tcW w:w="1242" w:type="dxa"/>
          </w:tcPr>
          <w:p w:rsidR="00B8797A" w:rsidRPr="008D1712" w:rsidRDefault="00B8797A" w:rsidP="00B8797A">
            <w:r w:rsidRPr="008D1712">
              <w:rPr>
                <w:rFonts w:ascii="Times New Roman" w:hAnsi="Times New Roman"/>
              </w:rPr>
              <w:t>11.01.19</w:t>
            </w:r>
            <w:r>
              <w:rPr>
                <w:rFonts w:ascii="Times New Roman" w:hAnsi="Times New Roman"/>
              </w:rPr>
              <w:t xml:space="preserve"> г. –</w:t>
            </w:r>
            <w:r w:rsidRPr="008D1712">
              <w:rPr>
                <w:rFonts w:ascii="Times New Roman" w:hAnsi="Times New Roman"/>
              </w:rPr>
              <w:t>18.01.19г.</w:t>
            </w:r>
          </w:p>
        </w:tc>
        <w:tc>
          <w:tcPr>
            <w:tcW w:w="1275" w:type="dxa"/>
          </w:tcPr>
          <w:p w:rsidR="00B8797A" w:rsidRPr="008D1712" w:rsidRDefault="00B8797A" w:rsidP="00B8797A">
            <w:r w:rsidRPr="008D1712">
              <w:rPr>
                <w:rFonts w:ascii="Times New Roman" w:hAnsi="Times New Roman"/>
              </w:rPr>
              <w:t>11.01.19</w:t>
            </w:r>
            <w:r>
              <w:rPr>
                <w:rFonts w:ascii="Times New Roman" w:hAnsi="Times New Roman"/>
              </w:rPr>
              <w:t xml:space="preserve"> г. –</w:t>
            </w:r>
            <w:r w:rsidRPr="008D1712">
              <w:rPr>
                <w:rFonts w:ascii="Times New Roman" w:hAnsi="Times New Roman"/>
              </w:rPr>
              <w:t>18.01.19г.</w:t>
            </w:r>
          </w:p>
        </w:tc>
      </w:tr>
      <w:tr w:rsidR="00B8797A" w:rsidTr="00B8797A">
        <w:tc>
          <w:tcPr>
            <w:tcW w:w="1418" w:type="dxa"/>
            <w:vMerge/>
          </w:tcPr>
          <w:p w:rsidR="00B8797A" w:rsidRPr="00B46733" w:rsidRDefault="00B8797A" w:rsidP="00B8797A">
            <w:pPr>
              <w:pStyle w:val="a3"/>
              <w:jc w:val="center"/>
              <w:rPr>
                <w:rFonts w:ascii="Times New Roman" w:hAnsi="Times New Roman"/>
              </w:rPr>
            </w:pPr>
          </w:p>
        </w:tc>
        <w:tc>
          <w:tcPr>
            <w:tcW w:w="9037" w:type="dxa"/>
            <w:gridSpan w:val="7"/>
          </w:tcPr>
          <w:p w:rsidR="00B8797A" w:rsidRDefault="00B8797A" w:rsidP="00B8797A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Летне-оздоровительный период 03.06.2019 – 30.08.2019 г.</w:t>
            </w:r>
          </w:p>
          <w:p w:rsidR="00B8797A" w:rsidRDefault="00B8797A" w:rsidP="00B8797A">
            <w:pPr>
              <w:jc w:val="center"/>
              <w:rPr>
                <w:rFonts w:ascii="Times New Roman" w:hAnsi="Times New Roman"/>
              </w:rPr>
            </w:pPr>
            <w:r w:rsidRPr="008E292D">
              <w:rPr>
                <w:rFonts w:ascii="Times New Roman" w:hAnsi="Times New Roman"/>
              </w:rPr>
              <w:t xml:space="preserve">Летняя оздоровительная работа проводится в виде проектной деятельности </w:t>
            </w:r>
            <w:r>
              <w:rPr>
                <w:rFonts w:ascii="Times New Roman" w:hAnsi="Times New Roman"/>
              </w:rPr>
              <w:t xml:space="preserve">художественно-эстетического и физкультурно – оздоровительного направления. </w:t>
            </w:r>
          </w:p>
          <w:p w:rsidR="00B8797A" w:rsidRPr="008D1712" w:rsidRDefault="00B8797A" w:rsidP="00B8797A">
            <w:pPr>
              <w:jc w:val="center"/>
              <w:rPr>
                <w:rFonts w:ascii="Times New Roman" w:hAnsi="Times New Roman"/>
              </w:rPr>
            </w:pPr>
            <w:r w:rsidRPr="008E292D">
              <w:rPr>
                <w:rFonts w:ascii="Times New Roman" w:hAnsi="Times New Roman"/>
              </w:rPr>
              <w:t xml:space="preserve">Совместная образовательная деятельность педагога с детьми организуется преимущественно на улице: спортивные и подвижные игры, спортивные и музыкальные праздники, экскурсии, </w:t>
            </w:r>
            <w:r>
              <w:rPr>
                <w:rFonts w:ascii="Times New Roman" w:hAnsi="Times New Roman"/>
              </w:rPr>
              <w:t xml:space="preserve">исследования, </w:t>
            </w:r>
            <w:r w:rsidRPr="008E292D">
              <w:rPr>
                <w:rFonts w:ascii="Times New Roman" w:hAnsi="Times New Roman"/>
              </w:rPr>
              <w:t xml:space="preserve">развлечения, тематические прогулки. </w:t>
            </w:r>
          </w:p>
        </w:tc>
      </w:tr>
      <w:tr w:rsidR="00B8797A" w:rsidTr="00B8797A">
        <w:tc>
          <w:tcPr>
            <w:tcW w:w="1418" w:type="dxa"/>
          </w:tcPr>
          <w:p w:rsidR="00B8797A" w:rsidRPr="00B46733" w:rsidRDefault="00B8797A" w:rsidP="00B8797A">
            <w:pPr>
              <w:pStyle w:val="a3"/>
              <w:jc w:val="center"/>
              <w:rPr>
                <w:rFonts w:ascii="Times New Roman" w:hAnsi="Times New Roman"/>
              </w:rPr>
            </w:pPr>
            <w:r w:rsidRPr="00B46733">
              <w:rPr>
                <w:rFonts w:ascii="Times New Roman" w:hAnsi="Times New Roman"/>
              </w:rPr>
              <w:t>Продолжительность учебного года*</w:t>
            </w:r>
          </w:p>
        </w:tc>
        <w:tc>
          <w:tcPr>
            <w:tcW w:w="1417" w:type="dxa"/>
          </w:tcPr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37 недель**</w:t>
            </w:r>
          </w:p>
        </w:tc>
        <w:tc>
          <w:tcPr>
            <w:tcW w:w="1276" w:type="dxa"/>
          </w:tcPr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37 недель**</w:t>
            </w:r>
          </w:p>
        </w:tc>
        <w:tc>
          <w:tcPr>
            <w:tcW w:w="1134" w:type="dxa"/>
          </w:tcPr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37 недель**</w:t>
            </w:r>
          </w:p>
        </w:tc>
        <w:tc>
          <w:tcPr>
            <w:tcW w:w="1276" w:type="dxa"/>
          </w:tcPr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37 недель**</w:t>
            </w:r>
          </w:p>
        </w:tc>
        <w:tc>
          <w:tcPr>
            <w:tcW w:w="1417" w:type="dxa"/>
          </w:tcPr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37 недель**</w:t>
            </w:r>
          </w:p>
        </w:tc>
        <w:tc>
          <w:tcPr>
            <w:tcW w:w="1242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37 недель**</w:t>
            </w:r>
          </w:p>
        </w:tc>
        <w:tc>
          <w:tcPr>
            <w:tcW w:w="1275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37 недель**</w:t>
            </w:r>
          </w:p>
        </w:tc>
      </w:tr>
      <w:tr w:rsidR="00B8797A" w:rsidTr="00B8797A">
        <w:tc>
          <w:tcPr>
            <w:tcW w:w="1418" w:type="dxa"/>
          </w:tcPr>
          <w:p w:rsidR="00B8797A" w:rsidRPr="0005746B" w:rsidRDefault="00B8797A" w:rsidP="00B8797A">
            <w:pPr>
              <w:pStyle w:val="a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en-US"/>
              </w:rPr>
              <w:lastRenderedPageBreak/>
              <w:t>I</w:t>
            </w:r>
            <w:r>
              <w:rPr>
                <w:rFonts w:ascii="Times New Roman" w:hAnsi="Times New Roman"/>
              </w:rPr>
              <w:t xml:space="preserve"> полугодие</w:t>
            </w:r>
          </w:p>
        </w:tc>
        <w:tc>
          <w:tcPr>
            <w:tcW w:w="1417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 недель</w:t>
            </w:r>
          </w:p>
        </w:tc>
        <w:tc>
          <w:tcPr>
            <w:tcW w:w="1276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 недель</w:t>
            </w:r>
          </w:p>
        </w:tc>
        <w:tc>
          <w:tcPr>
            <w:tcW w:w="1134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 недель</w:t>
            </w:r>
          </w:p>
        </w:tc>
        <w:tc>
          <w:tcPr>
            <w:tcW w:w="1276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 недель</w:t>
            </w:r>
          </w:p>
        </w:tc>
        <w:tc>
          <w:tcPr>
            <w:tcW w:w="1417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 недель</w:t>
            </w:r>
          </w:p>
        </w:tc>
        <w:tc>
          <w:tcPr>
            <w:tcW w:w="1242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 недель</w:t>
            </w:r>
          </w:p>
        </w:tc>
        <w:tc>
          <w:tcPr>
            <w:tcW w:w="1275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 недель</w:t>
            </w:r>
          </w:p>
        </w:tc>
      </w:tr>
      <w:tr w:rsidR="00B8797A" w:rsidTr="00B8797A">
        <w:tc>
          <w:tcPr>
            <w:tcW w:w="1418" w:type="dxa"/>
          </w:tcPr>
          <w:p w:rsidR="00B8797A" w:rsidRPr="0005746B" w:rsidRDefault="00B8797A" w:rsidP="00B8797A">
            <w:pPr>
              <w:pStyle w:val="a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en-US"/>
              </w:rPr>
              <w:t>II</w:t>
            </w:r>
            <w:r>
              <w:rPr>
                <w:rFonts w:ascii="Times New Roman" w:hAnsi="Times New Roman"/>
              </w:rPr>
              <w:t xml:space="preserve"> полугодие</w:t>
            </w:r>
          </w:p>
        </w:tc>
        <w:tc>
          <w:tcPr>
            <w:tcW w:w="1417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 недель</w:t>
            </w:r>
          </w:p>
        </w:tc>
        <w:tc>
          <w:tcPr>
            <w:tcW w:w="1276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 недель</w:t>
            </w:r>
          </w:p>
        </w:tc>
        <w:tc>
          <w:tcPr>
            <w:tcW w:w="1134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 недель</w:t>
            </w:r>
          </w:p>
        </w:tc>
        <w:tc>
          <w:tcPr>
            <w:tcW w:w="1276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 недель</w:t>
            </w:r>
          </w:p>
        </w:tc>
        <w:tc>
          <w:tcPr>
            <w:tcW w:w="1417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 недель</w:t>
            </w:r>
          </w:p>
        </w:tc>
        <w:tc>
          <w:tcPr>
            <w:tcW w:w="1242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 недель</w:t>
            </w:r>
          </w:p>
        </w:tc>
        <w:tc>
          <w:tcPr>
            <w:tcW w:w="1275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 недель</w:t>
            </w:r>
          </w:p>
        </w:tc>
      </w:tr>
      <w:tr w:rsidR="00B8797A" w:rsidTr="00B8797A">
        <w:tc>
          <w:tcPr>
            <w:tcW w:w="1418" w:type="dxa"/>
          </w:tcPr>
          <w:p w:rsidR="00B8797A" w:rsidRPr="00B46733" w:rsidRDefault="00B8797A" w:rsidP="00B8797A">
            <w:pPr>
              <w:pStyle w:val="a3"/>
              <w:jc w:val="center"/>
              <w:rPr>
                <w:rFonts w:ascii="Times New Roman" w:hAnsi="Times New Roman"/>
              </w:rPr>
            </w:pPr>
            <w:r w:rsidRPr="00B46733">
              <w:rPr>
                <w:rFonts w:ascii="Times New Roman" w:hAnsi="Times New Roman"/>
              </w:rPr>
              <w:t>Продолжительность учебной недели</w:t>
            </w:r>
          </w:p>
        </w:tc>
        <w:tc>
          <w:tcPr>
            <w:tcW w:w="1417" w:type="dxa"/>
          </w:tcPr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дней</w:t>
            </w:r>
          </w:p>
        </w:tc>
        <w:tc>
          <w:tcPr>
            <w:tcW w:w="1276" w:type="dxa"/>
          </w:tcPr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дней</w:t>
            </w:r>
          </w:p>
        </w:tc>
        <w:tc>
          <w:tcPr>
            <w:tcW w:w="1134" w:type="dxa"/>
          </w:tcPr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дней</w:t>
            </w:r>
          </w:p>
        </w:tc>
        <w:tc>
          <w:tcPr>
            <w:tcW w:w="1276" w:type="dxa"/>
          </w:tcPr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дней</w:t>
            </w:r>
          </w:p>
        </w:tc>
        <w:tc>
          <w:tcPr>
            <w:tcW w:w="1417" w:type="dxa"/>
          </w:tcPr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дней</w:t>
            </w:r>
          </w:p>
        </w:tc>
        <w:tc>
          <w:tcPr>
            <w:tcW w:w="1242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дней</w:t>
            </w:r>
          </w:p>
        </w:tc>
        <w:tc>
          <w:tcPr>
            <w:tcW w:w="1275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 дней</w:t>
            </w:r>
          </w:p>
        </w:tc>
      </w:tr>
      <w:tr w:rsidR="00B8797A" w:rsidTr="00B8797A">
        <w:tc>
          <w:tcPr>
            <w:tcW w:w="1418" w:type="dxa"/>
          </w:tcPr>
          <w:p w:rsidR="00B8797A" w:rsidRPr="00B46733" w:rsidRDefault="00B8797A" w:rsidP="00B8797A">
            <w:pPr>
              <w:pStyle w:val="a3"/>
              <w:jc w:val="center"/>
              <w:rPr>
                <w:rFonts w:ascii="Times New Roman" w:hAnsi="Times New Roman"/>
              </w:rPr>
            </w:pPr>
            <w:r w:rsidRPr="00B46733">
              <w:rPr>
                <w:rFonts w:ascii="Times New Roman" w:hAnsi="Times New Roman"/>
              </w:rPr>
              <w:t>Продолжительность непосредственно образовательной деятельности</w:t>
            </w:r>
          </w:p>
        </w:tc>
        <w:tc>
          <w:tcPr>
            <w:tcW w:w="1417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не более </w:t>
            </w: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мин.</w:t>
            </w:r>
          </w:p>
        </w:tc>
        <w:tc>
          <w:tcPr>
            <w:tcW w:w="1276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не более </w:t>
            </w: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 мин.</w:t>
            </w:r>
          </w:p>
        </w:tc>
        <w:tc>
          <w:tcPr>
            <w:tcW w:w="1134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не более </w:t>
            </w: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 мин.</w:t>
            </w:r>
          </w:p>
        </w:tc>
        <w:tc>
          <w:tcPr>
            <w:tcW w:w="1276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не более </w:t>
            </w: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25 мин.</w:t>
            </w:r>
          </w:p>
        </w:tc>
        <w:tc>
          <w:tcPr>
            <w:tcW w:w="1417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не более </w:t>
            </w: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30 мин.</w:t>
            </w:r>
          </w:p>
        </w:tc>
        <w:tc>
          <w:tcPr>
            <w:tcW w:w="1242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не более 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 мин.-20 мин.</w:t>
            </w:r>
          </w:p>
        </w:tc>
        <w:tc>
          <w:tcPr>
            <w:tcW w:w="1275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не более 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25 мин.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30 мин</w:t>
            </w:r>
          </w:p>
        </w:tc>
      </w:tr>
      <w:tr w:rsidR="00B8797A" w:rsidTr="00B8797A">
        <w:tc>
          <w:tcPr>
            <w:tcW w:w="1418" w:type="dxa"/>
          </w:tcPr>
          <w:p w:rsidR="00B8797A" w:rsidRPr="00B46733" w:rsidRDefault="00B8797A" w:rsidP="00B8797A">
            <w:pPr>
              <w:pStyle w:val="a3"/>
              <w:jc w:val="center"/>
              <w:rPr>
                <w:rFonts w:ascii="Times New Roman" w:hAnsi="Times New Roman"/>
              </w:rPr>
            </w:pPr>
            <w:r w:rsidRPr="00B46733">
              <w:rPr>
                <w:rFonts w:ascii="Times New Roman" w:hAnsi="Times New Roman"/>
              </w:rPr>
              <w:t>Продолжительность перерыва между периодами НОД</w:t>
            </w:r>
          </w:p>
        </w:tc>
        <w:tc>
          <w:tcPr>
            <w:tcW w:w="1417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не менее 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 мин.</w:t>
            </w: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276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не менее 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 мин.</w:t>
            </w: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134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не менее 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 мин.</w:t>
            </w: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276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не менее 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 мин.</w:t>
            </w: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417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не менее 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 мин.</w:t>
            </w: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242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не менее 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 мин.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275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не менее 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  мин.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B8797A" w:rsidRPr="00EF2C68" w:rsidTr="00B8797A">
        <w:tc>
          <w:tcPr>
            <w:tcW w:w="1418" w:type="dxa"/>
          </w:tcPr>
          <w:p w:rsidR="00B8797A" w:rsidRPr="001447A8" w:rsidRDefault="00B8797A" w:rsidP="00B8797A">
            <w:pPr>
              <w:pStyle w:val="a3"/>
              <w:jc w:val="center"/>
              <w:rPr>
                <w:rFonts w:ascii="Times New Roman" w:hAnsi="Times New Roman"/>
              </w:rPr>
            </w:pPr>
            <w:r w:rsidRPr="001447A8">
              <w:rPr>
                <w:rFonts w:ascii="Times New Roman" w:hAnsi="Times New Roman"/>
              </w:rPr>
              <w:t>Объем недельной образовательной нагрузки</w:t>
            </w:r>
          </w:p>
        </w:tc>
        <w:tc>
          <w:tcPr>
            <w:tcW w:w="1417" w:type="dxa"/>
          </w:tcPr>
          <w:p w:rsidR="00B8797A" w:rsidRPr="00F97FD6" w:rsidRDefault="00B8797A" w:rsidP="00B8797A">
            <w:pPr>
              <w:pStyle w:val="a3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</w:p>
          <w:p w:rsidR="00B8797A" w:rsidRPr="00F97FD6" w:rsidRDefault="00B8797A" w:rsidP="00B8797A">
            <w:pPr>
              <w:pStyle w:val="a3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  <w:r w:rsidRPr="00F97FD6">
              <w:rPr>
                <w:rFonts w:ascii="Times New Roman" w:hAnsi="Times New Roman"/>
                <w:sz w:val="24"/>
              </w:rPr>
              <w:t>1ч.40мин</w:t>
            </w:r>
            <w:r w:rsidRPr="00F97FD6">
              <w:rPr>
                <w:rFonts w:ascii="Times New Roman" w:hAnsi="Times New Roman"/>
                <w:color w:val="000000" w:themeColor="text1"/>
                <w:sz w:val="24"/>
              </w:rPr>
              <w:t>.</w:t>
            </w:r>
          </w:p>
        </w:tc>
        <w:tc>
          <w:tcPr>
            <w:tcW w:w="1276" w:type="dxa"/>
          </w:tcPr>
          <w:p w:rsidR="00B8797A" w:rsidRPr="00F97FD6" w:rsidRDefault="00B8797A" w:rsidP="00B8797A">
            <w:pPr>
              <w:pStyle w:val="a3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</w:p>
          <w:p w:rsidR="00B8797A" w:rsidRPr="00F97FD6" w:rsidRDefault="00B8797A" w:rsidP="00B8797A">
            <w:pPr>
              <w:pStyle w:val="a3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  <w:r w:rsidRPr="00F97FD6">
              <w:rPr>
                <w:rFonts w:ascii="Times New Roman" w:hAnsi="Times New Roman"/>
                <w:color w:val="000000" w:themeColor="text1"/>
                <w:sz w:val="24"/>
              </w:rPr>
              <w:t>2ч.30мин.</w:t>
            </w:r>
          </w:p>
        </w:tc>
        <w:tc>
          <w:tcPr>
            <w:tcW w:w="1134" w:type="dxa"/>
          </w:tcPr>
          <w:p w:rsidR="00B8797A" w:rsidRPr="00F97FD6" w:rsidRDefault="00B8797A" w:rsidP="00B8797A">
            <w:pPr>
              <w:pStyle w:val="a3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</w:p>
          <w:p w:rsidR="00B8797A" w:rsidRPr="00F97FD6" w:rsidRDefault="00B8797A" w:rsidP="00B8797A">
            <w:pPr>
              <w:pStyle w:val="a3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  <w:r w:rsidRPr="00F97FD6">
              <w:rPr>
                <w:rFonts w:ascii="Times New Roman" w:hAnsi="Times New Roman"/>
                <w:color w:val="000000" w:themeColor="text1"/>
                <w:sz w:val="24"/>
              </w:rPr>
              <w:t>3ч.</w:t>
            </w:r>
            <w:r>
              <w:rPr>
                <w:rFonts w:ascii="Times New Roman" w:hAnsi="Times New Roman"/>
                <w:color w:val="000000" w:themeColor="text1"/>
                <w:sz w:val="24"/>
              </w:rPr>
              <w:t>20мин.</w:t>
            </w:r>
          </w:p>
        </w:tc>
        <w:tc>
          <w:tcPr>
            <w:tcW w:w="1276" w:type="dxa"/>
          </w:tcPr>
          <w:p w:rsidR="00B8797A" w:rsidRPr="001447A8" w:rsidRDefault="00B8797A" w:rsidP="00B8797A">
            <w:pPr>
              <w:pStyle w:val="a3"/>
              <w:jc w:val="center"/>
              <w:rPr>
                <w:rFonts w:ascii="Times New Roman" w:hAnsi="Times New Roman"/>
                <w:color w:val="000000" w:themeColor="text1"/>
                <w:sz w:val="24"/>
                <w:highlight w:val="yellow"/>
              </w:rPr>
            </w:pPr>
          </w:p>
          <w:p w:rsidR="00B8797A" w:rsidRPr="001447A8" w:rsidRDefault="00B8797A" w:rsidP="00B8797A">
            <w:pPr>
              <w:pStyle w:val="a3"/>
              <w:jc w:val="center"/>
              <w:rPr>
                <w:rFonts w:ascii="Times New Roman" w:hAnsi="Times New Roman"/>
                <w:color w:val="000000" w:themeColor="text1"/>
                <w:sz w:val="24"/>
                <w:highlight w:val="yellow"/>
              </w:rPr>
            </w:pPr>
            <w:r w:rsidRPr="00F97FD6">
              <w:rPr>
                <w:rFonts w:ascii="Times New Roman" w:hAnsi="Times New Roman"/>
                <w:color w:val="000000" w:themeColor="text1"/>
                <w:sz w:val="24"/>
              </w:rPr>
              <w:t>6ч.15мин.</w:t>
            </w:r>
          </w:p>
        </w:tc>
        <w:tc>
          <w:tcPr>
            <w:tcW w:w="1417" w:type="dxa"/>
          </w:tcPr>
          <w:p w:rsidR="00B8797A" w:rsidRPr="001447A8" w:rsidRDefault="00B8797A" w:rsidP="00B8797A">
            <w:pPr>
              <w:pStyle w:val="a3"/>
              <w:jc w:val="center"/>
              <w:rPr>
                <w:rFonts w:ascii="Times New Roman" w:hAnsi="Times New Roman"/>
                <w:color w:val="000000" w:themeColor="text1"/>
                <w:sz w:val="24"/>
                <w:highlight w:val="yellow"/>
              </w:rPr>
            </w:pPr>
          </w:p>
          <w:p w:rsidR="00B8797A" w:rsidRPr="001447A8" w:rsidRDefault="00B8797A" w:rsidP="00B8797A">
            <w:pPr>
              <w:pStyle w:val="a3"/>
              <w:jc w:val="center"/>
              <w:rPr>
                <w:rFonts w:ascii="Times New Roman" w:hAnsi="Times New Roman"/>
                <w:color w:val="000000" w:themeColor="text1"/>
                <w:sz w:val="24"/>
                <w:highlight w:val="yellow"/>
              </w:rPr>
            </w:pPr>
            <w:r w:rsidRPr="00F97FD6">
              <w:rPr>
                <w:rFonts w:ascii="Times New Roman" w:hAnsi="Times New Roman"/>
                <w:color w:val="000000" w:themeColor="text1"/>
                <w:sz w:val="24"/>
              </w:rPr>
              <w:t>7ч.30мин.</w:t>
            </w:r>
          </w:p>
        </w:tc>
        <w:tc>
          <w:tcPr>
            <w:tcW w:w="1242" w:type="dxa"/>
          </w:tcPr>
          <w:p w:rsidR="00B8797A" w:rsidRPr="00F97FD6" w:rsidRDefault="00B8797A" w:rsidP="00B8797A">
            <w:pPr>
              <w:pStyle w:val="a3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  <w:r w:rsidRPr="00F97FD6">
              <w:rPr>
                <w:rFonts w:ascii="Times New Roman" w:hAnsi="Times New Roman"/>
                <w:color w:val="000000" w:themeColor="text1"/>
                <w:sz w:val="24"/>
              </w:rPr>
              <w:t>2ч.30мин.</w:t>
            </w:r>
          </w:p>
          <w:p w:rsidR="00B8797A" w:rsidRPr="00F97FD6" w:rsidRDefault="00B8797A" w:rsidP="00B8797A">
            <w:pPr>
              <w:pStyle w:val="a3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  <w:r w:rsidRPr="00F97FD6">
              <w:rPr>
                <w:rFonts w:ascii="Times New Roman" w:hAnsi="Times New Roman"/>
                <w:color w:val="000000" w:themeColor="text1"/>
                <w:sz w:val="24"/>
              </w:rPr>
              <w:t>(2-3 года)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color w:val="000000" w:themeColor="text1"/>
                <w:sz w:val="24"/>
              </w:rPr>
            </w:pPr>
            <w:r w:rsidRPr="008E4323">
              <w:rPr>
                <w:rFonts w:ascii="Times New Roman" w:hAnsi="Times New Roman"/>
                <w:color w:val="000000" w:themeColor="text1"/>
                <w:sz w:val="24"/>
              </w:rPr>
              <w:t>3ч.10мин.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color w:val="000000" w:themeColor="text1"/>
                <w:sz w:val="24"/>
                <w:highlight w:val="yellow"/>
              </w:rPr>
            </w:pPr>
            <w:r w:rsidRPr="00F97FD6">
              <w:rPr>
                <w:rFonts w:ascii="Times New Roman" w:hAnsi="Times New Roman"/>
                <w:color w:val="000000" w:themeColor="text1"/>
                <w:sz w:val="24"/>
              </w:rPr>
              <w:t xml:space="preserve"> (4-5 лет)</w:t>
            </w:r>
          </w:p>
          <w:p w:rsidR="00B8797A" w:rsidRPr="00A60CD0" w:rsidRDefault="00B8797A" w:rsidP="00B8797A">
            <w:pPr>
              <w:pStyle w:val="a3"/>
              <w:jc w:val="center"/>
              <w:rPr>
                <w:rFonts w:ascii="Times New Roman" w:hAnsi="Times New Roman"/>
                <w:color w:val="000000" w:themeColor="text1"/>
                <w:sz w:val="24"/>
                <w:highlight w:val="yellow"/>
              </w:rPr>
            </w:pPr>
          </w:p>
        </w:tc>
        <w:tc>
          <w:tcPr>
            <w:tcW w:w="1275" w:type="dxa"/>
          </w:tcPr>
          <w:p w:rsidR="00B8797A" w:rsidRPr="00A60CD0" w:rsidRDefault="00B8797A" w:rsidP="00B8797A">
            <w:pPr>
              <w:pStyle w:val="a3"/>
              <w:jc w:val="center"/>
              <w:rPr>
                <w:rFonts w:ascii="Times New Roman" w:hAnsi="Times New Roman"/>
                <w:color w:val="000000" w:themeColor="text1"/>
                <w:sz w:val="24"/>
                <w:highlight w:val="yellow"/>
              </w:rPr>
            </w:pPr>
          </w:p>
          <w:p w:rsidR="00B8797A" w:rsidRPr="00A60CD0" w:rsidRDefault="00B8797A" w:rsidP="00B8797A">
            <w:pPr>
              <w:pStyle w:val="a3"/>
              <w:jc w:val="center"/>
              <w:rPr>
                <w:rFonts w:ascii="Times New Roman" w:hAnsi="Times New Roman"/>
                <w:color w:val="000000" w:themeColor="text1"/>
                <w:sz w:val="24"/>
                <w:highlight w:val="yellow"/>
              </w:rPr>
            </w:pPr>
            <w:r w:rsidRPr="008E4323">
              <w:rPr>
                <w:rFonts w:ascii="Times New Roman" w:hAnsi="Times New Roman"/>
                <w:color w:val="000000" w:themeColor="text1"/>
                <w:sz w:val="24"/>
              </w:rPr>
              <w:t>6ч.</w:t>
            </w:r>
          </w:p>
        </w:tc>
      </w:tr>
      <w:tr w:rsidR="00B8797A" w:rsidTr="00B8797A">
        <w:tc>
          <w:tcPr>
            <w:tcW w:w="1418" w:type="dxa"/>
          </w:tcPr>
          <w:p w:rsidR="00B8797A" w:rsidRPr="00B46733" w:rsidRDefault="00B8797A" w:rsidP="00B8797A">
            <w:pPr>
              <w:pStyle w:val="a3"/>
              <w:jc w:val="center"/>
              <w:rPr>
                <w:rFonts w:ascii="Times New Roman" w:hAnsi="Times New Roman"/>
              </w:rPr>
            </w:pPr>
            <w:r w:rsidRPr="00B46733">
              <w:rPr>
                <w:rFonts w:ascii="Times New Roman" w:hAnsi="Times New Roman"/>
              </w:rPr>
              <w:t>Сроки проведения мониторинга</w:t>
            </w:r>
            <w:r>
              <w:rPr>
                <w:rFonts w:ascii="Times New Roman" w:hAnsi="Times New Roman"/>
              </w:rPr>
              <w:t xml:space="preserve"> достижения детьми планируемых результатов освоения основной образовательной программы дошкольного образования</w:t>
            </w:r>
          </w:p>
        </w:tc>
        <w:tc>
          <w:tcPr>
            <w:tcW w:w="1417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 соответствии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 показателями нервно-психичес-кого развития детей раннего возраста на эпикри-зные периоды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 2г., 2,6 г., 3 г.</w:t>
            </w: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276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03.09.18.– 14.09.18г.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</w:t>
            </w: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02.05.19г- 17.05.19г.</w:t>
            </w:r>
          </w:p>
        </w:tc>
        <w:tc>
          <w:tcPr>
            <w:tcW w:w="1134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03.09.18.– 14.09.18г.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</w:t>
            </w: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02.05.19г- 17.05.19г.</w:t>
            </w:r>
          </w:p>
        </w:tc>
        <w:tc>
          <w:tcPr>
            <w:tcW w:w="1276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03.09.18.– 14.09.18г.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</w:t>
            </w: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02.05.19г- 17.05.19г.</w:t>
            </w:r>
          </w:p>
        </w:tc>
        <w:tc>
          <w:tcPr>
            <w:tcW w:w="1417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03.09.18.– 14.09.18г.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</w:t>
            </w:r>
          </w:p>
          <w:p w:rsidR="00B8797A" w:rsidRPr="00E35382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02.05.19г- 17.05.19г.</w:t>
            </w:r>
          </w:p>
        </w:tc>
        <w:tc>
          <w:tcPr>
            <w:tcW w:w="1242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03.09.18.– 14.09.18г.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02.05.19г- 17.05.19г.</w:t>
            </w:r>
          </w:p>
        </w:tc>
        <w:tc>
          <w:tcPr>
            <w:tcW w:w="1275" w:type="dxa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03.09.18.– 14.09.18г.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02.05.19г- 17.05.19г.</w:t>
            </w:r>
          </w:p>
        </w:tc>
      </w:tr>
      <w:tr w:rsidR="00B8797A" w:rsidTr="00B8797A">
        <w:tc>
          <w:tcPr>
            <w:tcW w:w="1418" w:type="dxa"/>
          </w:tcPr>
          <w:p w:rsidR="00B8797A" w:rsidRPr="00B46733" w:rsidRDefault="00B8797A" w:rsidP="00B8797A">
            <w:pPr>
              <w:pStyle w:val="a3"/>
              <w:jc w:val="center"/>
              <w:rPr>
                <w:rFonts w:ascii="Times New Roman" w:hAnsi="Times New Roman"/>
              </w:rPr>
            </w:pPr>
            <w:r w:rsidRPr="00B46733">
              <w:rPr>
                <w:rFonts w:ascii="Times New Roman" w:hAnsi="Times New Roman"/>
              </w:rPr>
              <w:t>Режим функционирования групп учреждения</w:t>
            </w:r>
          </w:p>
        </w:tc>
        <w:tc>
          <w:tcPr>
            <w:tcW w:w="9037" w:type="dxa"/>
            <w:gridSpan w:val="7"/>
          </w:tcPr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Пребывание – 12 часов: с 7.00 до 19.00 ч.</w:t>
            </w:r>
          </w:p>
          <w:p w:rsidR="00B8797A" w:rsidRDefault="00B8797A" w:rsidP="00B8797A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</w:p>
        </w:tc>
      </w:tr>
    </w:tbl>
    <w:p w:rsidR="00B8797A" w:rsidRDefault="00B8797A" w:rsidP="00B8797A">
      <w:pPr>
        <w:pStyle w:val="a3"/>
        <w:rPr>
          <w:rFonts w:ascii="Times New Roman" w:hAnsi="Times New Roman"/>
          <w:b/>
          <w:sz w:val="24"/>
        </w:rPr>
      </w:pPr>
    </w:p>
    <w:p w:rsidR="00B8797A" w:rsidRDefault="00B8797A" w:rsidP="00B8797A">
      <w:pPr>
        <w:pStyle w:val="a3"/>
        <w:ind w:left="720" w:hanging="436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* -</w:t>
      </w:r>
      <w:r w:rsidRPr="00FC1AAC">
        <w:rPr>
          <w:rFonts w:ascii="Times New Roman" w:hAnsi="Times New Roman"/>
          <w:sz w:val="24"/>
        </w:rPr>
        <w:t xml:space="preserve"> в пр</w:t>
      </w:r>
      <w:r>
        <w:rPr>
          <w:rFonts w:ascii="Times New Roman" w:hAnsi="Times New Roman"/>
          <w:sz w:val="24"/>
        </w:rPr>
        <w:t>одолжительность учебного года включены периоды мониторинга, в ходе которых</w:t>
      </w:r>
      <w:r w:rsidRPr="00FC1AAC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НОД не проводится, а организуется образовательная деятельность по циклограмме.</w:t>
      </w:r>
    </w:p>
    <w:p w:rsidR="00B8797A" w:rsidRDefault="00B8797A" w:rsidP="00B8797A">
      <w:pPr>
        <w:pStyle w:val="a3"/>
        <w:ind w:left="720" w:hanging="436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** - в продолжительность учебного года включены периоды мониторинга и адаптационный период, в ходе которых НОД не проводится, а организуется образовательная деятельность по циклограмме.</w:t>
      </w:r>
    </w:p>
    <w:p w:rsidR="00F97E6B" w:rsidRPr="00F97E6B" w:rsidRDefault="00F97E6B" w:rsidP="00F97E6B">
      <w:pPr>
        <w:pStyle w:val="a3"/>
        <w:ind w:left="720" w:hanging="436"/>
        <w:jc w:val="right"/>
        <w:rPr>
          <w:rFonts w:ascii="Times New Roman" w:hAnsi="Times New Roman"/>
          <w:b/>
          <w:sz w:val="24"/>
        </w:rPr>
      </w:pPr>
      <w:r w:rsidRPr="00F97E6B">
        <w:rPr>
          <w:rFonts w:ascii="Times New Roman" w:hAnsi="Times New Roman"/>
          <w:b/>
          <w:sz w:val="24"/>
        </w:rPr>
        <w:lastRenderedPageBreak/>
        <w:t>Приложение 10</w:t>
      </w:r>
    </w:p>
    <w:p w:rsidR="00F97E6B" w:rsidRDefault="00F97E6B" w:rsidP="00F97E6B">
      <w:pPr>
        <w:pStyle w:val="a3"/>
        <w:ind w:left="720" w:hanging="436"/>
        <w:jc w:val="right"/>
        <w:rPr>
          <w:rFonts w:ascii="Times New Roman" w:hAnsi="Times New Roman"/>
          <w:sz w:val="24"/>
        </w:rPr>
      </w:pP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pacing w:val="-1"/>
          <w:sz w:val="24"/>
          <w:szCs w:val="24"/>
        </w:rPr>
        <w:t>ПРИНЯТО</w:t>
      </w:r>
      <w:r w:rsidRPr="00B8797A">
        <w:rPr>
          <w:rFonts w:ascii="Times New Roman" w:hAnsi="Times New Roman"/>
          <w:sz w:val="24"/>
          <w:szCs w:val="24"/>
        </w:rPr>
        <w:t xml:space="preserve"> </w:t>
      </w:r>
      <w:r w:rsidRPr="00B8797A">
        <w:rPr>
          <w:rFonts w:ascii="Times New Roman" w:hAnsi="Times New Roman"/>
          <w:sz w:val="24"/>
          <w:szCs w:val="24"/>
        </w:rPr>
        <w:tab/>
      </w:r>
      <w:r w:rsidRPr="00B8797A">
        <w:rPr>
          <w:rFonts w:ascii="Times New Roman" w:hAnsi="Times New Roman"/>
          <w:sz w:val="24"/>
          <w:szCs w:val="24"/>
        </w:rPr>
        <w:tab/>
      </w:r>
      <w:r w:rsidRPr="00B8797A">
        <w:rPr>
          <w:rFonts w:ascii="Times New Roman" w:hAnsi="Times New Roman"/>
          <w:sz w:val="24"/>
          <w:szCs w:val="24"/>
        </w:rPr>
        <w:tab/>
      </w:r>
      <w:r w:rsidRPr="00B8797A">
        <w:rPr>
          <w:rFonts w:ascii="Times New Roman" w:hAnsi="Times New Roman"/>
          <w:sz w:val="24"/>
          <w:szCs w:val="24"/>
        </w:rPr>
        <w:tab/>
      </w:r>
      <w:r w:rsidRPr="00B8797A">
        <w:rPr>
          <w:rFonts w:ascii="Times New Roman" w:hAnsi="Times New Roman"/>
          <w:sz w:val="24"/>
          <w:szCs w:val="24"/>
        </w:rPr>
        <w:tab/>
      </w:r>
      <w:r w:rsidRPr="00B8797A">
        <w:rPr>
          <w:rFonts w:ascii="Times New Roman" w:hAnsi="Times New Roman"/>
          <w:sz w:val="24"/>
          <w:szCs w:val="24"/>
        </w:rPr>
        <w:tab/>
      </w:r>
      <w:r w:rsidRPr="00B8797A">
        <w:rPr>
          <w:rFonts w:ascii="Times New Roman" w:hAnsi="Times New Roman"/>
          <w:sz w:val="24"/>
          <w:szCs w:val="24"/>
        </w:rPr>
        <w:tab/>
        <w:t>УТВЕРЖДЕНО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pacing w:val="-1"/>
          <w:sz w:val="24"/>
          <w:szCs w:val="24"/>
        </w:rPr>
        <w:t>Решением</w:t>
      </w:r>
      <w:r w:rsidRPr="00B8797A">
        <w:rPr>
          <w:rFonts w:ascii="Times New Roman" w:hAnsi="Times New Roman"/>
          <w:spacing w:val="-5"/>
          <w:sz w:val="24"/>
          <w:szCs w:val="24"/>
        </w:rPr>
        <w:t xml:space="preserve"> </w:t>
      </w:r>
      <w:r w:rsidRPr="00B8797A">
        <w:rPr>
          <w:rFonts w:ascii="Times New Roman" w:hAnsi="Times New Roman"/>
          <w:spacing w:val="-5"/>
          <w:sz w:val="24"/>
          <w:szCs w:val="24"/>
        </w:rPr>
        <w:tab/>
      </w:r>
      <w:r w:rsidRPr="00B8797A">
        <w:rPr>
          <w:rFonts w:ascii="Times New Roman" w:hAnsi="Times New Roman"/>
          <w:spacing w:val="-5"/>
          <w:sz w:val="24"/>
          <w:szCs w:val="24"/>
        </w:rPr>
        <w:tab/>
      </w:r>
      <w:r w:rsidRPr="00B8797A">
        <w:rPr>
          <w:rFonts w:ascii="Times New Roman" w:hAnsi="Times New Roman"/>
          <w:spacing w:val="-5"/>
          <w:sz w:val="24"/>
          <w:szCs w:val="24"/>
        </w:rPr>
        <w:tab/>
      </w:r>
      <w:r w:rsidRPr="00B8797A">
        <w:rPr>
          <w:rFonts w:ascii="Times New Roman" w:hAnsi="Times New Roman"/>
          <w:spacing w:val="-5"/>
          <w:sz w:val="24"/>
          <w:szCs w:val="24"/>
        </w:rPr>
        <w:tab/>
      </w:r>
      <w:r w:rsidRPr="00B8797A">
        <w:rPr>
          <w:rFonts w:ascii="Times New Roman" w:hAnsi="Times New Roman"/>
          <w:spacing w:val="-5"/>
          <w:sz w:val="24"/>
          <w:szCs w:val="24"/>
        </w:rPr>
        <w:tab/>
      </w:r>
      <w:r w:rsidRPr="00B8797A">
        <w:rPr>
          <w:rFonts w:ascii="Times New Roman" w:hAnsi="Times New Roman"/>
          <w:spacing w:val="-5"/>
          <w:sz w:val="24"/>
          <w:szCs w:val="24"/>
        </w:rPr>
        <w:tab/>
      </w:r>
      <w:r w:rsidRPr="00B8797A">
        <w:rPr>
          <w:rFonts w:ascii="Times New Roman" w:hAnsi="Times New Roman"/>
          <w:spacing w:val="-5"/>
          <w:sz w:val="24"/>
          <w:szCs w:val="24"/>
        </w:rPr>
        <w:tab/>
        <w:t>приказом МБДОУ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pacing w:val="-1"/>
          <w:sz w:val="24"/>
          <w:szCs w:val="24"/>
        </w:rPr>
        <w:t>педагогического совета</w:t>
      </w:r>
      <w:r w:rsidRPr="00B8797A">
        <w:rPr>
          <w:rFonts w:ascii="Times New Roman" w:hAnsi="Times New Roman"/>
          <w:spacing w:val="-1"/>
          <w:sz w:val="24"/>
          <w:szCs w:val="24"/>
        </w:rPr>
        <w:tab/>
      </w:r>
      <w:r w:rsidRPr="00B8797A">
        <w:rPr>
          <w:rFonts w:ascii="Times New Roman" w:hAnsi="Times New Roman"/>
          <w:spacing w:val="-1"/>
          <w:sz w:val="24"/>
          <w:szCs w:val="24"/>
        </w:rPr>
        <w:tab/>
      </w:r>
      <w:r w:rsidRPr="00B8797A">
        <w:rPr>
          <w:rFonts w:ascii="Times New Roman" w:hAnsi="Times New Roman"/>
          <w:spacing w:val="-1"/>
          <w:sz w:val="24"/>
          <w:szCs w:val="24"/>
        </w:rPr>
        <w:tab/>
      </w:r>
      <w:r w:rsidRPr="00B8797A">
        <w:rPr>
          <w:rFonts w:ascii="Times New Roman" w:hAnsi="Times New Roman"/>
          <w:spacing w:val="-1"/>
          <w:sz w:val="24"/>
          <w:szCs w:val="24"/>
        </w:rPr>
        <w:tab/>
      </w:r>
      <w:r w:rsidRPr="00B8797A">
        <w:rPr>
          <w:rFonts w:ascii="Times New Roman" w:hAnsi="Times New Roman"/>
          <w:spacing w:val="-1"/>
          <w:sz w:val="24"/>
          <w:szCs w:val="24"/>
        </w:rPr>
        <w:tab/>
      </w:r>
      <w:r w:rsidR="00571DF2" w:rsidRPr="00B8797A">
        <w:rPr>
          <w:rFonts w:ascii="Times New Roman" w:hAnsi="Times New Roman"/>
          <w:spacing w:val="-4"/>
          <w:sz w:val="24"/>
          <w:szCs w:val="24"/>
        </w:rPr>
        <w:t xml:space="preserve"> </w:t>
      </w:r>
      <w:r w:rsidRPr="00B8797A">
        <w:rPr>
          <w:rFonts w:ascii="Times New Roman" w:hAnsi="Times New Roman"/>
          <w:spacing w:val="-4"/>
          <w:sz w:val="24"/>
          <w:szCs w:val="24"/>
        </w:rPr>
        <w:t>«Детский сад общеразвивающего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>от «</w:t>
      </w:r>
      <w:r w:rsidRPr="00B8797A">
        <w:rPr>
          <w:rFonts w:ascii="Times New Roman" w:hAnsi="Times New Roman"/>
          <w:sz w:val="24"/>
          <w:szCs w:val="24"/>
          <w:u w:val="single"/>
        </w:rPr>
        <w:t>31</w:t>
      </w:r>
      <w:r w:rsidRPr="00B8797A">
        <w:rPr>
          <w:rFonts w:ascii="Times New Roman" w:hAnsi="Times New Roman"/>
          <w:sz w:val="24"/>
          <w:szCs w:val="24"/>
        </w:rPr>
        <w:t xml:space="preserve">» </w:t>
      </w:r>
      <w:r w:rsidRPr="00B8797A">
        <w:rPr>
          <w:rFonts w:ascii="Times New Roman" w:hAnsi="Times New Roman"/>
          <w:sz w:val="24"/>
          <w:szCs w:val="24"/>
          <w:u w:val="single"/>
        </w:rPr>
        <w:t>августа</w:t>
      </w:r>
      <w:r w:rsidRPr="00B8797A">
        <w:rPr>
          <w:rFonts w:ascii="Times New Roman" w:hAnsi="Times New Roman"/>
          <w:sz w:val="24"/>
          <w:szCs w:val="24"/>
        </w:rPr>
        <w:t xml:space="preserve"> 2018 г.</w:t>
      </w:r>
      <w:r w:rsidRPr="00B8797A">
        <w:rPr>
          <w:rFonts w:ascii="Times New Roman" w:hAnsi="Times New Roman"/>
          <w:sz w:val="24"/>
          <w:szCs w:val="24"/>
        </w:rPr>
        <w:tab/>
      </w:r>
      <w:r w:rsidRPr="00B8797A">
        <w:rPr>
          <w:rFonts w:ascii="Times New Roman" w:hAnsi="Times New Roman"/>
          <w:sz w:val="24"/>
          <w:szCs w:val="24"/>
        </w:rPr>
        <w:tab/>
      </w:r>
      <w:r w:rsidRPr="00B8797A">
        <w:rPr>
          <w:rFonts w:ascii="Times New Roman" w:hAnsi="Times New Roman"/>
          <w:sz w:val="24"/>
          <w:szCs w:val="24"/>
        </w:rPr>
        <w:tab/>
      </w:r>
      <w:r w:rsidRPr="00B8797A">
        <w:rPr>
          <w:rFonts w:ascii="Times New Roman" w:hAnsi="Times New Roman"/>
          <w:sz w:val="24"/>
          <w:szCs w:val="24"/>
        </w:rPr>
        <w:tab/>
      </w:r>
      <w:r w:rsidRPr="00B8797A">
        <w:rPr>
          <w:rFonts w:ascii="Times New Roman" w:hAnsi="Times New Roman"/>
          <w:sz w:val="24"/>
          <w:szCs w:val="24"/>
        </w:rPr>
        <w:tab/>
      </w:r>
      <w:r w:rsidRPr="00B8797A">
        <w:rPr>
          <w:rFonts w:ascii="Times New Roman" w:hAnsi="Times New Roman"/>
          <w:spacing w:val="-6"/>
          <w:sz w:val="24"/>
          <w:szCs w:val="24"/>
        </w:rPr>
        <w:t>вида №14 «Искорка»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u w:val="single"/>
        </w:rPr>
      </w:pPr>
      <w:r w:rsidRPr="00B8797A">
        <w:rPr>
          <w:rFonts w:ascii="Times New Roman" w:hAnsi="Times New Roman"/>
          <w:sz w:val="24"/>
          <w:szCs w:val="24"/>
        </w:rPr>
        <w:t xml:space="preserve">Протокол № </w:t>
      </w:r>
      <w:r w:rsidRPr="00B8797A">
        <w:rPr>
          <w:rFonts w:ascii="Times New Roman" w:hAnsi="Times New Roman"/>
          <w:sz w:val="24"/>
          <w:szCs w:val="24"/>
          <w:u w:val="single"/>
        </w:rPr>
        <w:t>4</w:t>
      </w:r>
      <w:r w:rsidRPr="00B8797A">
        <w:rPr>
          <w:rFonts w:ascii="Times New Roman" w:hAnsi="Times New Roman"/>
          <w:sz w:val="24"/>
          <w:szCs w:val="24"/>
        </w:rPr>
        <w:tab/>
      </w:r>
      <w:r w:rsidRPr="00B8797A">
        <w:rPr>
          <w:rFonts w:ascii="Times New Roman" w:hAnsi="Times New Roman"/>
          <w:sz w:val="24"/>
          <w:szCs w:val="24"/>
        </w:rPr>
        <w:tab/>
      </w:r>
      <w:r w:rsidRPr="00B8797A">
        <w:rPr>
          <w:rFonts w:ascii="Times New Roman" w:hAnsi="Times New Roman"/>
          <w:sz w:val="24"/>
          <w:szCs w:val="24"/>
        </w:rPr>
        <w:tab/>
      </w:r>
      <w:r w:rsidRPr="00B8797A">
        <w:rPr>
          <w:rFonts w:ascii="Times New Roman" w:hAnsi="Times New Roman"/>
          <w:sz w:val="24"/>
          <w:szCs w:val="24"/>
        </w:rPr>
        <w:tab/>
      </w:r>
      <w:r w:rsidRPr="00B8797A">
        <w:rPr>
          <w:rFonts w:ascii="Times New Roman" w:hAnsi="Times New Roman"/>
          <w:sz w:val="24"/>
          <w:szCs w:val="24"/>
        </w:rPr>
        <w:tab/>
      </w:r>
      <w:r w:rsidRPr="00B8797A">
        <w:rPr>
          <w:rFonts w:ascii="Times New Roman" w:hAnsi="Times New Roman"/>
          <w:sz w:val="24"/>
          <w:szCs w:val="24"/>
        </w:rPr>
        <w:tab/>
        <w:t xml:space="preserve">от </w:t>
      </w:r>
      <w:r w:rsidRPr="00B8797A">
        <w:rPr>
          <w:rFonts w:ascii="Times New Roman" w:hAnsi="Times New Roman"/>
          <w:sz w:val="24"/>
          <w:szCs w:val="24"/>
          <w:u w:val="single"/>
        </w:rPr>
        <w:t xml:space="preserve">31.08.2018г. №_197           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pacing w:val="11"/>
          <w:sz w:val="24"/>
          <w:szCs w:val="24"/>
        </w:rPr>
      </w:pP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pacing w:val="11"/>
          <w:sz w:val="24"/>
          <w:szCs w:val="24"/>
        </w:rPr>
      </w:pP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pacing w:val="11"/>
          <w:sz w:val="24"/>
          <w:szCs w:val="24"/>
        </w:rPr>
      </w:pPr>
    </w:p>
    <w:p w:rsidR="00B8797A" w:rsidRPr="00B8797A" w:rsidRDefault="00B8797A" w:rsidP="00571DF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B8797A">
        <w:rPr>
          <w:rFonts w:ascii="Times New Roman" w:hAnsi="Times New Roman"/>
          <w:b/>
          <w:spacing w:val="11"/>
          <w:sz w:val="44"/>
          <w:szCs w:val="44"/>
        </w:rPr>
        <w:t>Учебный план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B8797A">
        <w:rPr>
          <w:rFonts w:ascii="Times New Roman" w:hAnsi="Times New Roman"/>
          <w:b/>
          <w:spacing w:val="9"/>
          <w:sz w:val="44"/>
          <w:szCs w:val="44"/>
        </w:rPr>
        <w:t>МБДОУ «Детский сад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B8797A">
        <w:rPr>
          <w:rFonts w:ascii="Times New Roman" w:hAnsi="Times New Roman"/>
          <w:b/>
          <w:spacing w:val="7"/>
          <w:sz w:val="44"/>
          <w:szCs w:val="44"/>
        </w:rPr>
        <w:t>общеразвивающего вида №14 «Искорка»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position w:val="-1"/>
          <w:sz w:val="44"/>
          <w:szCs w:val="44"/>
        </w:rPr>
      </w:pPr>
      <w:r w:rsidRPr="00B8797A">
        <w:rPr>
          <w:rFonts w:ascii="Times New Roman" w:hAnsi="Times New Roman"/>
          <w:b/>
          <w:position w:val="-1"/>
          <w:sz w:val="44"/>
          <w:szCs w:val="44"/>
        </w:rPr>
        <w:t>на 2018-2019 учебный год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B8797A" w:rsidRPr="00B8797A" w:rsidRDefault="00B8797A" w:rsidP="00571DF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pacing w:val="2"/>
          <w:sz w:val="24"/>
          <w:szCs w:val="24"/>
        </w:rPr>
      </w:pPr>
      <w:r w:rsidRPr="00B8797A">
        <w:rPr>
          <w:rFonts w:ascii="Times New Roman" w:hAnsi="Times New Roman"/>
          <w:b/>
          <w:spacing w:val="2"/>
          <w:sz w:val="24"/>
          <w:szCs w:val="24"/>
        </w:rPr>
        <w:t>Пояснительная записка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pacing w:val="-2"/>
          <w:sz w:val="24"/>
          <w:szCs w:val="24"/>
        </w:rPr>
        <w:t xml:space="preserve">Учебный план МБДОУ «Детский сад общеразвивающего вида №14 «Искорка» </w:t>
      </w:r>
      <w:r w:rsidRPr="00B8797A">
        <w:rPr>
          <w:rFonts w:ascii="Times New Roman" w:hAnsi="Times New Roman"/>
          <w:spacing w:val="-3"/>
          <w:sz w:val="24"/>
          <w:szCs w:val="24"/>
        </w:rPr>
        <w:t>является нормативным документом и  разработан в соответствии с:</w:t>
      </w:r>
    </w:p>
    <w:p w:rsidR="00B8797A" w:rsidRPr="00B8797A" w:rsidRDefault="00B8797A" w:rsidP="00EA7A07">
      <w:pPr>
        <w:widowControl w:val="0"/>
        <w:numPr>
          <w:ilvl w:val="0"/>
          <w:numId w:val="8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>Законом Российской Федерации от 29.12.2012 г. № 273-ФЗ «Об образовании в Российской Федерации»;</w:t>
      </w:r>
    </w:p>
    <w:p w:rsidR="00B8797A" w:rsidRPr="00B8797A" w:rsidRDefault="00B8797A" w:rsidP="00EA7A07">
      <w:pPr>
        <w:widowControl w:val="0"/>
        <w:numPr>
          <w:ilvl w:val="0"/>
          <w:numId w:val="8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B8797A">
        <w:rPr>
          <w:rFonts w:ascii="Times New Roman" w:hAnsi="Times New Roman"/>
          <w:bCs/>
          <w:sz w:val="24"/>
          <w:szCs w:val="24"/>
        </w:rPr>
        <w:t>Федеральным государственным образовательным стандартом дошкольного образования, утвержденным приказом Министерства образования и науки Российской Федерации от 17 октября 2013 г. N 1155;</w:t>
      </w:r>
    </w:p>
    <w:p w:rsidR="00B8797A" w:rsidRPr="00B8797A" w:rsidRDefault="00B8797A" w:rsidP="00EA7A07">
      <w:pPr>
        <w:widowControl w:val="0"/>
        <w:numPr>
          <w:ilvl w:val="0"/>
          <w:numId w:val="8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B8797A">
        <w:rPr>
          <w:rFonts w:ascii="Times New Roman" w:hAnsi="Times New Roman"/>
          <w:bCs/>
          <w:sz w:val="24"/>
          <w:szCs w:val="24"/>
        </w:rPr>
        <w:t>Приказом Министерства образования и науки Российской Федерации от 30.08.2013 № 1014  «Об утверждении порядка организации и осуществления образовательной деятельности по основным общеобразовательным программах - образовательным программам дошкольного образования»;</w:t>
      </w:r>
    </w:p>
    <w:p w:rsidR="00B8797A" w:rsidRPr="00B8797A" w:rsidRDefault="00B8797A" w:rsidP="00EA7A07">
      <w:pPr>
        <w:widowControl w:val="0"/>
        <w:numPr>
          <w:ilvl w:val="0"/>
          <w:numId w:val="8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B8797A">
        <w:rPr>
          <w:rFonts w:ascii="Times New Roman" w:hAnsi="Times New Roman"/>
          <w:bCs/>
          <w:sz w:val="24"/>
          <w:szCs w:val="24"/>
        </w:rPr>
        <w:t>Основной образовательной программой ДОО, разработанной с учетом комплексной образовательной программы дошкольного образования «Детство», под редакцией О.В. Акуловой, Т.И. Бабаевой, А.М. Вербенец, А.Г. Гогоберидзе, З.А. Михайловой и др ;</w:t>
      </w:r>
    </w:p>
    <w:p w:rsidR="00B8797A" w:rsidRPr="00B8797A" w:rsidRDefault="00B8797A" w:rsidP="00EA7A07">
      <w:pPr>
        <w:widowControl w:val="0"/>
        <w:numPr>
          <w:ilvl w:val="0"/>
          <w:numId w:val="8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B8797A">
        <w:rPr>
          <w:rFonts w:ascii="Times New Roman" w:hAnsi="Times New Roman"/>
          <w:bCs/>
          <w:sz w:val="24"/>
          <w:szCs w:val="24"/>
        </w:rPr>
        <w:t>СанПин 2.4.1.3049-13 «Санитарно-эпидемиологические требования к устройству, содержанию и организации режима работы дошкольных образовательных организаций» 15.05.2013г. №26. (Постановление Главного государственного санитарного врача РФ от 27 августа 2015 г. N 41 "О внесении изменений в СанПиН 2.4.1.3049-13 "Санитарно- эпидемиологические требования к устройству, содержанию и организации режима работы дошкольных образовательных организаций").</w:t>
      </w:r>
    </w:p>
    <w:p w:rsidR="00B8797A" w:rsidRPr="00B8797A" w:rsidRDefault="00B8797A" w:rsidP="00EA7A07">
      <w:pPr>
        <w:widowControl w:val="0"/>
        <w:numPr>
          <w:ilvl w:val="0"/>
          <w:numId w:val="8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pacing w:val="-2"/>
          <w:sz w:val="24"/>
          <w:szCs w:val="24"/>
        </w:rPr>
        <w:t xml:space="preserve">Уставом МБДОУ «Детский сад общеразвивающего вида №14 «Искорка» </w:t>
      </w:r>
      <w:r w:rsidRPr="00B8797A">
        <w:rPr>
          <w:rFonts w:ascii="Times New Roman" w:hAnsi="Times New Roman"/>
          <w:sz w:val="24"/>
          <w:szCs w:val="24"/>
          <w:lang w:eastAsia="ar-SA"/>
        </w:rPr>
        <w:t>от 05.06.2015 г. №1386</w:t>
      </w:r>
      <w:r w:rsidRPr="00B8797A">
        <w:rPr>
          <w:rFonts w:ascii="Times New Roman" w:hAnsi="Times New Roman"/>
          <w:sz w:val="24"/>
          <w:szCs w:val="24"/>
        </w:rPr>
        <w:t>;</w:t>
      </w:r>
    </w:p>
    <w:p w:rsidR="00B8797A" w:rsidRPr="00B8797A" w:rsidRDefault="00B8797A" w:rsidP="00EA7A07">
      <w:pPr>
        <w:widowControl w:val="0"/>
        <w:numPr>
          <w:ilvl w:val="0"/>
          <w:numId w:val="8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pacing w:val="-2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 xml:space="preserve">Лицензией на осуществление образовательной деятельности </w:t>
      </w:r>
      <w:r w:rsidRPr="00B8797A">
        <w:rPr>
          <w:rFonts w:ascii="Times New Roman" w:hAnsi="Times New Roman"/>
          <w:sz w:val="24"/>
          <w:szCs w:val="24"/>
          <w:lang w:eastAsia="ar-SA"/>
        </w:rPr>
        <w:t>от 21 октября 2015 г. серия 29Л01 №0001028</w:t>
      </w:r>
      <w:r w:rsidRPr="00B8797A">
        <w:rPr>
          <w:rFonts w:ascii="Times New Roman" w:hAnsi="Times New Roman"/>
          <w:sz w:val="24"/>
          <w:szCs w:val="24"/>
        </w:rPr>
        <w:t>.</w:t>
      </w:r>
    </w:p>
    <w:p w:rsidR="00B8797A" w:rsidRPr="00B8797A" w:rsidRDefault="00B8797A" w:rsidP="00B8797A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ar-SA"/>
        </w:rPr>
      </w:pPr>
      <w:r w:rsidRPr="00B8797A">
        <w:rPr>
          <w:rFonts w:ascii="Times New Roman" w:hAnsi="Times New Roman"/>
          <w:spacing w:val="-2"/>
          <w:sz w:val="24"/>
          <w:szCs w:val="24"/>
        </w:rPr>
        <w:t xml:space="preserve">Учебный план МБДОУ «Детский сад общеразвивающего вида №14 «Искорка» </w:t>
      </w:r>
      <w:r w:rsidRPr="00B8797A">
        <w:rPr>
          <w:rFonts w:ascii="Times New Roman" w:hAnsi="Times New Roman"/>
          <w:spacing w:val="-1"/>
          <w:sz w:val="24"/>
          <w:szCs w:val="24"/>
        </w:rPr>
        <w:t xml:space="preserve">является приложением к </w:t>
      </w:r>
      <w:r w:rsidRPr="00B8797A">
        <w:rPr>
          <w:rFonts w:ascii="Times New Roman" w:hAnsi="Times New Roman"/>
          <w:sz w:val="24"/>
          <w:szCs w:val="24"/>
          <w:lang w:eastAsia="ar-SA"/>
        </w:rPr>
        <w:t>основной образовательной программе дошкольного образования муниципального бюджетного дошкольного образовательного учреждения «Детский сад общеразвивающего вида  № 14 «Искорка», разработанной в соответствии с Федеральным государственным образовательным стандартом дошкольного образования (далее ФГОС ДО) с учетом комплексной образовательной программы дошкольного образования «Детство», под редакцией О.В. Акуловой, Т.И. Бабаевой, А.М. Вербенец, А.Г. Гогоберидзе, З.А. Михайловой и др.(2016г).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 xml:space="preserve">Режим работы ДОО - 12 часов (с 7.00 – 19.00), рабочая неделя состоит из 5 дней, </w:t>
      </w:r>
      <w:r w:rsidRPr="00B8797A">
        <w:rPr>
          <w:rFonts w:ascii="Times New Roman" w:hAnsi="Times New Roman"/>
          <w:sz w:val="24"/>
          <w:szCs w:val="24"/>
        </w:rPr>
        <w:lastRenderedPageBreak/>
        <w:t>суббота и воскресение - выходные дни. Праздники для воспитанников в течение учебного года планируются в соответствии с годовым планом работы ДОО на учебный год.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 xml:space="preserve"> В 2018-2019 учебном году функционирует 14 общеобразовательных групп: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>- первая младшая группа (2-3 года) - №1, №2;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>- вторая младшая группа (3-4 года) - №6 №12;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>- средняя группа (4-5 лет) - №3, №4, №10;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>- старшая группа (5-6 лет) - №5, №7, №11;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>- подготовительная группа (6-7 лет) - №8, №9;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>- разновозрастная группа (3-5 лет) - №14;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>- разновозрастная группа (5-7 лет) - №13.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pacing w:val="5"/>
          <w:sz w:val="24"/>
          <w:szCs w:val="24"/>
        </w:rPr>
        <w:t xml:space="preserve">Данный учебный план составлен для организации деятельности с детьми </w:t>
      </w:r>
      <w:r w:rsidRPr="00B8797A">
        <w:rPr>
          <w:rFonts w:ascii="Times New Roman" w:hAnsi="Times New Roman"/>
          <w:sz w:val="24"/>
          <w:szCs w:val="24"/>
        </w:rPr>
        <w:t xml:space="preserve">раннего возраста с 2 до 3 лет и дошкольного возраста с 3 до 7 лет. 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pacing w:val="-2"/>
          <w:sz w:val="24"/>
          <w:szCs w:val="24"/>
        </w:rPr>
        <w:t xml:space="preserve">Учебный план МБДОУ «Детский сад общеразвивающего вида №14 «Искорка» </w:t>
      </w:r>
      <w:r w:rsidRPr="00B8797A">
        <w:rPr>
          <w:rFonts w:ascii="Times New Roman" w:hAnsi="Times New Roman"/>
          <w:spacing w:val="-1"/>
          <w:sz w:val="24"/>
          <w:szCs w:val="24"/>
        </w:rPr>
        <w:t xml:space="preserve">ориентирован на организацию образовательных ситуаций (непосредственно образовательной деятельности) и занятий (образовательная область «Физическое развитие» занятие «Физическая культура», образовательная область «Художественно-эстетическое развитие» занятие «Музыка»)  в </w:t>
      </w:r>
      <w:r w:rsidRPr="00B8797A">
        <w:rPr>
          <w:rFonts w:ascii="Times New Roman" w:hAnsi="Times New Roman"/>
          <w:spacing w:val="-2"/>
          <w:sz w:val="24"/>
          <w:szCs w:val="24"/>
        </w:rPr>
        <w:t xml:space="preserve">режиме 5-ти дневной учебной недели, продолжительность учебного года составляет </w:t>
      </w:r>
      <w:r w:rsidRPr="00B8797A">
        <w:rPr>
          <w:rFonts w:ascii="Times New Roman" w:hAnsi="Times New Roman"/>
          <w:sz w:val="24"/>
          <w:szCs w:val="24"/>
        </w:rPr>
        <w:t xml:space="preserve">37 недель (с сентября по май включительно), из них с 3 сентября 2018 г. по 14 сентября 2018г. и со 2 мая 2019г по 17 мая 2019г. - сроки проведения мониторинга достижения детьми планируемых результатов освоения основной образовательной программы дошкольного образования. Педагогическое обследование достижения детьми планируемых результатов освоения основной образовательной программы дошкольного образования проводится в режиме работы ДОО, без специально отведенного для него времени, посредством бесед, наблюдений, индивидуальной работы с детьми в начале и конце учебного года. Во время мониторинга непосредственно образовательная деятельность не проводится. Организуется </w:t>
      </w:r>
      <w:r w:rsidRPr="00B8797A">
        <w:rPr>
          <w:rFonts w:ascii="Times New Roman" w:hAnsi="Times New Roman"/>
          <w:spacing w:val="-2"/>
          <w:sz w:val="24"/>
          <w:szCs w:val="24"/>
        </w:rPr>
        <w:t>совместная образовательная деятельность педагога с детьми согласно комплексно-тематического планирования и циклограмме совместной деятельности педагога с детьми.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 xml:space="preserve">При организации образовательного процесса учитываются интеграции образовательных областей: 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 xml:space="preserve">- социально-коммуникативное развитие – социализация, развитие общения, нравственное воспитание, ребенок в семье и обществе, патриотическое воспитание, самообслуживание, самостоятельность, трудовое воспитание, формирование основ безопасности; 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 xml:space="preserve">- познавательное развитие – развитие познавательно-исследовательской деятельности, приобщение к социокультурным ценностям, формирование элементарных математических представлений, ознакомление с миром природы; 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 xml:space="preserve">- речевое развитие – развитие речи; 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>- художественно-эстетическое развитие – приобщение к искусству, изобразительная деятельность, конструктивно-модельная деятельность, музыкальная деятельность, приобщение к художественной литературе;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>- физическое развитие - формирование начальных представлений о ЗОЖ, физическая культура в соответствии с возрастными возможностями и особенностями воспитанников.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>Решение программных задач осуществляется в разных формах образовательной деятельности: непрерывной образовательной деятельности; совместной образовательной деятельности, культурных практиках в режимных моментах и самостоятельной деятельности детей.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pacing w:val="1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 xml:space="preserve">В теплое время года (с июня по август - включительно) </w:t>
      </w:r>
      <w:r w:rsidRPr="00B8797A">
        <w:rPr>
          <w:rFonts w:ascii="Times New Roman" w:hAnsi="Times New Roman"/>
          <w:spacing w:val="1"/>
          <w:sz w:val="24"/>
          <w:szCs w:val="24"/>
        </w:rPr>
        <w:t>непосредственно образовательная деятельность не проводится. Летне-оздоровительный период с 3 июня 2019 г. по 30 августа 2019 г. Летняя оздоровительная работа проводится в виде проектной деятельности художественно-эстетического и физкультурно – оздоровительного направления.  Совместная образовательная деятельность педагога с детьми организуется преимущественно на улице: спортивные и подвижные игры, праздники, экскурсии, исследовательская деятельность, развлечения, тематические прогулки.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 xml:space="preserve">С 11 января 2019 г. по 18 января 2019 г. для </w:t>
      </w:r>
      <w:r w:rsidRPr="00B8797A">
        <w:rPr>
          <w:rFonts w:ascii="Times New Roman" w:hAnsi="Times New Roman"/>
          <w:spacing w:val="7"/>
          <w:sz w:val="24"/>
          <w:szCs w:val="24"/>
        </w:rPr>
        <w:t xml:space="preserve">воспитанников дошкольных групп и </w:t>
      </w:r>
      <w:r w:rsidRPr="00B8797A">
        <w:rPr>
          <w:rFonts w:ascii="Times New Roman" w:hAnsi="Times New Roman"/>
          <w:spacing w:val="7"/>
          <w:sz w:val="24"/>
          <w:szCs w:val="24"/>
        </w:rPr>
        <w:lastRenderedPageBreak/>
        <w:t xml:space="preserve">групп раннего возраста организуются </w:t>
      </w:r>
      <w:r w:rsidRPr="00B8797A">
        <w:rPr>
          <w:rFonts w:ascii="Times New Roman" w:hAnsi="Times New Roman"/>
          <w:spacing w:val="6"/>
          <w:sz w:val="24"/>
          <w:szCs w:val="24"/>
        </w:rPr>
        <w:t xml:space="preserve">недельные каникулы, во время которых непосредственно образовательная </w:t>
      </w:r>
      <w:r w:rsidRPr="00B8797A">
        <w:rPr>
          <w:rFonts w:ascii="Times New Roman" w:hAnsi="Times New Roman"/>
          <w:spacing w:val="-2"/>
          <w:sz w:val="24"/>
          <w:szCs w:val="24"/>
        </w:rPr>
        <w:t>деятельность не проводиться. Организуется только совместная образовательная деятельность педагога с детьми художественно-эстетической и физкультурно-</w:t>
      </w:r>
      <w:r w:rsidRPr="00B8797A">
        <w:rPr>
          <w:rFonts w:ascii="Times New Roman" w:hAnsi="Times New Roman"/>
          <w:spacing w:val="-3"/>
          <w:sz w:val="24"/>
          <w:szCs w:val="24"/>
        </w:rPr>
        <w:t>оздоровительной направленности.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>С детьми раннего возраста непосредственно образовательная деятельность преимущественно осуществляется по подгруппам, фронтально организуется непосредственно образовательная деятельность по художественно – эстетическому развитию (музыкальная деятельность).</w:t>
      </w:r>
      <w:r w:rsidRPr="00B8797A">
        <w:rPr>
          <w:rFonts w:ascii="Times New Roman" w:hAnsi="Times New Roman"/>
          <w:sz w:val="20"/>
          <w:szCs w:val="20"/>
        </w:rPr>
        <w:t xml:space="preserve"> </w:t>
      </w:r>
      <w:r w:rsidRPr="00B8797A">
        <w:rPr>
          <w:rFonts w:ascii="Times New Roman" w:hAnsi="Times New Roman"/>
          <w:sz w:val="24"/>
          <w:szCs w:val="24"/>
        </w:rPr>
        <w:t>Допускается осуществлять образовательную деятельность в первую и во вторую половину дня (по 8-10 минут). Допускается осуществлять образовательную деятельность на игровой площадке во время прогулки.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pacing w:val="-2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 xml:space="preserve">Непосредственно </w:t>
      </w:r>
      <w:r w:rsidRPr="00B8797A">
        <w:rPr>
          <w:rFonts w:ascii="Times New Roman" w:hAnsi="Times New Roman"/>
          <w:spacing w:val="-2"/>
          <w:sz w:val="24"/>
          <w:szCs w:val="24"/>
        </w:rPr>
        <w:t xml:space="preserve">образовательная деятельность с детьми дошкольного возраста осуществляется преимущественно фронтально. По подгруппам, сформированным с учетом уровня развития воспитанников, </w:t>
      </w:r>
      <w:r w:rsidRPr="00B8797A">
        <w:rPr>
          <w:rFonts w:ascii="Times New Roman" w:hAnsi="Times New Roman"/>
          <w:sz w:val="24"/>
          <w:szCs w:val="24"/>
        </w:rPr>
        <w:t xml:space="preserve">в старшем дошкольном возрасте </w:t>
      </w:r>
      <w:r w:rsidRPr="00B8797A">
        <w:rPr>
          <w:rFonts w:ascii="Times New Roman" w:hAnsi="Times New Roman"/>
          <w:spacing w:val="-2"/>
          <w:sz w:val="24"/>
          <w:szCs w:val="24"/>
        </w:rPr>
        <w:t xml:space="preserve">организуется </w:t>
      </w:r>
      <w:r w:rsidRPr="00B8797A">
        <w:rPr>
          <w:rFonts w:ascii="Times New Roman" w:hAnsi="Times New Roman"/>
          <w:sz w:val="24"/>
          <w:szCs w:val="24"/>
        </w:rPr>
        <w:t>непосредственно образовательная деятельность по познавательному развитию (развитие математических представлений)</w:t>
      </w:r>
      <w:r w:rsidRPr="00B8797A">
        <w:rPr>
          <w:rFonts w:ascii="Times New Roman" w:hAnsi="Times New Roman"/>
          <w:spacing w:val="-2"/>
          <w:sz w:val="24"/>
          <w:szCs w:val="24"/>
        </w:rPr>
        <w:t>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 xml:space="preserve">В соответствии с требованиями СанПин 2.4.1.3049-13 (п. 11.9 - 11.13) </w:t>
      </w:r>
      <w:r w:rsidRPr="00B8797A">
        <w:rPr>
          <w:rFonts w:ascii="Times New Roman" w:hAnsi="Times New Roman"/>
          <w:spacing w:val="-3"/>
          <w:sz w:val="24"/>
          <w:szCs w:val="24"/>
        </w:rPr>
        <w:t xml:space="preserve">продолжительность непрерывной непосредственно образовательной деятельности в </w:t>
      </w:r>
      <w:r w:rsidRPr="00B8797A">
        <w:rPr>
          <w:rFonts w:ascii="Times New Roman" w:hAnsi="Times New Roman"/>
          <w:sz w:val="24"/>
          <w:szCs w:val="24"/>
        </w:rPr>
        <w:t xml:space="preserve">группах раннего возраста (с 1,5 до 3 лет) не более 10 минут, в младшей группе (для детей от 3 до 4 лет) - не более 15 минут, в средней группе (для детей от 4 до 5 лет) - не более 20 минут, в старшей группе (для детей от 5 до 6 лет) - не более 25 минут, в подготовительной группе (для детей от 6 до 7 лет) - не более 30 минут. </w:t>
      </w:r>
      <w:r w:rsidRPr="00B8797A">
        <w:rPr>
          <w:rFonts w:ascii="Times New Roman" w:hAnsi="Times New Roman"/>
          <w:spacing w:val="-1"/>
          <w:sz w:val="24"/>
          <w:szCs w:val="24"/>
        </w:rPr>
        <w:t xml:space="preserve">Максимально допустимый объем образовательной нагрузки в первой половине дня </w:t>
      </w:r>
      <w:r w:rsidRPr="00B8797A">
        <w:rPr>
          <w:rFonts w:ascii="Times New Roman" w:hAnsi="Times New Roman"/>
          <w:sz w:val="24"/>
          <w:szCs w:val="24"/>
        </w:rPr>
        <w:t xml:space="preserve">в младшей и средней группах не превышает 30 и 40 минут соответственно, а в старшей и подготовительной 45 минут и 1,5 часа соответственно. В середине </w:t>
      </w:r>
      <w:r w:rsidRPr="00B8797A">
        <w:rPr>
          <w:rFonts w:ascii="Times New Roman" w:hAnsi="Times New Roman"/>
          <w:spacing w:val="-2"/>
          <w:sz w:val="24"/>
          <w:szCs w:val="24"/>
        </w:rPr>
        <w:t xml:space="preserve">времени, отведенного на непрерывную образовательную деятельность, проводятся </w:t>
      </w:r>
      <w:r w:rsidRPr="00B8797A">
        <w:rPr>
          <w:rFonts w:ascii="Times New Roman" w:hAnsi="Times New Roman"/>
          <w:spacing w:val="14"/>
          <w:sz w:val="24"/>
          <w:szCs w:val="24"/>
        </w:rPr>
        <w:t xml:space="preserve">физкультурные минутки. Перерывы между периодами непрерывной </w:t>
      </w:r>
      <w:r w:rsidRPr="00B8797A">
        <w:rPr>
          <w:rFonts w:ascii="Times New Roman" w:hAnsi="Times New Roman"/>
          <w:sz w:val="24"/>
          <w:szCs w:val="24"/>
        </w:rPr>
        <w:t xml:space="preserve">образовательной деятельности - не менее 10 минут. Образовательная деятельность с детьми старшего дошкольного возраста осуществляются во второй половине дня после дневного сна. Ее продолжительность составляет не больше 25-30 минут в день. Образовательная деятельность, требующая повышенной познавательной активности и умственного напряжения детей, организуется в первую половину дня. 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pacing w:val="-4"/>
          <w:sz w:val="24"/>
          <w:szCs w:val="24"/>
        </w:rPr>
      </w:pPr>
      <w:r w:rsidRPr="00B8797A">
        <w:rPr>
          <w:rFonts w:ascii="Times New Roman" w:hAnsi="Times New Roman"/>
          <w:spacing w:val="-4"/>
          <w:sz w:val="24"/>
          <w:szCs w:val="24"/>
        </w:rPr>
        <w:t>Для детей, испытывающих трудности в усвоении ООП ДОО, имеющих речевые и психологические проблемы организована деятельность, которая осуществляется  учителем-логопедом и педагогом-психологом. Группы формируются путём анализа диагностических данных детей, на основе схожих проблем. Основной формой организации коррекционной работы логопедического пункта является подгрупповая и индивидуальная совместная образовательная деятельность. Педагог-психолог проводит психодиагностику детей, осуществляет коррекционно- развивающую деятельность.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i/>
          <w:iCs/>
          <w:spacing w:val="-4"/>
          <w:sz w:val="24"/>
          <w:szCs w:val="24"/>
        </w:rPr>
      </w:pPr>
      <w:r w:rsidRPr="00B8797A">
        <w:rPr>
          <w:rFonts w:ascii="Times New Roman" w:hAnsi="Times New Roman"/>
          <w:spacing w:val="-4"/>
          <w:sz w:val="24"/>
          <w:szCs w:val="24"/>
        </w:rPr>
        <w:t xml:space="preserve">Учебный план состоит из двух частей: </w:t>
      </w:r>
      <w:r w:rsidRPr="00B8797A">
        <w:rPr>
          <w:rFonts w:ascii="Times New Roman" w:hAnsi="Times New Roman"/>
          <w:i/>
          <w:iCs/>
          <w:spacing w:val="-4"/>
          <w:sz w:val="24"/>
          <w:szCs w:val="24"/>
        </w:rPr>
        <w:t>инвариантной и вариативной.</w:t>
      </w:r>
    </w:p>
    <w:p w:rsidR="00B8797A" w:rsidRPr="00B8797A" w:rsidRDefault="00B8797A" w:rsidP="00B8797A">
      <w:pPr>
        <w:widowControl w:val="0"/>
        <w:suppressAutoHyphens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ar-SA"/>
        </w:rPr>
      </w:pPr>
      <w:r w:rsidRPr="00B8797A">
        <w:rPr>
          <w:rFonts w:ascii="Times New Roman" w:hAnsi="Times New Roman"/>
          <w:i/>
          <w:iCs/>
          <w:spacing w:val="11"/>
          <w:sz w:val="24"/>
          <w:szCs w:val="24"/>
        </w:rPr>
        <w:t xml:space="preserve">- Инвариантная часть </w:t>
      </w:r>
      <w:r w:rsidRPr="00B8797A">
        <w:rPr>
          <w:rFonts w:ascii="Times New Roman" w:hAnsi="Times New Roman"/>
          <w:spacing w:val="11"/>
          <w:sz w:val="24"/>
          <w:szCs w:val="24"/>
        </w:rPr>
        <w:t xml:space="preserve">направлена на реализацию </w:t>
      </w:r>
      <w:r w:rsidRPr="00B8797A">
        <w:rPr>
          <w:rFonts w:ascii="Times New Roman" w:hAnsi="Times New Roman"/>
          <w:sz w:val="24"/>
          <w:szCs w:val="24"/>
          <w:lang w:eastAsia="ar-SA"/>
        </w:rPr>
        <w:t>основной образовательной программы дошкольного образования муниципального бюджетного дошкольного образовательного учреждения «Детский сад общеразвивающего вида  № 14 «Искорка», разработанной в соответствии с Федеральным государственным образовательным стандартом дошкольного образования (далее ФГОС ДО) с учетом комплексной образовательной программы дошкольного образования «Детство», под редакцией О.В. Акуловой, Т.И. Бабаевой, А.М. Вербенец, А.Г. Гогоберидзе, З.А. Михайловой и др..(2016г).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pacing w:val="-2"/>
          <w:sz w:val="24"/>
          <w:szCs w:val="24"/>
        </w:rPr>
        <w:t xml:space="preserve">Основной образовательной единицей педагогического процесса является образовательная ситуация, т.е. форма совместной деятельности педагога и детей, которая планируется и организуется на основе комплексного подхода, взаимосвязи и </w:t>
      </w:r>
      <w:r w:rsidRPr="00B8797A">
        <w:rPr>
          <w:rFonts w:ascii="Times New Roman" w:hAnsi="Times New Roman"/>
          <w:spacing w:val="3"/>
          <w:sz w:val="24"/>
          <w:szCs w:val="24"/>
        </w:rPr>
        <w:t>взаимопроникновения,  выделенных в Программе пяти взаимодополняющих образовательных областей («Социально-коммуникативное развитие»,  «Познавательное развитие», «Речевое развитие», «Художественно-эстетическое развитие», «Физическое развитие»).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pacing w:val="-2"/>
          <w:sz w:val="24"/>
          <w:szCs w:val="24"/>
        </w:rPr>
        <w:t xml:space="preserve">Распределение периодов непосредственно образовательной деятельности в </w:t>
      </w:r>
      <w:r w:rsidRPr="00B8797A">
        <w:rPr>
          <w:rFonts w:ascii="Times New Roman" w:hAnsi="Times New Roman"/>
          <w:sz w:val="24"/>
          <w:szCs w:val="24"/>
        </w:rPr>
        <w:t>образовательной области «Познавательное развитие»:</w:t>
      </w:r>
    </w:p>
    <w:p w:rsidR="00B8797A" w:rsidRPr="00B8797A" w:rsidRDefault="00B8797A" w:rsidP="00EA7A07">
      <w:pPr>
        <w:widowControl w:val="0"/>
        <w:numPr>
          <w:ilvl w:val="0"/>
          <w:numId w:val="8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 xml:space="preserve">во </w:t>
      </w:r>
      <w:r w:rsidRPr="00B8797A">
        <w:rPr>
          <w:rFonts w:ascii="Times New Roman" w:hAnsi="Times New Roman"/>
          <w:sz w:val="24"/>
          <w:szCs w:val="24"/>
          <w:lang w:val="en-US"/>
        </w:rPr>
        <w:t>II</w:t>
      </w:r>
      <w:r w:rsidRPr="00B8797A">
        <w:rPr>
          <w:rFonts w:ascii="Times New Roman" w:hAnsi="Times New Roman"/>
          <w:sz w:val="24"/>
          <w:szCs w:val="24"/>
        </w:rPr>
        <w:t xml:space="preserve"> младшей группе :  0,5 периода с приоритетом развития сенсорной культуры и  </w:t>
      </w:r>
      <w:r w:rsidRPr="00B8797A">
        <w:rPr>
          <w:rFonts w:ascii="Times New Roman" w:hAnsi="Times New Roman"/>
          <w:sz w:val="24"/>
          <w:szCs w:val="24"/>
        </w:rPr>
        <w:lastRenderedPageBreak/>
        <w:t>0,5 периода – с приоритетом формирования целостной картины мира</w:t>
      </w:r>
      <w:r w:rsidRPr="00B8797A">
        <w:rPr>
          <w:rFonts w:ascii="Times New Roman" w:hAnsi="Times New Roman"/>
          <w:spacing w:val="-2"/>
          <w:sz w:val="24"/>
          <w:szCs w:val="24"/>
        </w:rPr>
        <w:t>;</w:t>
      </w:r>
    </w:p>
    <w:p w:rsidR="00B8797A" w:rsidRPr="00B8797A" w:rsidRDefault="00B8797A" w:rsidP="00EA7A07">
      <w:pPr>
        <w:widowControl w:val="0"/>
        <w:numPr>
          <w:ilvl w:val="0"/>
          <w:numId w:val="8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 xml:space="preserve"> в средних группах происходит следующим образом: 1 период – с приоритетом формирования математических представлений и развития сенсорной культуры и 0,5 периода – с приоритетом формирования целостной картины мира</w:t>
      </w:r>
      <w:r w:rsidRPr="00B8797A">
        <w:rPr>
          <w:rFonts w:ascii="Times New Roman" w:hAnsi="Times New Roman"/>
          <w:spacing w:val="-2"/>
          <w:sz w:val="24"/>
          <w:szCs w:val="24"/>
        </w:rPr>
        <w:t>;</w:t>
      </w:r>
    </w:p>
    <w:p w:rsidR="00B8797A" w:rsidRPr="00B8797A" w:rsidRDefault="00B8797A" w:rsidP="00EA7A07">
      <w:pPr>
        <w:widowControl w:val="0"/>
        <w:numPr>
          <w:ilvl w:val="0"/>
          <w:numId w:val="8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pacing w:val="-2"/>
          <w:sz w:val="24"/>
          <w:szCs w:val="24"/>
        </w:rPr>
        <w:t xml:space="preserve">в старшей и подготовительной группе  </w:t>
      </w:r>
      <w:r w:rsidRPr="00B8797A">
        <w:rPr>
          <w:rFonts w:ascii="Times New Roman" w:hAnsi="Times New Roman"/>
          <w:sz w:val="24"/>
          <w:szCs w:val="24"/>
        </w:rPr>
        <w:t>: 1 - с приоритетом формирования математических представлений, 0,5 - с приоритетом развития сенсорной культуры и 0,5 - с приоритетом формирования целостной картины мира</w:t>
      </w:r>
      <w:r w:rsidRPr="00B8797A">
        <w:rPr>
          <w:rFonts w:ascii="Times New Roman" w:hAnsi="Times New Roman"/>
          <w:spacing w:val="3"/>
          <w:sz w:val="24"/>
          <w:szCs w:val="24"/>
        </w:rPr>
        <w:t xml:space="preserve">; 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>В образовательной области</w:t>
      </w:r>
      <w:r w:rsidRPr="00B8797A">
        <w:rPr>
          <w:rFonts w:ascii="Times New Roman" w:hAnsi="Times New Roman"/>
          <w:spacing w:val="16"/>
          <w:sz w:val="24"/>
          <w:szCs w:val="24"/>
        </w:rPr>
        <w:t xml:space="preserve">  </w:t>
      </w:r>
      <w:r w:rsidRPr="00B8797A">
        <w:rPr>
          <w:rFonts w:ascii="Times New Roman" w:hAnsi="Times New Roman"/>
          <w:sz w:val="24"/>
          <w:szCs w:val="24"/>
        </w:rPr>
        <w:t>«Художественно-эстетическое развитие»:</w:t>
      </w:r>
    </w:p>
    <w:p w:rsidR="00B8797A" w:rsidRPr="00B8797A" w:rsidRDefault="00B8797A" w:rsidP="00EA7A07">
      <w:pPr>
        <w:widowControl w:val="0"/>
        <w:numPr>
          <w:ilvl w:val="0"/>
          <w:numId w:val="8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 xml:space="preserve">во </w:t>
      </w:r>
      <w:r w:rsidRPr="00B8797A">
        <w:rPr>
          <w:rFonts w:ascii="Times New Roman" w:hAnsi="Times New Roman"/>
          <w:sz w:val="24"/>
          <w:szCs w:val="24"/>
          <w:lang w:val="en-US"/>
        </w:rPr>
        <w:t>II</w:t>
      </w:r>
      <w:r w:rsidRPr="00B8797A">
        <w:rPr>
          <w:rFonts w:ascii="Times New Roman" w:hAnsi="Times New Roman"/>
          <w:sz w:val="24"/>
          <w:szCs w:val="24"/>
        </w:rPr>
        <w:t xml:space="preserve"> младшей группе. 0,5 периода непосредственно образовательной деятельности по аппликации;  0,5 периода непосредственно образовательной деятельности по лепке; 1 период непосредственно образовательной деятельности по конструированию, 1 период непосредственно образовательной деятельности по рисованию. Непосредственно образовательная деятельность по лепке и аппликации </w:t>
      </w:r>
      <w:r w:rsidRPr="00B8797A">
        <w:rPr>
          <w:rFonts w:ascii="Times New Roman" w:hAnsi="Times New Roman"/>
          <w:spacing w:val="-3"/>
          <w:sz w:val="24"/>
          <w:szCs w:val="24"/>
        </w:rPr>
        <w:t>чередуются через неделю, рисование проводится каждую неделю, 2 периода по музыке;</w:t>
      </w:r>
    </w:p>
    <w:p w:rsidR="00B8797A" w:rsidRPr="00B8797A" w:rsidRDefault="00B8797A" w:rsidP="00EA7A07">
      <w:pPr>
        <w:widowControl w:val="0"/>
        <w:numPr>
          <w:ilvl w:val="0"/>
          <w:numId w:val="8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 xml:space="preserve">и средней группе: 0,5 периода непосредственно образовательной деятельности по аппликации;  0,5 периода непосредственно образовательной деятельности по лепке; 1 период непосредственно образовательной деятельности по рисованию. Непосредственно образовательная деятельность по лепке и аппликации </w:t>
      </w:r>
      <w:r w:rsidRPr="00B8797A">
        <w:rPr>
          <w:rFonts w:ascii="Times New Roman" w:hAnsi="Times New Roman"/>
          <w:spacing w:val="-3"/>
          <w:sz w:val="24"/>
          <w:szCs w:val="24"/>
        </w:rPr>
        <w:t>чередуются через неделю, рисование проводится каждую неделю, 2 периода по музыке;</w:t>
      </w:r>
    </w:p>
    <w:p w:rsidR="00B8797A" w:rsidRPr="00B8797A" w:rsidRDefault="00B8797A" w:rsidP="00EA7A07">
      <w:pPr>
        <w:widowControl w:val="0"/>
        <w:numPr>
          <w:ilvl w:val="0"/>
          <w:numId w:val="8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pacing w:val="-3"/>
          <w:sz w:val="24"/>
          <w:szCs w:val="24"/>
        </w:rPr>
        <w:t>в старшем дошкольном возрасте 1 период – аппликация, 1 период – лепка, 1 период – рисование, 2 периода по музыке.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pacing w:val="-3"/>
          <w:sz w:val="24"/>
          <w:szCs w:val="24"/>
        </w:rPr>
      </w:pPr>
      <w:r w:rsidRPr="00B8797A">
        <w:rPr>
          <w:rFonts w:ascii="Times New Roman" w:hAnsi="Times New Roman"/>
          <w:spacing w:val="-3"/>
          <w:sz w:val="24"/>
          <w:szCs w:val="24"/>
        </w:rPr>
        <w:t xml:space="preserve">Непосредственно образовательная деятельность по образовательной области «Социально-коммуникативное развитие» организуется </w:t>
      </w:r>
      <w:r w:rsidRPr="00B8797A">
        <w:rPr>
          <w:rFonts w:ascii="Times New Roman" w:hAnsi="Times New Roman"/>
          <w:spacing w:val="-2"/>
          <w:sz w:val="24"/>
          <w:szCs w:val="24"/>
        </w:rPr>
        <w:t>воспитателем</w:t>
      </w:r>
      <w:r w:rsidRPr="00B8797A">
        <w:rPr>
          <w:rFonts w:ascii="Times New Roman" w:hAnsi="Times New Roman"/>
          <w:spacing w:val="-3"/>
          <w:sz w:val="24"/>
          <w:szCs w:val="24"/>
        </w:rPr>
        <w:t xml:space="preserve"> в объеме 0,5 часа во </w:t>
      </w:r>
      <w:r w:rsidRPr="00B8797A">
        <w:rPr>
          <w:rFonts w:ascii="Times New Roman" w:hAnsi="Times New Roman"/>
          <w:spacing w:val="-3"/>
          <w:sz w:val="24"/>
          <w:szCs w:val="24"/>
          <w:lang w:val="en-US"/>
        </w:rPr>
        <w:t>II</w:t>
      </w:r>
      <w:r w:rsidRPr="00B8797A">
        <w:rPr>
          <w:rFonts w:ascii="Times New Roman" w:hAnsi="Times New Roman"/>
          <w:spacing w:val="-3"/>
          <w:sz w:val="24"/>
          <w:szCs w:val="24"/>
        </w:rPr>
        <w:t xml:space="preserve"> мл. и средних группах через неделю, в старшем дошкольном возрасте 1 час – каждую неделю. 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pacing w:val="-3"/>
          <w:sz w:val="24"/>
          <w:szCs w:val="24"/>
        </w:rPr>
      </w:pPr>
      <w:r w:rsidRPr="00B8797A">
        <w:rPr>
          <w:rFonts w:ascii="Times New Roman" w:hAnsi="Times New Roman"/>
          <w:spacing w:val="-3"/>
          <w:sz w:val="24"/>
          <w:szCs w:val="24"/>
        </w:rPr>
        <w:t>Р</w:t>
      </w:r>
      <w:r w:rsidRPr="00B8797A">
        <w:rPr>
          <w:rFonts w:ascii="Times New Roman" w:hAnsi="Times New Roman"/>
          <w:spacing w:val="4"/>
          <w:sz w:val="24"/>
          <w:szCs w:val="24"/>
        </w:rPr>
        <w:t xml:space="preserve">еализация образовательной области «Физическое развитие» </w:t>
      </w:r>
      <w:r w:rsidRPr="00B8797A">
        <w:rPr>
          <w:rFonts w:ascii="Times New Roman" w:hAnsi="Times New Roman"/>
          <w:sz w:val="24"/>
          <w:szCs w:val="24"/>
        </w:rPr>
        <w:t>осуществляется в группах раннего возраста  - 2 периода в неделю, в дошкольных группах в объеме 3 периодов. В старшем дошкольном возрасте (5 - 7 лет) 1 период - организован на открытом воздухе, 2 периода в зале.</w:t>
      </w:r>
    </w:p>
    <w:p w:rsidR="00B8797A" w:rsidRPr="00B8797A" w:rsidRDefault="00B8797A" w:rsidP="00B8797A">
      <w:pPr>
        <w:widowControl w:val="0"/>
        <w:tabs>
          <w:tab w:val="left" w:pos="426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pacing w:val="-2"/>
          <w:sz w:val="24"/>
          <w:szCs w:val="24"/>
          <w:highlight w:val="yellow"/>
        </w:rPr>
      </w:pPr>
      <w:r w:rsidRPr="00B8797A">
        <w:rPr>
          <w:rFonts w:ascii="Times New Roman" w:hAnsi="Times New Roman"/>
          <w:spacing w:val="-3"/>
          <w:sz w:val="24"/>
          <w:szCs w:val="24"/>
        </w:rPr>
        <w:t>Р</w:t>
      </w:r>
      <w:r w:rsidRPr="00B8797A">
        <w:rPr>
          <w:rFonts w:ascii="Times New Roman" w:hAnsi="Times New Roman"/>
          <w:spacing w:val="4"/>
          <w:sz w:val="24"/>
          <w:szCs w:val="24"/>
        </w:rPr>
        <w:t xml:space="preserve">еализация образовательной области </w:t>
      </w:r>
      <w:r w:rsidRPr="00B8797A">
        <w:rPr>
          <w:rFonts w:ascii="Times New Roman" w:hAnsi="Times New Roman"/>
          <w:spacing w:val="1"/>
          <w:sz w:val="24"/>
          <w:szCs w:val="24"/>
        </w:rPr>
        <w:t xml:space="preserve">«Речевое развитие» </w:t>
      </w:r>
      <w:r w:rsidRPr="00B8797A">
        <w:rPr>
          <w:rFonts w:ascii="Times New Roman" w:hAnsi="Times New Roman"/>
          <w:sz w:val="24"/>
          <w:szCs w:val="24"/>
        </w:rPr>
        <w:t xml:space="preserve">осуществляется в группах раннего, среднего возраста  - 1 периода в неделю, в старшем дошкольном возрасте (5 - 7 лет) 2 периода. </w:t>
      </w:r>
      <w:r w:rsidRPr="00B8797A">
        <w:rPr>
          <w:rFonts w:ascii="Times New Roman" w:hAnsi="Times New Roman"/>
          <w:spacing w:val="-4"/>
          <w:sz w:val="24"/>
          <w:szCs w:val="24"/>
        </w:rPr>
        <w:t>С целью качественной подготовки детей к обучению в школе</w:t>
      </w:r>
      <w:r w:rsidRPr="00B8797A">
        <w:rPr>
          <w:rFonts w:ascii="Times New Roman" w:hAnsi="Times New Roman"/>
          <w:spacing w:val="16"/>
          <w:sz w:val="24"/>
          <w:szCs w:val="24"/>
        </w:rPr>
        <w:t xml:space="preserve"> в </w:t>
      </w:r>
      <w:r w:rsidRPr="00B8797A">
        <w:rPr>
          <w:rFonts w:ascii="Times New Roman" w:hAnsi="Times New Roman"/>
          <w:spacing w:val="1"/>
          <w:sz w:val="24"/>
          <w:szCs w:val="24"/>
        </w:rPr>
        <w:t xml:space="preserve">образовательную область «Речевое развитие» добавлена непосредственно </w:t>
      </w:r>
      <w:r w:rsidRPr="00B8797A">
        <w:rPr>
          <w:rFonts w:ascii="Times New Roman" w:hAnsi="Times New Roman"/>
          <w:spacing w:val="-1"/>
          <w:sz w:val="24"/>
          <w:szCs w:val="24"/>
        </w:rPr>
        <w:t xml:space="preserve">образовательная деятельность по подготовке детей к обучению грамоте в </w:t>
      </w:r>
      <w:r w:rsidRPr="00B8797A">
        <w:rPr>
          <w:rFonts w:ascii="Times New Roman" w:hAnsi="Times New Roman"/>
          <w:sz w:val="24"/>
          <w:szCs w:val="24"/>
        </w:rPr>
        <w:t>объеме 1 периода в старшей и 1 периода в подготовительной группе.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pacing w:val="8"/>
          <w:sz w:val="24"/>
          <w:szCs w:val="24"/>
          <w:highlight w:val="yellow"/>
        </w:rPr>
      </w:pP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567"/>
        <w:rPr>
          <w:rFonts w:ascii="Times New Roman" w:hAnsi="Times New Roman"/>
          <w:sz w:val="24"/>
          <w:szCs w:val="20"/>
        </w:rPr>
      </w:pPr>
      <w:r w:rsidRPr="00B8797A">
        <w:rPr>
          <w:rFonts w:ascii="Times New Roman" w:hAnsi="Times New Roman"/>
          <w:sz w:val="24"/>
          <w:szCs w:val="20"/>
        </w:rPr>
        <w:t xml:space="preserve">С учетом потребностей родителей, творческих проявлений детей, и реализации приоритетного направления организована работа по дополнительному образованию. 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color w:val="FF0000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 xml:space="preserve">- </w:t>
      </w:r>
      <w:r w:rsidRPr="00B8797A">
        <w:rPr>
          <w:rFonts w:ascii="Times New Roman" w:hAnsi="Times New Roman"/>
          <w:i/>
          <w:iCs/>
          <w:sz w:val="24"/>
          <w:szCs w:val="24"/>
        </w:rPr>
        <w:t xml:space="preserve">Вариативная часть - </w:t>
      </w:r>
      <w:r w:rsidRPr="00B8797A">
        <w:rPr>
          <w:rFonts w:ascii="Times New Roman" w:hAnsi="Times New Roman"/>
          <w:sz w:val="24"/>
          <w:szCs w:val="24"/>
        </w:rPr>
        <w:t xml:space="preserve">направлена на реализацию художественно-эстетичского направления и включает в себя дополнительные ситуации образовательной деятельности, содержание которой превышает программные </w:t>
      </w:r>
      <w:r w:rsidRPr="00B8797A">
        <w:rPr>
          <w:rFonts w:ascii="Times New Roman" w:hAnsi="Times New Roman"/>
          <w:spacing w:val="-2"/>
          <w:sz w:val="24"/>
          <w:szCs w:val="24"/>
        </w:rPr>
        <w:t>требования. В 1-й младшей группе вариативная часть не предполагается.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9923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662"/>
        <w:gridCol w:w="2621"/>
        <w:gridCol w:w="2529"/>
        <w:gridCol w:w="2342"/>
        <w:gridCol w:w="1769"/>
      </w:tblGrid>
      <w:tr w:rsidR="00B8797A" w:rsidRPr="00B8797A" w:rsidTr="00011DD5">
        <w:trPr>
          <w:trHeight w:hRule="exact" w:val="586"/>
        </w:trPr>
        <w:tc>
          <w:tcPr>
            <w:tcW w:w="6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6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bCs/>
                <w:spacing w:val="-5"/>
                <w:sz w:val="24"/>
                <w:szCs w:val="24"/>
              </w:rPr>
              <w:t>Возраст</w:t>
            </w:r>
          </w:p>
        </w:tc>
        <w:tc>
          <w:tcPr>
            <w:tcW w:w="25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bCs/>
                <w:spacing w:val="-5"/>
                <w:sz w:val="24"/>
                <w:szCs w:val="24"/>
              </w:rPr>
              <w:t xml:space="preserve">Название </w:t>
            </w: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bCs/>
                <w:spacing w:val="-2"/>
                <w:sz w:val="24"/>
                <w:szCs w:val="24"/>
              </w:rPr>
              <w:t xml:space="preserve">Направленность </w:t>
            </w:r>
          </w:p>
        </w:tc>
        <w:tc>
          <w:tcPr>
            <w:tcW w:w="17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bCs/>
                <w:spacing w:val="-5"/>
                <w:sz w:val="24"/>
                <w:szCs w:val="24"/>
              </w:rPr>
              <w:t>Продолжитель</w:t>
            </w:r>
            <w:r w:rsidRPr="00B8797A">
              <w:rPr>
                <w:rFonts w:ascii="Times New Roman" w:hAnsi="Times New Roman"/>
                <w:b/>
                <w:bCs/>
                <w:spacing w:val="-5"/>
                <w:sz w:val="24"/>
                <w:szCs w:val="24"/>
              </w:rPr>
              <w:softHyphen/>
            </w:r>
            <w:r w:rsidRPr="00B8797A">
              <w:rPr>
                <w:rFonts w:ascii="Times New Roman" w:hAnsi="Times New Roman"/>
                <w:b/>
                <w:bCs/>
                <w:sz w:val="24"/>
                <w:szCs w:val="24"/>
              </w:rPr>
              <w:t>ность</w:t>
            </w:r>
          </w:p>
        </w:tc>
      </w:tr>
      <w:tr w:rsidR="00B8797A" w:rsidRPr="00B8797A" w:rsidTr="00011DD5">
        <w:trPr>
          <w:trHeight w:val="536"/>
        </w:trPr>
        <w:tc>
          <w:tcPr>
            <w:tcW w:w="6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6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  <w:r w:rsidRPr="00B8797A">
              <w:rPr>
                <w:rFonts w:ascii="Times New Roman" w:hAnsi="Times New Roman"/>
                <w:sz w:val="24"/>
                <w:szCs w:val="24"/>
              </w:rPr>
              <w:t xml:space="preserve"> мл.гр.</w:t>
            </w:r>
          </w:p>
        </w:tc>
        <w:tc>
          <w:tcPr>
            <w:tcW w:w="252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pacing w:val="-6"/>
                <w:sz w:val="24"/>
                <w:szCs w:val="24"/>
              </w:rPr>
              <w:t>«Сказки в красках»</w:t>
            </w: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нетрадиционное </w:t>
            </w:r>
            <w:r w:rsidRPr="00B8797A">
              <w:rPr>
                <w:rFonts w:ascii="Times New Roman" w:hAnsi="Times New Roman"/>
                <w:sz w:val="24"/>
                <w:szCs w:val="24"/>
              </w:rPr>
              <w:t>рисование</w:t>
            </w:r>
          </w:p>
        </w:tc>
        <w:tc>
          <w:tcPr>
            <w:tcW w:w="1769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</w:tr>
      <w:tr w:rsidR="00B8797A" w:rsidRPr="00B8797A" w:rsidTr="00011DD5">
        <w:trPr>
          <w:trHeight w:hRule="exact" w:val="278"/>
        </w:trPr>
        <w:tc>
          <w:tcPr>
            <w:tcW w:w="6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6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Средняя гр.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4-5</w:t>
            </w:r>
          </w:p>
        </w:tc>
        <w:tc>
          <w:tcPr>
            <w:tcW w:w="25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«Домисолька»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pacing w:val="-6"/>
                <w:sz w:val="24"/>
                <w:szCs w:val="24"/>
              </w:rPr>
              <w:t>«Капельки»</w:t>
            </w: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pacing w:val="-3"/>
                <w:sz w:val="24"/>
                <w:szCs w:val="24"/>
              </w:rPr>
              <w:t>музыкальный</w:t>
            </w:r>
          </w:p>
        </w:tc>
        <w:tc>
          <w:tcPr>
            <w:tcW w:w="17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Cs/>
                <w:sz w:val="24"/>
                <w:szCs w:val="24"/>
              </w:rPr>
              <w:t>0,5</w:t>
            </w:r>
          </w:p>
        </w:tc>
      </w:tr>
      <w:tr w:rsidR="00B8797A" w:rsidRPr="00B8797A" w:rsidTr="00011DD5">
        <w:trPr>
          <w:trHeight w:hRule="exact" w:val="547"/>
        </w:trPr>
        <w:tc>
          <w:tcPr>
            <w:tcW w:w="6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26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Старшая гр. 5-6</w:t>
            </w:r>
          </w:p>
        </w:tc>
        <w:tc>
          <w:tcPr>
            <w:tcW w:w="25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pacing w:val="-5"/>
                <w:sz w:val="24"/>
                <w:szCs w:val="24"/>
              </w:rPr>
              <w:t>«Танцевальная мозаика»</w:t>
            </w: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pacing w:val="-2"/>
                <w:sz w:val="24"/>
                <w:szCs w:val="24"/>
              </w:rPr>
              <w:t>танцевальный</w:t>
            </w:r>
          </w:p>
        </w:tc>
        <w:tc>
          <w:tcPr>
            <w:tcW w:w="17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</w:tr>
      <w:tr w:rsidR="00B8797A" w:rsidRPr="00B8797A" w:rsidTr="00011DD5">
        <w:trPr>
          <w:trHeight w:hRule="exact" w:val="557"/>
        </w:trPr>
        <w:tc>
          <w:tcPr>
            <w:tcW w:w="6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26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pacing w:val="-5"/>
                <w:sz w:val="24"/>
                <w:szCs w:val="24"/>
              </w:rPr>
              <w:t xml:space="preserve">Подготовительная гр. </w:t>
            </w:r>
            <w:r w:rsidRPr="00B8797A">
              <w:rPr>
                <w:rFonts w:ascii="Times New Roman" w:hAnsi="Times New Roman"/>
                <w:sz w:val="24"/>
                <w:szCs w:val="24"/>
              </w:rPr>
              <w:t>6-7</w:t>
            </w:r>
          </w:p>
        </w:tc>
        <w:tc>
          <w:tcPr>
            <w:tcW w:w="25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pacing w:val="-5"/>
                <w:sz w:val="24"/>
                <w:szCs w:val="24"/>
              </w:rPr>
              <w:t>«Танцевальная мозаика»</w:t>
            </w:r>
          </w:p>
        </w:tc>
        <w:tc>
          <w:tcPr>
            <w:tcW w:w="23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pacing w:val="-2"/>
                <w:sz w:val="24"/>
                <w:szCs w:val="24"/>
              </w:rPr>
              <w:t>танцевальный</w:t>
            </w:r>
          </w:p>
        </w:tc>
        <w:tc>
          <w:tcPr>
            <w:tcW w:w="17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</w:tr>
      <w:tr w:rsidR="00B8797A" w:rsidRPr="00B8797A" w:rsidTr="00011DD5">
        <w:trPr>
          <w:trHeight w:val="854"/>
        </w:trPr>
        <w:tc>
          <w:tcPr>
            <w:tcW w:w="9923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 xml:space="preserve">1 - занятие кружка проводится каждую неделю 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 xml:space="preserve">0,5 - занятие кружка проводится через неделю 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* - занятие организуется с постоянной группой детей</w:t>
            </w:r>
          </w:p>
        </w:tc>
      </w:tr>
    </w:tbl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pacing w:val="1"/>
          <w:sz w:val="24"/>
          <w:szCs w:val="24"/>
        </w:rPr>
      </w:pP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pacing w:val="1"/>
          <w:sz w:val="24"/>
          <w:szCs w:val="24"/>
        </w:rPr>
        <w:t xml:space="preserve">Вариативная часть учебного плана обеспечивает организацию деятельности </w:t>
      </w:r>
      <w:r w:rsidRPr="00B8797A">
        <w:rPr>
          <w:rFonts w:ascii="Times New Roman" w:hAnsi="Times New Roman"/>
          <w:spacing w:val="-2"/>
          <w:sz w:val="24"/>
          <w:szCs w:val="24"/>
        </w:rPr>
        <w:t xml:space="preserve">по квалифицированной коррекции недостатков в речевом и психическом развитии </w:t>
      </w:r>
      <w:r w:rsidRPr="00B8797A">
        <w:rPr>
          <w:rFonts w:ascii="Times New Roman" w:hAnsi="Times New Roman"/>
          <w:spacing w:val="-1"/>
          <w:sz w:val="24"/>
          <w:szCs w:val="24"/>
        </w:rPr>
        <w:t>детей подготовительной группы учителем-логопедом и педагогом-психологом.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>Наполнение инвариантной и вариативной частей учебного плана составляет: 1 младшая группа - 1ч. 40 мин., 2 младшая группа - 2 ч. 45 мин., средняя группа - 3 ч.40мин., старшая группа -5 ч. 50 мин., подготовительная группа - 8 ч. 30 мин.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>1 – НОД проводится каждую неделю;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>0,5 – НОД проводится через неделю;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>** - индивидуальная и подгрупповая работа предусматривает время проведения 15 минут.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ab/>
        <w:t>Соответственно 1 период включает 2 индивидуальных или подгрупповых занятия.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8797A">
        <w:rPr>
          <w:rFonts w:ascii="Times New Roman" w:hAnsi="Times New Roman"/>
          <w:b/>
          <w:sz w:val="24"/>
          <w:szCs w:val="24"/>
        </w:rPr>
        <w:t>Учебный план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8797A">
        <w:rPr>
          <w:rFonts w:ascii="Times New Roman" w:hAnsi="Times New Roman"/>
          <w:b/>
          <w:sz w:val="24"/>
          <w:szCs w:val="24"/>
        </w:rPr>
        <w:t>МБДОУ «Детский сад общеразвивающего вида №14 «Искорка»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8797A">
        <w:rPr>
          <w:rFonts w:ascii="Times New Roman" w:hAnsi="Times New Roman"/>
          <w:b/>
          <w:sz w:val="24"/>
          <w:szCs w:val="24"/>
        </w:rPr>
        <w:t>для групп общеразвивающей направленности на 2018-2019 уч.г.</w:t>
      </w:r>
    </w:p>
    <w:tbl>
      <w:tblPr>
        <w:tblpPr w:leftFromText="180" w:rightFromText="180" w:vertAnchor="text" w:horzAnchor="margin" w:tblpY="165"/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559"/>
        <w:gridCol w:w="2518"/>
        <w:gridCol w:w="1134"/>
        <w:gridCol w:w="1134"/>
        <w:gridCol w:w="1134"/>
        <w:gridCol w:w="1134"/>
        <w:gridCol w:w="1134"/>
      </w:tblGrid>
      <w:tr w:rsidR="00B8797A" w:rsidRPr="00B8797A" w:rsidTr="00B8797A">
        <w:tc>
          <w:tcPr>
            <w:tcW w:w="4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Образовательная область/непосредственно образовательная деятельность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2-3 года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3-4 года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4-5 лет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5-6 лет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6-7 лет</w:t>
            </w:r>
          </w:p>
        </w:tc>
      </w:tr>
      <w:tr w:rsidR="00B8797A" w:rsidRPr="00B8797A" w:rsidTr="00B8797A">
        <w:tc>
          <w:tcPr>
            <w:tcW w:w="9747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ИНВАРИАНТРНАЯ ЧАСТЬ</w:t>
            </w:r>
          </w:p>
        </w:tc>
      </w:tr>
      <w:tr w:rsidR="00B8797A" w:rsidRPr="00B8797A" w:rsidTr="00B8797A">
        <w:tc>
          <w:tcPr>
            <w:tcW w:w="4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Познавательное развитие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1. Познавательное развитие средствами сенсорной культуры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2. Познавательное развитие средствами математики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3. Формирование целостной картины мира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1,5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1,5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</w:tr>
      <w:tr w:rsidR="00B8797A" w:rsidRPr="00B8797A" w:rsidTr="00B8797A">
        <w:tc>
          <w:tcPr>
            <w:tcW w:w="4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Речевое развитие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1. Речевое развитие (развитие речи)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2. Речевое развитие (подготовка к обучению грамоте)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8797A" w:rsidRPr="00B8797A" w:rsidTr="00B8797A">
        <w:tc>
          <w:tcPr>
            <w:tcW w:w="4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Социально-коммуникативное развитие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Дошкольник входит в мир социальных отношений; формирование основ безопасности поведения в быту, социуме, природе; развиваем ценностное отношение к труду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</w:tr>
      <w:tr w:rsidR="00B8797A" w:rsidRPr="00B8797A" w:rsidTr="00B8797A">
        <w:tc>
          <w:tcPr>
            <w:tcW w:w="4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Художественное эстетическое развитие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1. Развитие продуктивной деятельности и детского творчества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- Рисование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- Лепка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- Аппликация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- Конструирование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2. Музыкальная деятельность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B8797A" w:rsidRPr="00B8797A" w:rsidTr="00B8797A">
        <w:tc>
          <w:tcPr>
            <w:tcW w:w="4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«Физическая культура»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</w:tr>
      <w:tr w:rsidR="00B8797A" w:rsidRPr="00B8797A" w:rsidTr="00B8797A">
        <w:tc>
          <w:tcPr>
            <w:tcW w:w="4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</w:tc>
      </w:tr>
      <w:tr w:rsidR="00B8797A" w:rsidRPr="00B8797A" w:rsidTr="00B8797A"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18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ВАРИАТИВНАЯ ЧАСТЬ</w:t>
            </w:r>
          </w:p>
        </w:tc>
      </w:tr>
      <w:tr w:rsidR="00B8797A" w:rsidRPr="00B8797A" w:rsidTr="00B8797A">
        <w:tc>
          <w:tcPr>
            <w:tcW w:w="4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1.  Кружковая работа: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«Сказки в красках»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«Танцевальная мозаика»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 xml:space="preserve"> «Домисолька»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lastRenderedPageBreak/>
              <w:t>-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1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lastRenderedPageBreak/>
              <w:t>-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2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3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8797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8797A" w:rsidRPr="00B8797A" w:rsidTr="00B8797A">
        <w:tc>
          <w:tcPr>
            <w:tcW w:w="4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2. Квалифицированная коррекция недостатков в речевом развитии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0,5/0,5**</w:t>
            </w:r>
          </w:p>
        </w:tc>
      </w:tr>
      <w:tr w:rsidR="00B8797A" w:rsidRPr="00B8797A" w:rsidTr="00B8797A">
        <w:tc>
          <w:tcPr>
            <w:tcW w:w="4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3. Квалифицированная коррекция недостатков в психическом развитии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Pr="00B8797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8797A">
              <w:rPr>
                <w:rFonts w:ascii="Times New Roman" w:hAnsi="Times New Roman"/>
                <w:b/>
                <w:sz w:val="20"/>
                <w:szCs w:val="24"/>
              </w:rPr>
              <w:t>включает 2 индивидуальных или подгрупповых занятия</w:t>
            </w:r>
          </w:p>
        </w:tc>
      </w:tr>
      <w:tr w:rsidR="00B8797A" w:rsidRPr="00B8797A" w:rsidTr="00B8797A">
        <w:tc>
          <w:tcPr>
            <w:tcW w:w="4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Итого количество периодов: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17,5</w:t>
            </w:r>
          </w:p>
        </w:tc>
      </w:tr>
      <w:tr w:rsidR="00B8797A" w:rsidRPr="00B8797A" w:rsidTr="00B8797A">
        <w:tc>
          <w:tcPr>
            <w:tcW w:w="40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Объем времени: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1 час 40 мин.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2 часа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45 мин.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3 часа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40мин.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5 часов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50 минут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8 часов</w:t>
            </w:r>
          </w:p>
          <w:p w:rsidR="00B8797A" w:rsidRPr="00B8797A" w:rsidRDefault="00B8797A" w:rsidP="00B879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8797A">
              <w:rPr>
                <w:rFonts w:ascii="Times New Roman" w:hAnsi="Times New Roman"/>
                <w:b/>
                <w:sz w:val="24"/>
                <w:szCs w:val="24"/>
              </w:rPr>
              <w:t>30 минут</w:t>
            </w:r>
          </w:p>
        </w:tc>
      </w:tr>
    </w:tbl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>1 – НОД проводится каждую неделю;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Pr="00B8797A">
        <w:rPr>
          <w:rFonts w:ascii="Times New Roman" w:hAnsi="Times New Roman"/>
          <w:sz w:val="24"/>
          <w:szCs w:val="24"/>
        </w:rPr>
        <w:t xml:space="preserve"> 0,5 – НОД проводится через неделю;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 xml:space="preserve">** - индивидуальная и подгрупповая работа предусматривает время проведения 15 минут. 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8797A">
        <w:rPr>
          <w:rFonts w:ascii="Times New Roman" w:hAnsi="Times New Roman"/>
          <w:sz w:val="24"/>
          <w:szCs w:val="24"/>
        </w:rPr>
        <w:t>Соответственно 1 период включает 2 индивидуальных или подгрупповых занятия.</w:t>
      </w:r>
    </w:p>
    <w:p w:rsidR="00B8797A" w:rsidRPr="00B8797A" w:rsidRDefault="00B8797A" w:rsidP="00B8797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41B72" w:rsidRDefault="00941B72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797A" w:rsidRDefault="00B8797A" w:rsidP="00660088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00FA4" w:rsidRPr="001A1562" w:rsidRDefault="00F97E6B" w:rsidP="00941B72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F97E6B">
        <w:rPr>
          <w:rFonts w:ascii="Times New Roman" w:hAnsi="Times New Roman"/>
          <w:b/>
          <w:sz w:val="24"/>
          <w:szCs w:val="24"/>
        </w:rPr>
        <w:lastRenderedPageBreak/>
        <w:t>Приложение 11</w:t>
      </w:r>
    </w:p>
    <w:p w:rsidR="00F00FA4" w:rsidRPr="00F67041" w:rsidRDefault="00F00FA4" w:rsidP="00F00FA4">
      <w:pPr>
        <w:spacing w:after="0" w:line="240" w:lineRule="auto"/>
        <w:jc w:val="center"/>
        <w:rPr>
          <w:rFonts w:ascii="Times New Roman" w:eastAsia="Calibri" w:hAnsi="Times New Roman"/>
          <w:b/>
          <w:i/>
          <w:sz w:val="24"/>
          <w:szCs w:val="24"/>
          <w:lang w:eastAsia="en-US"/>
        </w:rPr>
      </w:pPr>
      <w:r w:rsidRPr="00F67041">
        <w:rPr>
          <w:rFonts w:ascii="Times New Roman" w:eastAsia="Calibri" w:hAnsi="Times New Roman"/>
          <w:b/>
          <w:i/>
          <w:sz w:val="24"/>
          <w:szCs w:val="24"/>
          <w:lang w:eastAsia="en-US"/>
        </w:rPr>
        <w:t xml:space="preserve">Комплексно-тематическое планирование </w:t>
      </w:r>
      <w:r w:rsidRPr="00F67041">
        <w:rPr>
          <w:rFonts w:ascii="Times New Roman" w:eastAsia="Calibri" w:hAnsi="Times New Roman"/>
          <w:b/>
          <w:i/>
          <w:sz w:val="24"/>
          <w:szCs w:val="24"/>
          <w:lang w:val="en-US" w:eastAsia="en-US"/>
        </w:rPr>
        <w:t>II</w:t>
      </w:r>
      <w:r w:rsidRPr="00F67041">
        <w:rPr>
          <w:rFonts w:ascii="Times New Roman" w:eastAsia="Calibri" w:hAnsi="Times New Roman"/>
          <w:b/>
          <w:i/>
          <w:sz w:val="24"/>
          <w:szCs w:val="24"/>
          <w:lang w:eastAsia="en-US"/>
        </w:rPr>
        <w:t xml:space="preserve"> мл</w:t>
      </w:r>
      <w:proofErr w:type="gramStart"/>
      <w:r w:rsidRPr="00F67041">
        <w:rPr>
          <w:rFonts w:ascii="Times New Roman" w:eastAsia="Calibri" w:hAnsi="Times New Roman"/>
          <w:b/>
          <w:i/>
          <w:sz w:val="24"/>
          <w:szCs w:val="24"/>
          <w:lang w:eastAsia="en-US"/>
        </w:rPr>
        <w:t>.</w:t>
      </w:r>
      <w:proofErr w:type="gramEnd"/>
      <w:r w:rsidRPr="00F67041">
        <w:rPr>
          <w:rFonts w:ascii="Times New Roman" w:eastAsia="Calibri" w:hAnsi="Times New Roman"/>
          <w:b/>
          <w:i/>
          <w:sz w:val="24"/>
          <w:szCs w:val="24"/>
          <w:lang w:eastAsia="en-US"/>
        </w:rPr>
        <w:t xml:space="preserve"> </w:t>
      </w:r>
      <w:proofErr w:type="gramStart"/>
      <w:r w:rsidRPr="00F67041">
        <w:rPr>
          <w:rFonts w:ascii="Times New Roman" w:eastAsia="Calibri" w:hAnsi="Times New Roman"/>
          <w:b/>
          <w:i/>
          <w:sz w:val="24"/>
          <w:szCs w:val="24"/>
          <w:lang w:eastAsia="en-US"/>
        </w:rPr>
        <w:t>г</w:t>
      </w:r>
      <w:proofErr w:type="gramEnd"/>
      <w:r w:rsidRPr="00F67041">
        <w:rPr>
          <w:rFonts w:ascii="Times New Roman" w:eastAsia="Calibri" w:hAnsi="Times New Roman"/>
          <w:b/>
          <w:i/>
          <w:sz w:val="24"/>
          <w:szCs w:val="24"/>
          <w:lang w:eastAsia="en-US"/>
        </w:rPr>
        <w:t>руппа</w:t>
      </w:r>
    </w:p>
    <w:p w:rsidR="00F00FA4" w:rsidRPr="00EF44CD" w:rsidRDefault="00F00FA4" w:rsidP="00F00FA4">
      <w:pPr>
        <w:spacing w:after="0" w:line="240" w:lineRule="auto"/>
        <w:jc w:val="center"/>
        <w:rPr>
          <w:rFonts w:ascii="Times New Roman" w:eastAsia="Calibri" w:hAnsi="Times New Roman"/>
          <w:b/>
          <w:sz w:val="16"/>
          <w:szCs w:val="24"/>
          <w:lang w:eastAsia="en-US"/>
        </w:rPr>
      </w:pPr>
    </w:p>
    <w:tbl>
      <w:tblPr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61"/>
        <w:gridCol w:w="536"/>
        <w:gridCol w:w="1598"/>
        <w:gridCol w:w="3634"/>
        <w:gridCol w:w="3402"/>
      </w:tblGrid>
      <w:tr w:rsidR="00F00FA4" w:rsidRPr="00F00FA4" w:rsidTr="001A1562">
        <w:tc>
          <w:tcPr>
            <w:tcW w:w="861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месяц</w:t>
            </w:r>
          </w:p>
        </w:tc>
        <w:tc>
          <w:tcPr>
            <w:tcW w:w="2134" w:type="dxa"/>
            <w:gridSpan w:val="2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Число 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Тема 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Итоговое мероприятие</w:t>
            </w:r>
          </w:p>
        </w:tc>
      </w:tr>
      <w:tr w:rsidR="00F00FA4" w:rsidRPr="00F00FA4" w:rsidTr="001A1562">
        <w:tc>
          <w:tcPr>
            <w:tcW w:w="861" w:type="dxa"/>
            <w:vMerge w:val="restart"/>
            <w:textDirection w:val="btLr"/>
          </w:tcPr>
          <w:p w:rsidR="00F00FA4" w:rsidRPr="00F00FA4" w:rsidRDefault="00F00FA4" w:rsidP="00F97E6B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Сентябрь 201</w:t>
            </w:r>
            <w:r w:rsidR="00F97E6B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г.</w:t>
            </w: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F97E6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  <w:r w:rsidR="00F97E6B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.09.-0</w:t>
            </w:r>
            <w:r w:rsidR="00F97E6B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.09.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Здравствуйте, это Я!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Внимание – дети! (безопасность дорожного движения)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Мониторинг </w:t>
            </w:r>
          </w:p>
        </w:tc>
        <w:tc>
          <w:tcPr>
            <w:tcW w:w="3402" w:type="dxa"/>
            <w:vMerge w:val="restart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Оформление коллажа с фотографиями детей группы (сотворчество) 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«Носики – курносики»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DA6B1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="00DA6B1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.09.-1</w:t>
            </w:r>
            <w:r w:rsidR="00DA6B1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.09.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Страна Детсадия: наши игрушки!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Мониторинг</w:t>
            </w:r>
          </w:p>
        </w:tc>
        <w:tc>
          <w:tcPr>
            <w:tcW w:w="3402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DA6B1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="00DA6B1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.09.-2</w:t>
            </w:r>
            <w:r w:rsidR="00DA6B1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.09.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Осеннее настроение!</w:t>
            </w:r>
          </w:p>
        </w:tc>
        <w:tc>
          <w:tcPr>
            <w:tcW w:w="3402" w:type="dxa"/>
            <w:vMerge w:val="restart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Совместная деятельность детей и родителей «Золотая осень» (изготовление поделок из природного материала)</w:t>
            </w: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DA6B1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DA6B1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.09.-2</w:t>
            </w:r>
            <w:r w:rsidR="00DA6B1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.09.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Яркие осенние листья.</w:t>
            </w:r>
          </w:p>
        </w:tc>
        <w:tc>
          <w:tcPr>
            <w:tcW w:w="3402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F00FA4" w:rsidRPr="00F00FA4" w:rsidTr="001A1562">
        <w:tc>
          <w:tcPr>
            <w:tcW w:w="861" w:type="dxa"/>
            <w:vMerge w:val="restart"/>
            <w:textDirection w:val="btLr"/>
          </w:tcPr>
          <w:p w:rsidR="00F00FA4" w:rsidRPr="00F00FA4" w:rsidRDefault="00F00FA4" w:rsidP="00F97E6B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Октябрь 201</w:t>
            </w:r>
            <w:r w:rsidR="00F97E6B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г.</w:t>
            </w: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DA6B1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  <w:r w:rsidR="00DA6B1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.10-0</w:t>
            </w:r>
            <w:r w:rsidR="00DA6B1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.10.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Вкусные дары осени (овощи, фрукты)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402" w:type="dxa"/>
            <w:vMerge w:val="restart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Коллажирование «Витамины на тарелке» или досуг «Танин огород»</w:t>
            </w:r>
          </w:p>
        </w:tc>
      </w:tr>
      <w:tr w:rsidR="00F00FA4" w:rsidRPr="00F00FA4" w:rsidTr="001A1562">
        <w:tc>
          <w:tcPr>
            <w:tcW w:w="861" w:type="dxa"/>
            <w:vMerge/>
            <w:textDirection w:val="btLr"/>
          </w:tcPr>
          <w:p w:rsidR="00F00FA4" w:rsidRPr="00F00FA4" w:rsidRDefault="00F00FA4" w:rsidP="00F00FA4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DA6B1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  <w:r w:rsidR="00DA6B1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.10.-1</w:t>
            </w:r>
            <w:r w:rsidR="00DA6B1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.10.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Вкусные дары осени (овощи, фрукты)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402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DA6B1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="00DA6B1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.10.-</w:t>
            </w:r>
            <w:r w:rsidR="00DA6B1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19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.10.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А вот и Я! (я и моя семья)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Семейный альбом «Мой малыш»</w:t>
            </w: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DA6B1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DA6B1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.10.-2</w:t>
            </w:r>
            <w:r w:rsidR="00DA6B1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.10.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Дом, в котором мы живем (детский сад)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Панно «Наш детский сад» или Совместная деятельность строительная игра – «Строим дом – дом большой»</w:t>
            </w: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DA6B19" w:rsidP="00DA6B1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29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.10-0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.11.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С Днем рожденья, Детский сад! (детский сад - дом, в котором мы живем) 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День открытых дверей «Искорка ждет гостей» </w:t>
            </w:r>
          </w:p>
        </w:tc>
      </w:tr>
      <w:tr w:rsidR="00F00FA4" w:rsidRPr="00F00FA4" w:rsidTr="001A1562">
        <w:tc>
          <w:tcPr>
            <w:tcW w:w="861" w:type="dxa"/>
            <w:vMerge w:val="restart"/>
            <w:textDirection w:val="btLr"/>
          </w:tcPr>
          <w:p w:rsidR="00F00FA4" w:rsidRPr="00F00FA4" w:rsidRDefault="00F00FA4" w:rsidP="00F97E6B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Ноябрь 201</w:t>
            </w:r>
            <w:r w:rsidR="00F97E6B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г. </w:t>
            </w: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DA6B1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  <w:r w:rsidR="00DA6B1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.11.-</w:t>
            </w:r>
            <w:r w:rsidR="00DA6B19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09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.11.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Коля и Катя в гостях у детей (одежда мальчика и девочки)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 игровом уголке разыгрывание эпизода «В гостях»</w:t>
            </w: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7036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="007036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.11.-1</w:t>
            </w:r>
            <w:r w:rsidR="007036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.11.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Большие и маленькие (на птичьем дворе)</w:t>
            </w:r>
          </w:p>
        </w:tc>
        <w:tc>
          <w:tcPr>
            <w:tcW w:w="3402" w:type="dxa"/>
            <w:vMerge w:val="restart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составление композиции «Семейный зоопарк» из мелких фигурок и игрушек зверей и птиц</w:t>
            </w: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7036F3" w:rsidP="007036F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19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.11.-2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.11.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Ребятам о зверятах (лесные жители)</w:t>
            </w:r>
          </w:p>
        </w:tc>
        <w:tc>
          <w:tcPr>
            <w:tcW w:w="3402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7036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.11.-</w:t>
            </w:r>
            <w:r w:rsidR="007036F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</w:t>
            </w:r>
            <w:r w:rsidR="003F3EA8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Материнская ласка не знает конца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Фотовыставка «Мама – солнышко мое»</w:t>
            </w:r>
          </w:p>
        </w:tc>
      </w:tr>
      <w:tr w:rsidR="00F00FA4" w:rsidRPr="00F00FA4" w:rsidTr="001A1562">
        <w:tc>
          <w:tcPr>
            <w:tcW w:w="861" w:type="dxa"/>
            <w:vMerge w:val="restart"/>
            <w:textDirection w:val="btLr"/>
          </w:tcPr>
          <w:p w:rsidR="00F00FA4" w:rsidRPr="00F00FA4" w:rsidRDefault="00F00FA4" w:rsidP="00F97E6B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Декабрь 201</w:t>
            </w:r>
            <w:r w:rsidR="00F97E6B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г.</w:t>
            </w: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C711A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  <w:r w:rsidR="00C711A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.12.-0</w:t>
            </w:r>
            <w:r w:rsidR="00C711A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.12.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Зимушка-зима в гости к нам пришла.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Выставка детских работ «Зима у нас в гостях»</w:t>
            </w: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C711A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="00C711A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.12.-1</w:t>
            </w:r>
            <w:r w:rsidR="00C711A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.12.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Заюшкина избушка (название предметов мебели, оформление комнат)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Изготовление кукольного домика из мелких предметов кукольной мебели и игрушек, обыгрывание.</w:t>
            </w:r>
          </w:p>
          <w:p w:rsidR="00F00FA4" w:rsidRPr="00F00FA4" w:rsidRDefault="00F00FA4" w:rsidP="00F00FA4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C711A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="00C711A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7.12.-21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.12.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Кто работает в детском саду (профессии)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Игра-загадка «Кто это?» (воспитатель, няня, повар, дворник)</w:t>
            </w: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C711A3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C711A3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.12.-29.12.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Елка у нас в гостях!</w:t>
            </w:r>
          </w:p>
        </w:tc>
        <w:tc>
          <w:tcPr>
            <w:tcW w:w="3402" w:type="dxa"/>
          </w:tcPr>
          <w:p w:rsidR="00F00FA4" w:rsidRPr="00F00FA4" w:rsidRDefault="00F00FA4" w:rsidP="00EF44C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Развлечение «Хорошо у елочки»</w:t>
            </w:r>
          </w:p>
        </w:tc>
      </w:tr>
      <w:tr w:rsidR="00F00FA4" w:rsidRPr="00F00FA4" w:rsidTr="001A1562">
        <w:tc>
          <w:tcPr>
            <w:tcW w:w="861" w:type="dxa"/>
            <w:vMerge w:val="restart"/>
            <w:textDirection w:val="btLr"/>
          </w:tcPr>
          <w:p w:rsidR="00F00FA4" w:rsidRPr="00F00FA4" w:rsidRDefault="00F00FA4" w:rsidP="00F97E6B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Январь     201</w:t>
            </w:r>
            <w:r w:rsidR="00F97E6B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 г.</w:t>
            </w: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616B4E" w:rsidP="00D007AA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09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.01.-1</w:t>
            </w:r>
            <w:r w:rsidR="00D007AA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.01.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Неделя новогодних каникул «Сказки бабушки Ульяны» (региональный компонент) – лепка из глины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 xml:space="preserve"> каргопольской игрушки – медведко, утушка; сказки и песни бабушки Ульяны.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>Выставка детских работ каргопольской игрушки</w:t>
            </w: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56995" w:rsidP="00F5699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21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.01.-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25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.01.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 гостях у Кота Котофеевича (рнс)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Выставка детских работ по сказкам «Колобок», «Теремок»</w:t>
            </w: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F5699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F5699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.01.-</w:t>
            </w:r>
            <w:r w:rsidR="00F5699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01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</w:t>
            </w:r>
            <w:r w:rsidR="00F5699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Покормите птиц зимой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Акция «Кормушка для птиц»</w:t>
            </w:r>
          </w:p>
        </w:tc>
      </w:tr>
      <w:tr w:rsidR="00F00FA4" w:rsidRPr="00F00FA4" w:rsidTr="001A1562">
        <w:tc>
          <w:tcPr>
            <w:tcW w:w="861" w:type="dxa"/>
            <w:vMerge w:val="restart"/>
            <w:textDirection w:val="btLr"/>
          </w:tcPr>
          <w:p w:rsidR="00F00FA4" w:rsidRPr="00F00FA4" w:rsidRDefault="00F00FA4" w:rsidP="00F97E6B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Февраль  201</w:t>
            </w:r>
            <w:r w:rsidR="00F97E6B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г.</w:t>
            </w: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56995" w:rsidP="00F5699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04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.-0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.02.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Мой домашний любимец (домашние животные)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Составление композиции из игрушек народных промыслов и скульптуры малых форм «Наши домашние питомцы»</w:t>
            </w: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56995" w:rsidP="00F5699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11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.02.-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.02.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Грузовик привез игрушки (транспорт: машина, автобус, поезд, самолет, пароход)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Конструирование транспорта из строительного материала, обыгрывание</w:t>
            </w: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23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F5699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="00F5699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.02.-</w:t>
            </w:r>
            <w:r w:rsidR="00F5699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22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.02.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Папин праздник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Фотогазета «Я и мой папа» (папа и ребенок в совместной деятельности)</w:t>
            </w: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56995" w:rsidP="00F5699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25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.02.-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01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Маленькая страна (наша группа: игровая, спальня, умывальная комната, раздевалка)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Приглашаем в гости к нам</w:t>
            </w:r>
          </w:p>
        </w:tc>
      </w:tr>
      <w:tr w:rsidR="00F00FA4" w:rsidRPr="00F00FA4" w:rsidTr="001A1562">
        <w:tc>
          <w:tcPr>
            <w:tcW w:w="861" w:type="dxa"/>
            <w:vMerge w:val="restart"/>
            <w:textDirection w:val="btLr"/>
          </w:tcPr>
          <w:p w:rsidR="00F00FA4" w:rsidRPr="00F00FA4" w:rsidRDefault="00F00FA4" w:rsidP="00F97E6B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Март 201</w:t>
            </w:r>
            <w:r w:rsidR="00F97E6B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г.</w:t>
            </w: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56995" w:rsidP="00F5699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04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.-0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.03.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Наши мамочки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Праздник «Самые любимые, самые родные»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фотовыставка «Наши любимые мамочки»</w:t>
            </w: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56995" w:rsidP="00F5699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11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.03.-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.03.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Весенние ручейки</w:t>
            </w:r>
          </w:p>
        </w:tc>
        <w:tc>
          <w:tcPr>
            <w:tcW w:w="3402" w:type="dxa"/>
            <w:vMerge w:val="restart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Досуг «Чей, чей ты ручей» (пословицы, загадки, стихи, песенки, опыты)</w:t>
            </w: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27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F5699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="00F5699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.03.-</w:t>
            </w:r>
            <w:r w:rsidR="00F5699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22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.03.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Земля – волшебница</w:t>
            </w:r>
          </w:p>
        </w:tc>
        <w:tc>
          <w:tcPr>
            <w:tcW w:w="3402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F56995" w:rsidRPr="00F00FA4" w:rsidTr="001A1562">
        <w:trPr>
          <w:trHeight w:val="562"/>
        </w:trPr>
        <w:tc>
          <w:tcPr>
            <w:tcW w:w="861" w:type="dxa"/>
            <w:vMerge/>
          </w:tcPr>
          <w:p w:rsidR="00F56995" w:rsidRPr="00F00FA4" w:rsidRDefault="00F56995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56995" w:rsidRPr="00F00FA4" w:rsidRDefault="00F56995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28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56995" w:rsidRPr="00F00FA4" w:rsidRDefault="00F56995" w:rsidP="00F5699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25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.03.-2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.03.</w:t>
            </w:r>
          </w:p>
        </w:tc>
        <w:tc>
          <w:tcPr>
            <w:tcW w:w="3634" w:type="dxa"/>
          </w:tcPr>
          <w:p w:rsidR="00F56995" w:rsidRPr="00F00FA4" w:rsidRDefault="00F56995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Наши любимые книжки (День книги и театра)</w:t>
            </w:r>
          </w:p>
        </w:tc>
        <w:tc>
          <w:tcPr>
            <w:tcW w:w="3402" w:type="dxa"/>
          </w:tcPr>
          <w:p w:rsidR="00F56995" w:rsidRPr="00F00FA4" w:rsidRDefault="00F56995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Показ настольного театра «У солнышка в гостях»</w:t>
            </w:r>
          </w:p>
        </w:tc>
      </w:tr>
      <w:tr w:rsidR="00F00FA4" w:rsidRPr="00F00FA4" w:rsidTr="001A1562">
        <w:trPr>
          <w:trHeight w:val="552"/>
        </w:trPr>
        <w:tc>
          <w:tcPr>
            <w:tcW w:w="861" w:type="dxa"/>
            <w:vMerge w:val="restart"/>
            <w:textDirection w:val="btLr"/>
          </w:tcPr>
          <w:p w:rsidR="00F00FA4" w:rsidRPr="00F00FA4" w:rsidRDefault="00F00FA4" w:rsidP="00F97E6B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Апрель 201</w:t>
            </w:r>
            <w:r w:rsidR="00F97E6B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г.</w:t>
            </w: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56995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29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56995" w:rsidP="00F5699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01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.-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05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Мойдодыр у нас в гостях (7 апреля – Всемирный День здоровья)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Физкультурный праздник «В гостях у Мойдодыра»</w:t>
            </w: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5699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F5699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A6365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  <w:r w:rsidR="00A6365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.04.-1</w:t>
            </w:r>
            <w:r w:rsidR="00A6365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.04.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Мир за окном: весна пришла (приключение горошинки, семечка)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Выставка совместного творчества (дети, родители, педагоги) «Горошинки цветные» (работы из гороха)</w:t>
            </w: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5699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F5699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A6365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="00A6365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.04.-</w:t>
            </w:r>
            <w:r w:rsidR="00A6365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19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.04.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Маленькие пешеходы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Досуг «Красный, желтый, зеленый»</w:t>
            </w: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5699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F5699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A6365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A6365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.04.-2</w:t>
            </w:r>
            <w:r w:rsidR="00A6365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.04.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Игрушки из бабушкиного сундучка (дымковская, филимоновская игрушка, матрешка)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Выставка детских работ</w:t>
            </w:r>
          </w:p>
        </w:tc>
      </w:tr>
      <w:tr w:rsidR="00F00FA4" w:rsidRPr="00F00FA4" w:rsidTr="001A1562">
        <w:tc>
          <w:tcPr>
            <w:tcW w:w="861" w:type="dxa"/>
            <w:vMerge w:val="restart"/>
            <w:textDirection w:val="btLr"/>
          </w:tcPr>
          <w:p w:rsidR="00F00FA4" w:rsidRPr="00F00FA4" w:rsidRDefault="00F00FA4" w:rsidP="00F97E6B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Май 201</w:t>
            </w:r>
            <w:r w:rsidR="00F97E6B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г.</w:t>
            </w: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Default="00F00FA4" w:rsidP="00F5699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F5699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</w:p>
          <w:p w:rsidR="00665BFB" w:rsidRPr="00F00FA4" w:rsidRDefault="00665BFB" w:rsidP="00F5699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34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A63655" w:rsidP="00665BF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29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</w:t>
            </w:r>
            <w:r w:rsidR="00665BFB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.-</w:t>
            </w:r>
            <w:r w:rsidR="00665BFB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.05.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День Победы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Мониторинг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Создание рельефной композиции с детьми «Вот какой у нас салют!»</w:t>
            </w: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5699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F5699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665BFB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13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.05.-17.05.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Что растет и кто живет в нашей группе 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Мониторинг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Фотовыставка «Где живет рыбка»</w:t>
            </w: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56995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F5699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EA7A0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EA7A07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.05.-2</w:t>
            </w:r>
            <w:r w:rsidR="00EA7A07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.05.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Маленькие жители (бабочка, пчела, жук и др.)</w:t>
            </w:r>
          </w:p>
        </w:tc>
        <w:tc>
          <w:tcPr>
            <w:tcW w:w="3402" w:type="dxa"/>
            <w:vMerge w:val="restart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Создание коллективного панно «Этот разноцветный мир»</w:t>
            </w:r>
          </w:p>
        </w:tc>
      </w:tr>
      <w:tr w:rsidR="00F00FA4" w:rsidRPr="00F00FA4" w:rsidTr="001A1562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53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F5699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98" w:type="dxa"/>
            <w:tcBorders>
              <w:left w:val="single" w:sz="4" w:space="0" w:color="auto"/>
            </w:tcBorders>
          </w:tcPr>
          <w:p w:rsidR="00F00FA4" w:rsidRPr="00F00FA4" w:rsidRDefault="00F00FA4" w:rsidP="00EA7A0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EA7A07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.05.-31.05.</w:t>
            </w:r>
          </w:p>
        </w:tc>
        <w:tc>
          <w:tcPr>
            <w:tcW w:w="3634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Разноцветный мир</w:t>
            </w:r>
          </w:p>
        </w:tc>
        <w:tc>
          <w:tcPr>
            <w:tcW w:w="3402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</w:tbl>
    <w:p w:rsidR="00F00FA4" w:rsidRDefault="00F00FA4" w:rsidP="00F00FA4">
      <w:pPr>
        <w:spacing w:after="0" w:line="240" w:lineRule="auto"/>
        <w:jc w:val="center"/>
        <w:rPr>
          <w:rFonts w:ascii="Times New Roman" w:eastAsia="Calibri" w:hAnsi="Times New Roman"/>
          <w:spacing w:val="-1"/>
          <w:sz w:val="24"/>
          <w:szCs w:val="24"/>
          <w:lang w:eastAsia="en-US"/>
        </w:rPr>
      </w:pPr>
    </w:p>
    <w:p w:rsidR="001A1562" w:rsidRDefault="001A1562" w:rsidP="00F00FA4">
      <w:pPr>
        <w:spacing w:after="0" w:line="240" w:lineRule="auto"/>
        <w:jc w:val="center"/>
        <w:rPr>
          <w:rFonts w:ascii="Times New Roman" w:eastAsia="Calibri" w:hAnsi="Times New Roman"/>
          <w:spacing w:val="-1"/>
          <w:sz w:val="24"/>
          <w:szCs w:val="24"/>
          <w:lang w:eastAsia="en-US"/>
        </w:rPr>
      </w:pPr>
    </w:p>
    <w:p w:rsidR="00941B72" w:rsidRDefault="00941B72" w:rsidP="00F00FA4">
      <w:pPr>
        <w:spacing w:after="0" w:line="240" w:lineRule="auto"/>
        <w:jc w:val="center"/>
        <w:rPr>
          <w:rFonts w:ascii="Times New Roman" w:eastAsia="Calibri" w:hAnsi="Times New Roman"/>
          <w:spacing w:val="-1"/>
          <w:sz w:val="24"/>
          <w:szCs w:val="24"/>
          <w:lang w:eastAsia="en-US"/>
        </w:rPr>
      </w:pPr>
    </w:p>
    <w:p w:rsidR="001A1562" w:rsidRDefault="001A1562" w:rsidP="00F00FA4">
      <w:pPr>
        <w:spacing w:after="0" w:line="240" w:lineRule="auto"/>
        <w:jc w:val="center"/>
        <w:rPr>
          <w:rFonts w:ascii="Times New Roman" w:eastAsia="Calibri" w:hAnsi="Times New Roman"/>
          <w:spacing w:val="-1"/>
          <w:sz w:val="24"/>
          <w:szCs w:val="24"/>
          <w:lang w:eastAsia="en-US"/>
        </w:rPr>
      </w:pPr>
    </w:p>
    <w:p w:rsidR="00F00FA4" w:rsidRPr="00F67041" w:rsidRDefault="00F00FA4" w:rsidP="00F00FA4">
      <w:pPr>
        <w:spacing w:after="0" w:line="240" w:lineRule="auto"/>
        <w:jc w:val="center"/>
        <w:rPr>
          <w:rFonts w:ascii="Times New Roman" w:eastAsia="Calibri" w:hAnsi="Times New Roman"/>
          <w:b/>
          <w:i/>
          <w:sz w:val="24"/>
          <w:szCs w:val="24"/>
          <w:lang w:eastAsia="en-US"/>
        </w:rPr>
      </w:pPr>
      <w:r w:rsidRPr="00F67041">
        <w:rPr>
          <w:rFonts w:ascii="Times New Roman" w:eastAsia="Calibri" w:hAnsi="Times New Roman"/>
          <w:b/>
          <w:i/>
          <w:sz w:val="24"/>
          <w:szCs w:val="24"/>
          <w:lang w:eastAsia="en-US"/>
        </w:rPr>
        <w:t>Комплексно-тематическое планирование средняя группа</w:t>
      </w:r>
    </w:p>
    <w:p w:rsidR="00F00FA4" w:rsidRPr="00F00FA4" w:rsidRDefault="00F00FA4" w:rsidP="00F00FA4">
      <w:pPr>
        <w:spacing w:after="0" w:line="240" w:lineRule="auto"/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</w:p>
    <w:tbl>
      <w:tblPr>
        <w:tblW w:w="99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61"/>
        <w:gridCol w:w="456"/>
        <w:gridCol w:w="1613"/>
        <w:gridCol w:w="3841"/>
        <w:gridCol w:w="3217"/>
      </w:tblGrid>
      <w:tr w:rsidR="00F00FA4" w:rsidRPr="00F00FA4" w:rsidTr="00F00FA4">
        <w:tc>
          <w:tcPr>
            <w:tcW w:w="861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месяц</w:t>
            </w:r>
          </w:p>
        </w:tc>
        <w:tc>
          <w:tcPr>
            <w:tcW w:w="2069" w:type="dxa"/>
            <w:gridSpan w:val="2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Число 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Тема </w:t>
            </w:r>
          </w:p>
        </w:tc>
        <w:tc>
          <w:tcPr>
            <w:tcW w:w="3217" w:type="dxa"/>
            <w:tcBorders>
              <w:bottom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Итоговое мероприятие</w:t>
            </w:r>
          </w:p>
        </w:tc>
      </w:tr>
      <w:tr w:rsidR="00F00FA4" w:rsidRPr="00F00FA4" w:rsidTr="00F00FA4">
        <w:tc>
          <w:tcPr>
            <w:tcW w:w="861" w:type="dxa"/>
            <w:vMerge w:val="restart"/>
            <w:textDirection w:val="btLr"/>
          </w:tcPr>
          <w:p w:rsidR="00F00FA4" w:rsidRPr="00F00FA4" w:rsidRDefault="00F00FA4" w:rsidP="00233FA7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Сентябрь 201</w:t>
            </w:r>
            <w:r w:rsidR="00233FA7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1A15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.09.-0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.09.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lang w:eastAsia="en-US"/>
              </w:rPr>
              <w:t>Мы снова вместе!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Внимание – дети! (безопасность дорожного движения)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Мониторинг </w:t>
            </w:r>
          </w:p>
        </w:tc>
        <w:tc>
          <w:tcPr>
            <w:tcW w:w="3217" w:type="dxa"/>
            <w:tcBorders>
              <w:bottom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Досуг по ПДД «Маленький пешеход» 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1A15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.09.-1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.09.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Вот и стали мы на год взрослей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Мониторинг</w:t>
            </w:r>
          </w:p>
        </w:tc>
        <w:tc>
          <w:tcPr>
            <w:tcW w:w="3217" w:type="dxa"/>
            <w:tcBorders>
              <w:top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Фотовыставка «Малыши – карандаши»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1A15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.09.-2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.09.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Осеннее настроение 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217" w:type="dxa"/>
            <w:vMerge w:val="restart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Совместная деятельность педагогов, детей и родителей «Золотая осень» (изготовление поделок из природного материала)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1A15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.09.-2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.09.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Волшебница Осенинка</w:t>
            </w:r>
          </w:p>
        </w:tc>
        <w:tc>
          <w:tcPr>
            <w:tcW w:w="3217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F00FA4" w:rsidRPr="00F00FA4" w:rsidTr="00F00FA4">
        <w:tc>
          <w:tcPr>
            <w:tcW w:w="861" w:type="dxa"/>
            <w:vMerge w:val="restart"/>
            <w:textDirection w:val="btLr"/>
          </w:tcPr>
          <w:p w:rsidR="00F00FA4" w:rsidRPr="00F00FA4" w:rsidRDefault="00F00FA4" w:rsidP="00233FA7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Октябрь 201</w:t>
            </w:r>
            <w:r w:rsidR="00233FA7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1A15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.10-0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.10.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Что нам осень подарила: попробуем осень на вкус (овощи, фрукты, грибы)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217" w:type="dxa"/>
            <w:vMerge w:val="restart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Развлечение «Витамины на огороде»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или коллажирование «Витамины на тарелке»</w:t>
            </w:r>
          </w:p>
        </w:tc>
      </w:tr>
      <w:tr w:rsidR="00F00FA4" w:rsidRPr="00F00FA4" w:rsidTr="00F00FA4">
        <w:tc>
          <w:tcPr>
            <w:tcW w:w="861" w:type="dxa"/>
            <w:vMerge/>
            <w:textDirection w:val="btLr"/>
          </w:tcPr>
          <w:p w:rsidR="00F00FA4" w:rsidRPr="00F00FA4" w:rsidRDefault="00F00FA4" w:rsidP="00F00FA4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1A15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.10.-1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.10.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Что нам осень подарила: попробуем осень на вкус (овощи, фрукты, грибы)</w:t>
            </w:r>
          </w:p>
        </w:tc>
        <w:tc>
          <w:tcPr>
            <w:tcW w:w="3217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1A15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.10.-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19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.10.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Самые родные (я и моя семья)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Создание фотоальбома «Выходной день в кругу семьи»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1A15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.10.-2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.10.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Котлас – город мой родной!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Фотовыставка «Любимые уголки моего города»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1A1562" w:rsidP="001A15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29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.10-0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.11.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 Днем рожденья, Детский сад! (детский сад - дом, в котором мы живем)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День открытых дверей «Искорка ждет гостей» Панно «Детский сад»</w:t>
            </w:r>
          </w:p>
        </w:tc>
      </w:tr>
      <w:tr w:rsidR="00F00FA4" w:rsidRPr="00F00FA4" w:rsidTr="00F00FA4">
        <w:tc>
          <w:tcPr>
            <w:tcW w:w="861" w:type="dxa"/>
            <w:vMerge w:val="restart"/>
            <w:textDirection w:val="btLr"/>
          </w:tcPr>
          <w:p w:rsidR="00F00FA4" w:rsidRPr="00F00FA4" w:rsidRDefault="00F00FA4" w:rsidP="00233FA7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Ноябрь  201</w:t>
            </w:r>
            <w:r w:rsidR="00233FA7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8г</w:t>
            </w: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. 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1A15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.11.-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09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.11.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Добрые слова для друга.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Целевая прогулка «Вместе с другом я иду» или 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коллаж «Поделись улыбкой»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1A15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.11.-1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.11.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Села птичка на окошко (зимующие птицы, как помочь птицам зимой)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Акция «Кормушка для птиц»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1A1562" w:rsidP="001A15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19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.11.-2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.11.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Зимовье зверей 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Создание альбома о зимовке животных. 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Показ театра по сказке «Зимовье зверей» 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.11.-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</w:t>
            </w:r>
            <w:r w:rsidR="003F3EA8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Маменька родимая свеча неугасимая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Досуг для мам «Стихи для милых мам»</w:t>
            </w:r>
          </w:p>
        </w:tc>
      </w:tr>
      <w:tr w:rsidR="00F00FA4" w:rsidRPr="00F00FA4" w:rsidTr="00F00FA4">
        <w:tc>
          <w:tcPr>
            <w:tcW w:w="861" w:type="dxa"/>
            <w:vMerge w:val="restart"/>
            <w:textDirection w:val="btLr"/>
          </w:tcPr>
          <w:p w:rsidR="00F00FA4" w:rsidRPr="00F00FA4" w:rsidRDefault="00F00FA4" w:rsidP="00233FA7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Декабрь  201</w:t>
            </w:r>
            <w:r w:rsidR="00233FA7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1A15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.12.-0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.12.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Что зима нам подарила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Развлечение «Приключение снежинки»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1A15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.12.-1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.12.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Кукольный домик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Театрализованная сказка «Три поросенка» (изготовление домов из разного материала)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1A15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.12.-2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.12.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Профессии наших родителей 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Альбом фотографий «Наши добрые дела» или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Создание фотоальбома «Профессия моих родителей"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1A15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.12.-29.12.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 нам приходит Новый год</w:t>
            </w:r>
          </w:p>
        </w:tc>
        <w:tc>
          <w:tcPr>
            <w:tcW w:w="3217" w:type="dxa"/>
          </w:tcPr>
          <w:p w:rsid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Праздник «Здравствуй елочка родная»</w:t>
            </w:r>
          </w:p>
          <w:p w:rsidR="001A1562" w:rsidRPr="00F00FA4" w:rsidRDefault="001A1562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F00FA4" w:rsidRPr="00F00FA4" w:rsidTr="00F00FA4">
        <w:tc>
          <w:tcPr>
            <w:tcW w:w="861" w:type="dxa"/>
            <w:vMerge w:val="restart"/>
            <w:textDirection w:val="btLr"/>
          </w:tcPr>
          <w:p w:rsidR="00F00FA4" w:rsidRPr="00F00FA4" w:rsidRDefault="00F00FA4" w:rsidP="00233FA7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lastRenderedPageBreak/>
              <w:t>Январь  201</w:t>
            </w:r>
            <w:r w:rsidR="00233FA7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9г.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1A15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09.01.-1</w:t>
            </w:r>
            <w:r w:rsidR="001A1562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.01.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Неделя каникул «Сказки бабушки Ульяны» (региональный компонент: лепка из глины – Конь, Полкан, баба, мужик)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Выставка детских работ «Веселая ярмарка»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385D84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21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.01.-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25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.01.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Сказки из мешка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Выставка детских рисунков по сказкам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.01.-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01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tabs>
                <w:tab w:val="left" w:pos="2850"/>
              </w:tabs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Мой домашний любимец (животные дома у человека)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Выставка рисунков с рассказами детей</w:t>
            </w:r>
          </w:p>
        </w:tc>
      </w:tr>
      <w:tr w:rsidR="00F00FA4" w:rsidRPr="00F00FA4" w:rsidTr="00F00FA4">
        <w:tc>
          <w:tcPr>
            <w:tcW w:w="861" w:type="dxa"/>
            <w:vMerge w:val="restart"/>
            <w:textDirection w:val="btLr"/>
          </w:tcPr>
          <w:p w:rsidR="00F00FA4" w:rsidRPr="00F00FA4" w:rsidRDefault="00F00FA4" w:rsidP="00233FA7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Февраль  201</w:t>
            </w:r>
            <w:r w:rsidR="00233FA7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E87D0D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04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.-0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.02.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tabs>
                <w:tab w:val="left" w:pos="2850"/>
              </w:tabs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Большие и маленькие (домашние животные и их детеныши)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Коллаж «Веселый зоопарк»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E87D0D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11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.02.-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.02.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Мир технических чудес (хорошо ходить пешком, ну а ездить лучше)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Викторина по видам транспорта «На чем люди ездят»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23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.02.-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22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.02.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Наши папы – защитники России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Выставка «Дело мастера боится» (мастерство пап)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E87D0D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25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.02.-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01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Наша Родина – Россия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Изготовление папки-передвижки «Наша большая страна» (фотовыставка – дети в разных городах нашей страны)</w:t>
            </w:r>
          </w:p>
        </w:tc>
      </w:tr>
      <w:tr w:rsidR="00F00FA4" w:rsidRPr="00F00FA4" w:rsidTr="00F00FA4">
        <w:tc>
          <w:tcPr>
            <w:tcW w:w="861" w:type="dxa"/>
            <w:vMerge w:val="restart"/>
            <w:textDirection w:val="btLr"/>
          </w:tcPr>
          <w:p w:rsidR="00F00FA4" w:rsidRPr="00F00FA4" w:rsidRDefault="00F00FA4" w:rsidP="00233FA7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Март 201</w:t>
            </w:r>
            <w:r w:rsidR="00233FA7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E87D0D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04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.-0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.03.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Поздравляем мам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Праздник «К нам гости пишли»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E87D0D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11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.03.-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.03.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tabs>
                <w:tab w:val="left" w:pos="1965"/>
              </w:tabs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Что нам весна подарила</w:t>
            </w:r>
          </w:p>
          <w:p w:rsidR="00F00FA4" w:rsidRPr="00F00FA4" w:rsidRDefault="00F00FA4" w:rsidP="00F00FA4">
            <w:pPr>
              <w:tabs>
                <w:tab w:val="left" w:pos="1965"/>
              </w:tabs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217" w:type="dxa"/>
            <w:vMerge w:val="restart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Литературно-музыкальный вечер «К нам весна шагает теплыми шагами» (приметы, загадки, пословицы, стихи, поговорки, песни) 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или коллективное коллажирование «Весенние первоцветы»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27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.03.-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22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.03.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Живые краски Земли</w:t>
            </w:r>
          </w:p>
        </w:tc>
        <w:tc>
          <w:tcPr>
            <w:tcW w:w="3217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E87D0D" w:rsidRPr="00F00FA4" w:rsidTr="006853CA">
        <w:trPr>
          <w:trHeight w:val="562"/>
        </w:trPr>
        <w:tc>
          <w:tcPr>
            <w:tcW w:w="861" w:type="dxa"/>
            <w:vMerge/>
          </w:tcPr>
          <w:p w:rsidR="00E87D0D" w:rsidRPr="00F00FA4" w:rsidRDefault="00E87D0D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E87D0D" w:rsidRPr="00F00FA4" w:rsidRDefault="00E87D0D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28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E87D0D" w:rsidRPr="00F00FA4" w:rsidRDefault="00E87D0D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25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.03.-2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.03.</w:t>
            </w:r>
          </w:p>
        </w:tc>
        <w:tc>
          <w:tcPr>
            <w:tcW w:w="3841" w:type="dxa"/>
          </w:tcPr>
          <w:p w:rsidR="00E87D0D" w:rsidRPr="00F00FA4" w:rsidRDefault="00E87D0D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Наши любимые книжки</w:t>
            </w:r>
          </w:p>
          <w:p w:rsidR="00E87D0D" w:rsidRPr="00F00FA4" w:rsidRDefault="00E87D0D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217" w:type="dxa"/>
          </w:tcPr>
          <w:p w:rsidR="00E87D0D" w:rsidRPr="00F00FA4" w:rsidRDefault="00E87D0D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Показ сказки для родителей</w:t>
            </w:r>
          </w:p>
        </w:tc>
      </w:tr>
      <w:tr w:rsidR="00F00FA4" w:rsidRPr="00F00FA4" w:rsidTr="00F00FA4">
        <w:trPr>
          <w:trHeight w:val="578"/>
        </w:trPr>
        <w:tc>
          <w:tcPr>
            <w:tcW w:w="861" w:type="dxa"/>
            <w:vMerge w:val="restart"/>
            <w:textDirection w:val="btLr"/>
          </w:tcPr>
          <w:p w:rsidR="00F00FA4" w:rsidRPr="00F00FA4" w:rsidRDefault="00F00FA4" w:rsidP="00233FA7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Апрель 201</w:t>
            </w:r>
            <w:r w:rsidR="00233FA7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E87D0D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29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.04.-0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.04.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Хочу быть здоровым (7 апреля Всемирный день здоровья)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Физкультурное развлечение «В гости к Айболиту»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.04.-1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.04.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Витамины-помощники здоровью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Сочинение мини сказки «Приключение луковки» (оформление книжки)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.04.-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19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.04.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Вместе весело шагать 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Праздник дружбы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.04.-2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.04.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Русский сувенир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Сотворчество детей и родителей «Берестяной коврик»</w:t>
            </w:r>
          </w:p>
        </w:tc>
      </w:tr>
      <w:tr w:rsidR="00F00FA4" w:rsidRPr="00F00FA4" w:rsidTr="00F00FA4">
        <w:tc>
          <w:tcPr>
            <w:tcW w:w="861" w:type="dxa"/>
            <w:vMerge w:val="restart"/>
            <w:textDirection w:val="btLr"/>
          </w:tcPr>
          <w:p w:rsidR="00F00FA4" w:rsidRPr="00F00FA4" w:rsidRDefault="00F00FA4" w:rsidP="00233FA7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Май 201</w:t>
            </w:r>
            <w:r w:rsidR="00233FA7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E87D0D" w:rsidRDefault="00E87D0D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33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34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E87D0D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29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.-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.05.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9 мая - День Победы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Мониторинг 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Социальная акция «Открытка для ветерана»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35</w:t>
            </w:r>
          </w:p>
          <w:p w:rsidR="00F00FA4" w:rsidRPr="00F00FA4" w:rsidRDefault="00F00FA4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E87D0D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13</w:t>
            </w:r>
            <w:r w:rsidR="00F00FA4"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.05.-17.05.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Растения нашей группы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  <w:t xml:space="preserve">Мониторинг </w:t>
            </w:r>
          </w:p>
        </w:tc>
        <w:tc>
          <w:tcPr>
            <w:tcW w:w="321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Акция для родителей «Вырасти растение для нашей группы»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0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.05.-2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.05.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Насекомые вокруг нас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217" w:type="dxa"/>
            <w:tcBorders>
              <w:bottom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Панно «Мир насекомых»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E87D0D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E87D0D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</w:t>
            </w: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.05.-31.05.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Чудеса природы (цветы, птицы …)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217" w:type="dxa"/>
            <w:tcBorders>
              <w:top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Панно «Встречаем лето»</w:t>
            </w:r>
          </w:p>
        </w:tc>
      </w:tr>
    </w:tbl>
    <w:p w:rsidR="00F00FA4" w:rsidRDefault="00F00FA4" w:rsidP="00F00FA4">
      <w:pPr>
        <w:spacing w:after="0" w:line="240" w:lineRule="auto"/>
        <w:rPr>
          <w:rFonts w:ascii="Times New Roman" w:eastAsia="Calibri" w:hAnsi="Times New Roman"/>
          <w:sz w:val="24"/>
          <w:szCs w:val="24"/>
          <w:lang w:eastAsia="en-US"/>
        </w:rPr>
      </w:pPr>
    </w:p>
    <w:p w:rsidR="00CA13B4" w:rsidRDefault="00CA13B4" w:rsidP="00F00FA4">
      <w:pPr>
        <w:spacing w:after="0" w:line="240" w:lineRule="auto"/>
        <w:rPr>
          <w:rFonts w:ascii="Times New Roman" w:eastAsia="Calibri" w:hAnsi="Times New Roman"/>
          <w:sz w:val="24"/>
          <w:szCs w:val="24"/>
          <w:lang w:eastAsia="en-US"/>
        </w:rPr>
      </w:pPr>
    </w:p>
    <w:p w:rsidR="00CA13B4" w:rsidRDefault="00CA13B4" w:rsidP="00F00FA4">
      <w:pPr>
        <w:spacing w:after="0" w:line="240" w:lineRule="auto"/>
        <w:rPr>
          <w:rFonts w:ascii="Times New Roman" w:eastAsia="Calibri" w:hAnsi="Times New Roman"/>
          <w:sz w:val="24"/>
          <w:szCs w:val="24"/>
          <w:lang w:eastAsia="en-US"/>
        </w:rPr>
      </w:pPr>
    </w:p>
    <w:p w:rsidR="00CA13B4" w:rsidRPr="00F00FA4" w:rsidRDefault="00CA13B4" w:rsidP="00F00FA4">
      <w:pPr>
        <w:spacing w:after="0" w:line="240" w:lineRule="auto"/>
        <w:rPr>
          <w:rFonts w:ascii="Times New Roman" w:eastAsia="Calibri" w:hAnsi="Times New Roman"/>
          <w:sz w:val="24"/>
          <w:szCs w:val="24"/>
          <w:lang w:eastAsia="en-US"/>
        </w:rPr>
      </w:pPr>
    </w:p>
    <w:p w:rsidR="00F00FA4" w:rsidRPr="00F00FA4" w:rsidRDefault="00F00FA4" w:rsidP="00F00FA4">
      <w:pPr>
        <w:spacing w:after="0" w:line="240" w:lineRule="auto"/>
        <w:jc w:val="center"/>
        <w:rPr>
          <w:rFonts w:ascii="Times New Roman" w:eastAsia="Calibri" w:hAnsi="Times New Roman"/>
          <w:b/>
          <w:i/>
          <w:sz w:val="28"/>
          <w:szCs w:val="24"/>
          <w:lang w:eastAsia="en-US"/>
        </w:rPr>
      </w:pPr>
      <w:r w:rsidRPr="00CA7991">
        <w:rPr>
          <w:rFonts w:ascii="Times New Roman" w:eastAsia="Calibri" w:hAnsi="Times New Roman"/>
          <w:b/>
          <w:i/>
          <w:sz w:val="24"/>
          <w:szCs w:val="24"/>
          <w:lang w:eastAsia="en-US"/>
        </w:rPr>
        <w:t>Комплексно-тематическое планирование старшая группа</w:t>
      </w:r>
    </w:p>
    <w:p w:rsidR="00F00FA4" w:rsidRPr="00F00FA4" w:rsidRDefault="00F00FA4" w:rsidP="00F00FA4">
      <w:pPr>
        <w:spacing w:after="0" w:line="240" w:lineRule="auto"/>
        <w:jc w:val="center"/>
        <w:rPr>
          <w:rFonts w:ascii="Times New Roman" w:eastAsia="Calibri" w:hAnsi="Times New Roman"/>
          <w:b/>
          <w:sz w:val="24"/>
          <w:szCs w:val="24"/>
          <w:lang w:eastAsia="en-US"/>
        </w:rPr>
      </w:pPr>
    </w:p>
    <w:tbl>
      <w:tblPr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61"/>
        <w:gridCol w:w="456"/>
        <w:gridCol w:w="1605"/>
        <w:gridCol w:w="3707"/>
        <w:gridCol w:w="3402"/>
      </w:tblGrid>
      <w:tr w:rsidR="00F00FA4" w:rsidRPr="00F00FA4" w:rsidTr="003F3EA8">
        <w:tc>
          <w:tcPr>
            <w:tcW w:w="861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месяц</w:t>
            </w:r>
          </w:p>
        </w:tc>
        <w:tc>
          <w:tcPr>
            <w:tcW w:w="2061" w:type="dxa"/>
            <w:gridSpan w:val="2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 xml:space="preserve">Число 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 xml:space="preserve">Тема 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Итоговое мероприятие</w:t>
            </w:r>
          </w:p>
        </w:tc>
      </w:tr>
      <w:tr w:rsidR="00F00FA4" w:rsidRPr="00F00FA4" w:rsidTr="003F3EA8">
        <w:tc>
          <w:tcPr>
            <w:tcW w:w="861" w:type="dxa"/>
            <w:vMerge w:val="restart"/>
            <w:textDirection w:val="btLr"/>
          </w:tcPr>
          <w:p w:rsidR="00F00FA4" w:rsidRPr="00F00FA4" w:rsidRDefault="00F00FA4" w:rsidP="00233FA7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Сентябрь 201</w:t>
            </w:r>
            <w:r w:rsidR="00233FA7">
              <w:rPr>
                <w:rFonts w:ascii="Times New Roman" w:eastAsia="Calibri" w:hAnsi="Times New Roman"/>
                <w:b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b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CA13B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0</w:t>
            </w:r>
            <w:r w:rsidR="00CA13B4">
              <w:rPr>
                <w:rFonts w:ascii="Times New Roman" w:eastAsia="Calibri" w:hAnsi="Times New Roman"/>
                <w:lang w:eastAsia="en-US"/>
              </w:rPr>
              <w:t>3</w:t>
            </w:r>
            <w:r w:rsidRPr="00F00FA4">
              <w:rPr>
                <w:rFonts w:ascii="Times New Roman" w:eastAsia="Calibri" w:hAnsi="Times New Roman"/>
                <w:lang w:eastAsia="en-US"/>
              </w:rPr>
              <w:t>.09.-0</w:t>
            </w:r>
            <w:r w:rsidR="00CA13B4">
              <w:rPr>
                <w:rFonts w:ascii="Times New Roman" w:eastAsia="Calibri" w:hAnsi="Times New Roman"/>
                <w:lang w:eastAsia="en-US"/>
              </w:rPr>
              <w:t>7</w:t>
            </w:r>
            <w:r w:rsidRPr="00F00FA4">
              <w:rPr>
                <w:rFonts w:ascii="Times New Roman" w:eastAsia="Calibri" w:hAnsi="Times New Roman"/>
                <w:lang w:eastAsia="en-US"/>
              </w:rPr>
              <w:t>.09.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Мы снова вместе! Что изменилось в нашей группе.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Внимание – дети! (безопасность дорожного движения)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 xml:space="preserve">Мониторинг </w:t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Презентация коллажа с фотографиями детей группы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Развлечение по ПДД «Школа пешеходных наук»</w:t>
            </w: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CA13B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</w:t>
            </w:r>
            <w:r w:rsidR="00CA13B4">
              <w:rPr>
                <w:rFonts w:ascii="Times New Roman" w:eastAsia="Calibri" w:hAnsi="Times New Roman"/>
                <w:lang w:eastAsia="en-US"/>
              </w:rPr>
              <w:t>0</w:t>
            </w:r>
            <w:r w:rsidRPr="00F00FA4">
              <w:rPr>
                <w:rFonts w:ascii="Times New Roman" w:eastAsia="Calibri" w:hAnsi="Times New Roman"/>
                <w:lang w:eastAsia="en-US"/>
              </w:rPr>
              <w:t>.09.-1</w:t>
            </w:r>
            <w:r w:rsidR="00CA13B4">
              <w:rPr>
                <w:rFonts w:ascii="Times New Roman" w:eastAsia="Calibri" w:hAnsi="Times New Roman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lang w:eastAsia="en-US"/>
              </w:rPr>
              <w:t>.09.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Дети идут в школу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Мониторинг</w:t>
            </w:r>
          </w:p>
        </w:tc>
        <w:tc>
          <w:tcPr>
            <w:tcW w:w="3402" w:type="dxa"/>
            <w:tcBorders>
              <w:top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Экскурсия к школе №2</w:t>
            </w: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3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CA13B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</w:t>
            </w:r>
            <w:r w:rsidR="00CA13B4">
              <w:rPr>
                <w:rFonts w:ascii="Times New Roman" w:eastAsia="Calibri" w:hAnsi="Times New Roman"/>
                <w:lang w:eastAsia="en-US"/>
              </w:rPr>
              <w:t>7</w:t>
            </w:r>
            <w:r w:rsidRPr="00F00FA4">
              <w:rPr>
                <w:rFonts w:ascii="Times New Roman" w:eastAsia="Calibri" w:hAnsi="Times New Roman"/>
                <w:lang w:eastAsia="en-US"/>
              </w:rPr>
              <w:t>.09.-2</w:t>
            </w:r>
            <w:r w:rsidR="00CA13B4">
              <w:rPr>
                <w:rFonts w:ascii="Times New Roman" w:eastAsia="Calibri" w:hAnsi="Times New Roman"/>
                <w:lang w:eastAsia="en-US"/>
              </w:rPr>
              <w:t>1</w:t>
            </w:r>
            <w:r w:rsidRPr="00F00FA4">
              <w:rPr>
                <w:rFonts w:ascii="Times New Roman" w:eastAsia="Calibri" w:hAnsi="Times New Roman"/>
                <w:lang w:eastAsia="en-US"/>
              </w:rPr>
              <w:t>.09.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Золотая пора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3402" w:type="dxa"/>
            <w:vMerge w:val="restart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Изготовление и презентация странички экологического дневника об осени (рисунки и рассказы детей об осени и осенних изменениях в природе)</w:t>
            </w: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4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CA13B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</w:t>
            </w:r>
            <w:r w:rsidR="00CA13B4">
              <w:rPr>
                <w:rFonts w:ascii="Times New Roman" w:eastAsia="Calibri" w:hAnsi="Times New Roman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lang w:eastAsia="en-US"/>
              </w:rPr>
              <w:t>.09.-2</w:t>
            </w:r>
            <w:r w:rsidR="00CA13B4">
              <w:rPr>
                <w:rFonts w:ascii="Times New Roman" w:eastAsia="Calibri" w:hAnsi="Times New Roman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lang w:eastAsia="en-US"/>
              </w:rPr>
              <w:t>.09.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Как мы следы осени искали.</w:t>
            </w:r>
          </w:p>
        </w:tc>
        <w:tc>
          <w:tcPr>
            <w:tcW w:w="3402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</w:p>
        </w:tc>
      </w:tr>
      <w:tr w:rsidR="00F00FA4" w:rsidRPr="00F00FA4" w:rsidTr="003F3EA8">
        <w:tc>
          <w:tcPr>
            <w:tcW w:w="861" w:type="dxa"/>
            <w:vMerge w:val="restart"/>
            <w:textDirection w:val="btLr"/>
          </w:tcPr>
          <w:p w:rsidR="00F00FA4" w:rsidRPr="00F00FA4" w:rsidRDefault="00F00FA4" w:rsidP="00233FA7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Октябрь 201</w:t>
            </w:r>
            <w:r w:rsidR="00233FA7">
              <w:rPr>
                <w:rFonts w:ascii="Times New Roman" w:eastAsia="Calibri" w:hAnsi="Times New Roman"/>
                <w:b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b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5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CA13B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0</w:t>
            </w:r>
            <w:r w:rsidR="00CA13B4">
              <w:rPr>
                <w:rFonts w:ascii="Times New Roman" w:eastAsia="Calibri" w:hAnsi="Times New Roman"/>
                <w:lang w:eastAsia="en-US"/>
              </w:rPr>
              <w:t>1</w:t>
            </w:r>
            <w:r w:rsidRPr="00F00FA4">
              <w:rPr>
                <w:rFonts w:ascii="Times New Roman" w:eastAsia="Calibri" w:hAnsi="Times New Roman"/>
                <w:lang w:eastAsia="en-US"/>
              </w:rPr>
              <w:t>.09-0</w:t>
            </w:r>
            <w:r w:rsidR="00CA13B4">
              <w:rPr>
                <w:rFonts w:ascii="Times New Roman" w:eastAsia="Calibri" w:hAnsi="Times New Roman"/>
                <w:lang w:eastAsia="en-US"/>
              </w:rPr>
              <w:t>5</w:t>
            </w:r>
            <w:r w:rsidRPr="00F00FA4">
              <w:rPr>
                <w:rFonts w:ascii="Times New Roman" w:eastAsia="Calibri" w:hAnsi="Times New Roman"/>
                <w:lang w:eastAsia="en-US"/>
              </w:rPr>
              <w:t>.10.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Волшебное лукошко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3402" w:type="dxa"/>
            <w:vMerge w:val="restart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создание диафильма (хронологическая лента) «Как выращивают хлеб», презентация с озвучиванием</w:t>
            </w:r>
          </w:p>
        </w:tc>
      </w:tr>
      <w:tr w:rsidR="00F00FA4" w:rsidRPr="00F00FA4" w:rsidTr="003F3EA8">
        <w:tc>
          <w:tcPr>
            <w:tcW w:w="861" w:type="dxa"/>
            <w:vMerge/>
            <w:textDirection w:val="btLr"/>
          </w:tcPr>
          <w:p w:rsidR="00F00FA4" w:rsidRPr="00F00FA4" w:rsidRDefault="00F00FA4" w:rsidP="00F00FA4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6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CA13B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0</w:t>
            </w:r>
            <w:r w:rsidR="00CA13B4">
              <w:rPr>
                <w:rFonts w:ascii="Times New Roman" w:eastAsia="Calibri" w:hAnsi="Times New Roman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lang w:eastAsia="en-US"/>
              </w:rPr>
              <w:t>.10.-1</w:t>
            </w:r>
            <w:r w:rsidR="00CA13B4">
              <w:rPr>
                <w:rFonts w:ascii="Times New Roman" w:eastAsia="Calibri" w:hAnsi="Times New Roman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lang w:eastAsia="en-US"/>
              </w:rPr>
              <w:t>.10.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Волшебное лукошко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(Дары осени. Откуда хлеб пришел?)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3402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7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CA13B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</w:t>
            </w:r>
            <w:r w:rsidR="00CA13B4">
              <w:rPr>
                <w:rFonts w:ascii="Times New Roman" w:eastAsia="Calibri" w:hAnsi="Times New Roman"/>
                <w:lang w:eastAsia="en-US"/>
              </w:rPr>
              <w:t>5</w:t>
            </w:r>
            <w:r w:rsidRPr="00F00FA4">
              <w:rPr>
                <w:rFonts w:ascii="Times New Roman" w:eastAsia="Calibri" w:hAnsi="Times New Roman"/>
                <w:lang w:eastAsia="en-US"/>
              </w:rPr>
              <w:t>.10.-</w:t>
            </w:r>
            <w:r w:rsidR="00CA13B4">
              <w:rPr>
                <w:rFonts w:ascii="Times New Roman" w:eastAsia="Calibri" w:hAnsi="Times New Roman"/>
                <w:lang w:eastAsia="en-US"/>
              </w:rPr>
              <w:t>19</w:t>
            </w:r>
            <w:r w:rsidRPr="00F00FA4">
              <w:rPr>
                <w:rFonts w:ascii="Times New Roman" w:eastAsia="Calibri" w:hAnsi="Times New Roman"/>
                <w:lang w:eastAsia="en-US"/>
              </w:rPr>
              <w:t>.10.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Семейный альбом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Генеалогическое дерево «Я и моя семья»</w:t>
            </w: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8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CA13B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</w:t>
            </w:r>
            <w:r w:rsidR="00CA13B4">
              <w:rPr>
                <w:rFonts w:ascii="Times New Roman" w:eastAsia="Calibri" w:hAnsi="Times New Roman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lang w:eastAsia="en-US"/>
              </w:rPr>
              <w:t>.10.-2</w:t>
            </w:r>
            <w:r w:rsidR="00CA13B4">
              <w:rPr>
                <w:rFonts w:ascii="Times New Roman" w:eastAsia="Calibri" w:hAnsi="Times New Roman"/>
                <w:lang w:eastAsia="en-US"/>
              </w:rPr>
              <w:t>6</w:t>
            </w:r>
            <w:r w:rsidRPr="00F00FA4">
              <w:rPr>
                <w:rFonts w:ascii="Times New Roman" w:eastAsia="Calibri" w:hAnsi="Times New Roman"/>
                <w:lang w:eastAsia="en-US"/>
              </w:rPr>
              <w:t>.10.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Мы – россияне: мы разные, мы вместе (воспитание уважения и дружеских чувств по отношению к россиянам разных национальностей. Установление связей между природными условиями и особенностями жизни людей (на Крайнем Севере, на юге России)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 xml:space="preserve">Коллективное панно – коллаж с символами города или 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создание и презентация журнала «Страна, в которой мы живем» с детскими рассказами «Пожелание стране»</w:t>
            </w: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9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CA13B4" w:rsidP="00CA13B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29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.10-0</w:t>
            </w:r>
            <w:r>
              <w:rPr>
                <w:rFonts w:ascii="Times New Roman" w:eastAsia="Calibri" w:hAnsi="Times New Roman"/>
                <w:lang w:eastAsia="en-US"/>
              </w:rPr>
              <w:t>2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.11.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С днем рождения, Детский сад!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День открытых дверей «Искорка ждет гостей»»</w:t>
            </w:r>
          </w:p>
        </w:tc>
      </w:tr>
      <w:tr w:rsidR="00F00FA4" w:rsidRPr="00F00FA4" w:rsidTr="003F3EA8">
        <w:tc>
          <w:tcPr>
            <w:tcW w:w="861" w:type="dxa"/>
            <w:vMerge w:val="restart"/>
            <w:textDirection w:val="btLr"/>
          </w:tcPr>
          <w:p w:rsidR="00F00FA4" w:rsidRPr="00F00FA4" w:rsidRDefault="00F00FA4" w:rsidP="00233FA7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Ноябрь  201</w:t>
            </w:r>
            <w:r w:rsidR="00233FA7">
              <w:rPr>
                <w:rFonts w:ascii="Times New Roman" w:eastAsia="Calibri" w:hAnsi="Times New Roman"/>
                <w:b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b/>
                <w:lang w:eastAsia="en-US"/>
              </w:rPr>
              <w:t xml:space="preserve">г. 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10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CA13B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0</w:t>
            </w:r>
            <w:r w:rsidR="00CA13B4">
              <w:rPr>
                <w:rFonts w:ascii="Times New Roman" w:eastAsia="Calibri" w:hAnsi="Times New Roman"/>
                <w:lang w:eastAsia="en-US"/>
              </w:rPr>
              <w:t>6</w:t>
            </w:r>
            <w:r w:rsidRPr="00F00FA4">
              <w:rPr>
                <w:rFonts w:ascii="Times New Roman" w:eastAsia="Calibri" w:hAnsi="Times New Roman"/>
                <w:lang w:eastAsia="en-US"/>
              </w:rPr>
              <w:t>.11.-</w:t>
            </w:r>
            <w:r w:rsidR="00CA13B4">
              <w:rPr>
                <w:rFonts w:ascii="Times New Roman" w:eastAsia="Calibri" w:hAnsi="Times New Roman"/>
                <w:lang w:eastAsia="en-US"/>
              </w:rPr>
              <w:t>09</w:t>
            </w:r>
            <w:r w:rsidRPr="00F00FA4">
              <w:rPr>
                <w:rFonts w:ascii="Times New Roman" w:eastAsia="Calibri" w:hAnsi="Times New Roman"/>
                <w:lang w:eastAsia="en-US"/>
              </w:rPr>
              <w:t>.11.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Коль хочешь пожелать, то культурным можешь стать (добрые пожелания)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Досуг «Волшебное слово</w:t>
            </w: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11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1F14B7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</w:t>
            </w:r>
            <w:r w:rsidR="001F14B7">
              <w:rPr>
                <w:rFonts w:ascii="Times New Roman" w:eastAsia="Calibri" w:hAnsi="Times New Roman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lang w:eastAsia="en-US"/>
              </w:rPr>
              <w:t>.11.-1</w:t>
            </w:r>
            <w:r w:rsidR="001F14B7">
              <w:rPr>
                <w:rFonts w:ascii="Times New Roman" w:eastAsia="Calibri" w:hAnsi="Times New Roman"/>
                <w:lang w:eastAsia="en-US"/>
              </w:rPr>
              <w:t>6</w:t>
            </w:r>
            <w:r w:rsidRPr="00F00FA4">
              <w:rPr>
                <w:rFonts w:ascii="Times New Roman" w:eastAsia="Calibri" w:hAnsi="Times New Roman"/>
                <w:lang w:eastAsia="en-US"/>
              </w:rPr>
              <w:t>.11.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Тайны птичьего двора (зимующие птицы)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КВН «Открываем тайны птиц»</w:t>
            </w: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12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1F14B7" w:rsidP="001F14B7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19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.11.-2</w:t>
            </w:r>
            <w:r>
              <w:rPr>
                <w:rFonts w:ascii="Times New Roman" w:eastAsia="Calibri" w:hAnsi="Times New Roman"/>
                <w:lang w:eastAsia="en-US"/>
              </w:rPr>
              <w:t>3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.11.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Ребятам о зверятах (дикие животные)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Составление альбома угощений для животных, живущих зимой в лесу</w:t>
            </w: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13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1F14B7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</w:t>
            </w:r>
            <w:r w:rsidR="001F14B7">
              <w:rPr>
                <w:rFonts w:ascii="Times New Roman" w:eastAsia="Calibri" w:hAnsi="Times New Roman"/>
                <w:lang w:eastAsia="en-US"/>
              </w:rPr>
              <w:t>6</w:t>
            </w:r>
            <w:r w:rsidRPr="00F00FA4">
              <w:rPr>
                <w:rFonts w:ascii="Times New Roman" w:eastAsia="Calibri" w:hAnsi="Times New Roman"/>
                <w:lang w:eastAsia="en-US"/>
              </w:rPr>
              <w:t>.11.-</w:t>
            </w:r>
            <w:r w:rsidR="001F14B7">
              <w:rPr>
                <w:rFonts w:ascii="Times New Roman" w:eastAsia="Calibri" w:hAnsi="Times New Roman"/>
                <w:lang w:eastAsia="en-US"/>
              </w:rPr>
              <w:t>30</w:t>
            </w:r>
            <w:r w:rsidRPr="00F00FA4">
              <w:rPr>
                <w:rFonts w:ascii="Times New Roman" w:eastAsia="Calibri" w:hAnsi="Times New Roman"/>
                <w:lang w:eastAsia="en-US"/>
              </w:rPr>
              <w:t>.1</w:t>
            </w:r>
            <w:r w:rsidR="001F14B7">
              <w:rPr>
                <w:rFonts w:ascii="Times New Roman" w:eastAsia="Calibri" w:hAnsi="Times New Roman"/>
                <w:lang w:eastAsia="en-US"/>
              </w:rPr>
              <w:t>1</w:t>
            </w:r>
            <w:r w:rsidRPr="00F00FA4">
              <w:rPr>
                <w:rFonts w:ascii="Times New Roman" w:eastAsia="Calibri" w:hAnsi="Times New Roman"/>
                <w:lang w:eastAsia="en-US"/>
              </w:rPr>
              <w:t>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Однодневный проект «Поздравление для мамы»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Вечер поэзии «Мамина улыбка»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Выставка рисунков</w:t>
            </w:r>
          </w:p>
        </w:tc>
      </w:tr>
      <w:tr w:rsidR="00F00FA4" w:rsidRPr="00F00FA4" w:rsidTr="003F3EA8">
        <w:tc>
          <w:tcPr>
            <w:tcW w:w="861" w:type="dxa"/>
            <w:vMerge w:val="restart"/>
            <w:textDirection w:val="btLr"/>
          </w:tcPr>
          <w:p w:rsidR="00F00FA4" w:rsidRPr="00F00FA4" w:rsidRDefault="00F00FA4" w:rsidP="00233FA7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Декабрь  201</w:t>
            </w:r>
            <w:r w:rsidR="00233FA7">
              <w:rPr>
                <w:rFonts w:ascii="Times New Roman" w:eastAsia="Calibri" w:hAnsi="Times New Roman"/>
                <w:b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b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14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0</w:t>
            </w:r>
            <w:r w:rsidR="003F3EA8">
              <w:rPr>
                <w:rFonts w:ascii="Times New Roman" w:eastAsia="Calibri" w:hAnsi="Times New Roman"/>
                <w:lang w:eastAsia="en-US"/>
              </w:rPr>
              <w:t>3</w:t>
            </w:r>
            <w:r w:rsidRPr="00F00FA4">
              <w:rPr>
                <w:rFonts w:ascii="Times New Roman" w:eastAsia="Calibri" w:hAnsi="Times New Roman"/>
                <w:lang w:eastAsia="en-US"/>
              </w:rPr>
              <w:t>.12.-0</w:t>
            </w:r>
            <w:r w:rsidR="003F3EA8">
              <w:rPr>
                <w:rFonts w:ascii="Times New Roman" w:eastAsia="Calibri" w:hAnsi="Times New Roman"/>
                <w:lang w:eastAsia="en-US"/>
              </w:rPr>
              <w:t>7</w:t>
            </w:r>
            <w:r w:rsidRPr="00F00FA4">
              <w:rPr>
                <w:rFonts w:ascii="Times New Roman" w:eastAsia="Calibri" w:hAnsi="Times New Roman"/>
                <w:lang w:eastAsia="en-US"/>
              </w:rPr>
              <w:t>.12.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Зимние хлопоты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Конкурс «Зимняя скульптура» (ледяные постройки).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Заполнение экологического дневника (конец осени – начало зимы)</w:t>
            </w: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15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</w:t>
            </w:r>
            <w:r w:rsidR="003F3EA8">
              <w:rPr>
                <w:rFonts w:ascii="Times New Roman" w:eastAsia="Calibri" w:hAnsi="Times New Roman"/>
                <w:lang w:eastAsia="en-US"/>
              </w:rPr>
              <w:t>0</w:t>
            </w:r>
            <w:r w:rsidRPr="00F00FA4">
              <w:rPr>
                <w:rFonts w:ascii="Times New Roman" w:eastAsia="Calibri" w:hAnsi="Times New Roman"/>
                <w:lang w:eastAsia="en-US"/>
              </w:rPr>
              <w:t>.12.-1</w:t>
            </w:r>
            <w:r w:rsidR="003F3EA8">
              <w:rPr>
                <w:rFonts w:ascii="Times New Roman" w:eastAsia="Calibri" w:hAnsi="Times New Roman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lang w:eastAsia="en-US"/>
              </w:rPr>
              <w:t>.12.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Архитектура нашего города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«Архитектурная школа папы Карло» (создание макета улицы)</w:t>
            </w: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16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</w:t>
            </w:r>
            <w:r w:rsidR="003F3EA8">
              <w:rPr>
                <w:rFonts w:ascii="Times New Roman" w:eastAsia="Calibri" w:hAnsi="Times New Roman"/>
                <w:lang w:eastAsia="en-US"/>
              </w:rPr>
              <w:t>7</w:t>
            </w:r>
            <w:r w:rsidRPr="00F00FA4">
              <w:rPr>
                <w:rFonts w:ascii="Times New Roman" w:eastAsia="Calibri" w:hAnsi="Times New Roman"/>
                <w:lang w:eastAsia="en-US"/>
              </w:rPr>
              <w:t>.12.-2</w:t>
            </w:r>
            <w:r w:rsidR="003F3EA8">
              <w:rPr>
                <w:rFonts w:ascii="Times New Roman" w:eastAsia="Calibri" w:hAnsi="Times New Roman"/>
                <w:lang w:eastAsia="en-US"/>
              </w:rPr>
              <w:t>1</w:t>
            </w:r>
            <w:r w:rsidRPr="00F00FA4">
              <w:rPr>
                <w:rFonts w:ascii="Times New Roman" w:eastAsia="Calibri" w:hAnsi="Times New Roman"/>
                <w:lang w:eastAsia="en-US"/>
              </w:rPr>
              <w:t>.12.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Дома мама и папа, а на работе? (знакомство с профессиями, установление связей между ними)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Театрализация стих. В. Маяковского «Кем быть»,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Создание диафильма (мультфильма) «Профессии наших родителей» и его озвучивание</w:t>
            </w: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17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</w:t>
            </w:r>
            <w:r w:rsidR="003F3EA8">
              <w:rPr>
                <w:rFonts w:ascii="Times New Roman" w:eastAsia="Calibri" w:hAnsi="Times New Roman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lang w:eastAsia="en-US"/>
              </w:rPr>
              <w:t>.12.-29.12.</w:t>
            </w:r>
          </w:p>
        </w:tc>
        <w:tc>
          <w:tcPr>
            <w:tcW w:w="3707" w:type="dxa"/>
          </w:tcPr>
          <w:p w:rsid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В гостях у Деда Мороза. Мастерская Деда Мороза</w:t>
            </w:r>
          </w:p>
          <w:p w:rsidR="00233FA7" w:rsidRDefault="00233FA7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  <w:p w:rsidR="00233FA7" w:rsidRDefault="00233FA7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  <w:p w:rsidR="00233FA7" w:rsidRPr="00F00FA4" w:rsidRDefault="00233FA7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Кол-ный творческий проект «Украшаем группу сами»</w:t>
            </w:r>
          </w:p>
        </w:tc>
      </w:tr>
      <w:tr w:rsidR="00F00FA4" w:rsidRPr="00F00FA4" w:rsidTr="003F3EA8">
        <w:tc>
          <w:tcPr>
            <w:tcW w:w="861" w:type="dxa"/>
            <w:vMerge w:val="restart"/>
            <w:textDirection w:val="btLr"/>
          </w:tcPr>
          <w:p w:rsidR="00F00FA4" w:rsidRPr="00F00FA4" w:rsidRDefault="00F00FA4" w:rsidP="00F00FA4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lastRenderedPageBreak/>
              <w:t xml:space="preserve">Январь </w:t>
            </w:r>
          </w:p>
          <w:p w:rsidR="00F00FA4" w:rsidRPr="00F00FA4" w:rsidRDefault="00F00FA4" w:rsidP="00233FA7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201</w:t>
            </w:r>
            <w:r w:rsidR="00233FA7">
              <w:rPr>
                <w:rFonts w:ascii="Times New Roman" w:eastAsia="Calibri" w:hAnsi="Times New Roman"/>
                <w:b/>
                <w:lang w:eastAsia="en-US"/>
              </w:rPr>
              <w:t>9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18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09.01.-1</w:t>
            </w:r>
            <w:r w:rsidR="003F3EA8">
              <w:rPr>
                <w:rFonts w:ascii="Times New Roman" w:eastAsia="Calibri" w:hAnsi="Times New Roman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lang w:eastAsia="en-US"/>
              </w:rPr>
              <w:t>.01.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Неделя каникул «Наш пострел везде поспел» (изготовление поморских козуль, чтение сказок и рассказов Б.В.Шергина)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Музей героев сказок и рассказов Б.В.Шергина (сотворчество)</w:t>
            </w: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19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3F3EA8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21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.01.-</w:t>
            </w:r>
            <w:r>
              <w:rPr>
                <w:rFonts w:ascii="Times New Roman" w:eastAsia="Calibri" w:hAnsi="Times New Roman"/>
                <w:lang w:eastAsia="en-US"/>
              </w:rPr>
              <w:t>25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.01.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Поляна сказок, сказки А.С.Пушкина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 xml:space="preserve">Драматизация по сказкам А.С.Пушкина </w:t>
            </w: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20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</w:t>
            </w:r>
            <w:r w:rsidR="003F3EA8">
              <w:rPr>
                <w:rFonts w:ascii="Times New Roman" w:eastAsia="Calibri" w:hAnsi="Times New Roman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lang w:eastAsia="en-US"/>
              </w:rPr>
              <w:t>.01.-</w:t>
            </w:r>
            <w:r w:rsidR="003F3EA8">
              <w:rPr>
                <w:rFonts w:ascii="Times New Roman" w:eastAsia="Calibri" w:hAnsi="Times New Roman"/>
                <w:lang w:eastAsia="en-US"/>
              </w:rPr>
              <w:t>01</w:t>
            </w:r>
            <w:r w:rsidRPr="00F00FA4">
              <w:rPr>
                <w:rFonts w:ascii="Times New Roman" w:eastAsia="Calibri" w:hAnsi="Times New Roman"/>
                <w:lang w:eastAsia="en-US"/>
              </w:rPr>
              <w:t>.0</w:t>
            </w:r>
            <w:r w:rsidR="003F3EA8">
              <w:rPr>
                <w:rFonts w:ascii="Times New Roman" w:eastAsia="Calibri" w:hAnsi="Times New Roman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lang w:eastAsia="en-US"/>
              </w:rPr>
              <w:t>.</w:t>
            </w:r>
          </w:p>
        </w:tc>
        <w:tc>
          <w:tcPr>
            <w:tcW w:w="3707" w:type="dxa"/>
          </w:tcPr>
          <w:p w:rsidR="00F00FA4" w:rsidRDefault="00F00FA4" w:rsidP="00F00FA4">
            <w:pPr>
              <w:tabs>
                <w:tab w:val="left" w:pos="2850"/>
              </w:tabs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Животные Красной книги</w:t>
            </w:r>
          </w:p>
          <w:p w:rsidR="00F00FA4" w:rsidRPr="00F00FA4" w:rsidRDefault="00F00FA4" w:rsidP="00F00FA4">
            <w:pPr>
              <w:tabs>
                <w:tab w:val="left" w:pos="2850"/>
              </w:tabs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3402" w:type="dxa"/>
            <w:vMerge w:val="restart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«Красная книга» (детское книгоиздательство: рисунки исчезающих видов птиц и животных )</w:t>
            </w:r>
          </w:p>
        </w:tc>
      </w:tr>
      <w:tr w:rsidR="00F00FA4" w:rsidRPr="00F00FA4" w:rsidTr="003F3EA8">
        <w:tc>
          <w:tcPr>
            <w:tcW w:w="861" w:type="dxa"/>
            <w:vMerge w:val="restart"/>
            <w:textDirection w:val="btLr"/>
          </w:tcPr>
          <w:p w:rsidR="00F00FA4" w:rsidRPr="00F00FA4" w:rsidRDefault="00F00FA4" w:rsidP="00233FA7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Февраль  201</w:t>
            </w:r>
            <w:r w:rsidR="00233FA7">
              <w:rPr>
                <w:rFonts w:ascii="Times New Roman" w:eastAsia="Calibri" w:hAnsi="Times New Roman"/>
                <w:b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b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21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3F3EA8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04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</w:t>
            </w:r>
            <w:r>
              <w:rPr>
                <w:rFonts w:ascii="Times New Roman" w:eastAsia="Calibri" w:hAnsi="Times New Roman"/>
                <w:lang w:eastAsia="en-US"/>
              </w:rPr>
              <w:t>2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.-0</w:t>
            </w:r>
            <w:r>
              <w:rPr>
                <w:rFonts w:ascii="Times New Roman" w:eastAsia="Calibri" w:hAnsi="Times New Roman"/>
                <w:lang w:eastAsia="en-US"/>
              </w:rPr>
              <w:t>8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.02.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Жалобная книга природы</w:t>
            </w:r>
          </w:p>
        </w:tc>
        <w:tc>
          <w:tcPr>
            <w:tcW w:w="3402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22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3F3EA8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11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.02.-</w:t>
            </w:r>
            <w:r>
              <w:rPr>
                <w:rFonts w:ascii="Times New Roman" w:eastAsia="Calibri" w:hAnsi="Times New Roman"/>
                <w:lang w:eastAsia="en-US"/>
              </w:rPr>
              <w:t>15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.02.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Самолетом, пароходом, поездом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Изготовление макетов разных видов транспорта в разной технике (сотворчество детей и педагогов)</w:t>
            </w: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23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</w:t>
            </w:r>
            <w:r w:rsidR="003F3EA8">
              <w:rPr>
                <w:rFonts w:ascii="Times New Roman" w:eastAsia="Calibri" w:hAnsi="Times New Roman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lang w:eastAsia="en-US"/>
              </w:rPr>
              <w:t>.02.-</w:t>
            </w:r>
            <w:r w:rsidR="003F3EA8">
              <w:rPr>
                <w:rFonts w:ascii="Times New Roman" w:eastAsia="Calibri" w:hAnsi="Times New Roman"/>
                <w:lang w:eastAsia="en-US"/>
              </w:rPr>
              <w:t>22</w:t>
            </w:r>
            <w:r w:rsidRPr="00F00FA4">
              <w:rPr>
                <w:rFonts w:ascii="Times New Roman" w:eastAsia="Calibri" w:hAnsi="Times New Roman"/>
                <w:lang w:eastAsia="en-US"/>
              </w:rPr>
              <w:t>.02.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Могучи и сильны российские богатыри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Создание на основе интервью газеты «Защитники Отечества».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Спортивный праздник (для детей и пап)</w:t>
            </w: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24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3F3EA8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25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.02.-</w:t>
            </w:r>
            <w:r>
              <w:rPr>
                <w:rFonts w:ascii="Times New Roman" w:eastAsia="Calibri" w:hAnsi="Times New Roman"/>
                <w:lang w:eastAsia="en-US"/>
              </w:rPr>
              <w:t>01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</w:t>
            </w:r>
            <w:r>
              <w:rPr>
                <w:rFonts w:ascii="Times New Roman" w:eastAsia="Calibri" w:hAnsi="Times New Roman"/>
                <w:lang w:eastAsia="en-US"/>
              </w:rPr>
              <w:t>3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</w:t>
            </w:r>
          </w:p>
        </w:tc>
        <w:tc>
          <w:tcPr>
            <w:tcW w:w="3707" w:type="dxa"/>
          </w:tcPr>
          <w:p w:rsid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Как возникла Россия</w:t>
            </w:r>
          </w:p>
          <w:p w:rsid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  <w:p w:rsid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Познавательная игра «Из прошлого в будущее»</w:t>
            </w:r>
          </w:p>
        </w:tc>
      </w:tr>
      <w:tr w:rsidR="00F00FA4" w:rsidRPr="00F00FA4" w:rsidTr="003F3EA8">
        <w:tc>
          <w:tcPr>
            <w:tcW w:w="861" w:type="dxa"/>
            <w:vMerge w:val="restart"/>
            <w:textDirection w:val="btLr"/>
          </w:tcPr>
          <w:p w:rsidR="00F00FA4" w:rsidRPr="00F00FA4" w:rsidRDefault="00F00FA4" w:rsidP="00233FA7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Март 201</w:t>
            </w:r>
            <w:r w:rsidR="00233FA7">
              <w:rPr>
                <w:rFonts w:ascii="Times New Roman" w:eastAsia="Calibri" w:hAnsi="Times New Roman"/>
                <w:b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b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25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3F3EA8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04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</w:t>
            </w:r>
            <w:r>
              <w:rPr>
                <w:rFonts w:ascii="Times New Roman" w:eastAsia="Calibri" w:hAnsi="Times New Roman"/>
                <w:lang w:eastAsia="en-US"/>
              </w:rPr>
              <w:t>3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.-0</w:t>
            </w:r>
            <w:r>
              <w:rPr>
                <w:rFonts w:ascii="Times New Roman" w:eastAsia="Calibri" w:hAnsi="Times New Roman"/>
                <w:lang w:eastAsia="en-US"/>
              </w:rPr>
              <w:t>7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.03.</w:t>
            </w:r>
          </w:p>
        </w:tc>
        <w:tc>
          <w:tcPr>
            <w:tcW w:w="3707" w:type="dxa"/>
            <w:tcBorders>
              <w:bottom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Самая красивая мамочка моя (красота в искусстве и в жизни, знакомство с женскими образами в разных видах искусства)</w:t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Подготовка фотовыставки о мамах, бабушках с пожеланиями и рассказами детей.</w:t>
            </w:r>
          </w:p>
        </w:tc>
      </w:tr>
      <w:tr w:rsidR="00F00FA4" w:rsidRPr="00F00FA4" w:rsidTr="003F3EA8">
        <w:trPr>
          <w:trHeight w:val="1202"/>
        </w:trPr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26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3F3EA8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11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.03.-</w:t>
            </w:r>
            <w:r>
              <w:rPr>
                <w:rFonts w:ascii="Times New Roman" w:eastAsia="Calibri" w:hAnsi="Times New Roman"/>
                <w:lang w:eastAsia="en-US"/>
              </w:rPr>
              <w:t>15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.03.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tabs>
                <w:tab w:val="left" w:pos="1965"/>
              </w:tabs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Весна пришла</w:t>
            </w: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Заполнение экологического дневника (начало весны). Рисунки и рассказы детей о весне и весенних изменениях в природе.</w:t>
            </w:r>
          </w:p>
        </w:tc>
      </w:tr>
      <w:tr w:rsidR="00F00FA4" w:rsidRPr="00F00FA4" w:rsidTr="003F3EA8">
        <w:trPr>
          <w:trHeight w:val="272"/>
        </w:trPr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27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</w:t>
            </w:r>
            <w:r w:rsidR="003F3EA8">
              <w:rPr>
                <w:rFonts w:ascii="Times New Roman" w:eastAsia="Calibri" w:hAnsi="Times New Roman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lang w:eastAsia="en-US"/>
              </w:rPr>
              <w:t>.03.-</w:t>
            </w:r>
            <w:r w:rsidR="003F3EA8">
              <w:rPr>
                <w:rFonts w:ascii="Times New Roman" w:eastAsia="Calibri" w:hAnsi="Times New Roman"/>
                <w:lang w:eastAsia="en-US"/>
              </w:rPr>
              <w:t>22</w:t>
            </w:r>
            <w:r w:rsidRPr="00F00FA4">
              <w:rPr>
                <w:rFonts w:ascii="Times New Roman" w:eastAsia="Calibri" w:hAnsi="Times New Roman"/>
                <w:lang w:eastAsia="en-US"/>
              </w:rPr>
              <w:t>.03.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Весна идет, весне дорогу.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(Будем мы беречь природу: землю, лес, поля и воду).</w:t>
            </w:r>
          </w:p>
        </w:tc>
        <w:tc>
          <w:tcPr>
            <w:tcW w:w="3402" w:type="dxa"/>
            <w:tcBorders>
              <w:top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Игротека по станциям «Дерево, цветок, трава и птица не умеют сами защититься»</w:t>
            </w:r>
          </w:p>
        </w:tc>
      </w:tr>
      <w:tr w:rsidR="003F3EA8" w:rsidRPr="00F00FA4" w:rsidTr="00BE7007">
        <w:trPr>
          <w:trHeight w:val="734"/>
        </w:trPr>
        <w:tc>
          <w:tcPr>
            <w:tcW w:w="861" w:type="dxa"/>
            <w:vMerge/>
          </w:tcPr>
          <w:p w:rsidR="003F3EA8" w:rsidRPr="00F00FA4" w:rsidRDefault="003F3EA8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3F3EA8" w:rsidRPr="00F00FA4" w:rsidRDefault="003F3EA8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28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3F3EA8" w:rsidRPr="00F00FA4" w:rsidRDefault="003F3EA8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25</w:t>
            </w:r>
            <w:r w:rsidRPr="00F00FA4">
              <w:rPr>
                <w:rFonts w:ascii="Times New Roman" w:eastAsia="Calibri" w:hAnsi="Times New Roman"/>
                <w:lang w:eastAsia="en-US"/>
              </w:rPr>
              <w:t>.03.-2</w:t>
            </w:r>
            <w:r>
              <w:rPr>
                <w:rFonts w:ascii="Times New Roman" w:eastAsia="Calibri" w:hAnsi="Times New Roman"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lang w:eastAsia="en-US"/>
              </w:rPr>
              <w:t>.03.</w:t>
            </w:r>
          </w:p>
        </w:tc>
        <w:tc>
          <w:tcPr>
            <w:tcW w:w="3707" w:type="dxa"/>
          </w:tcPr>
          <w:p w:rsidR="003F3EA8" w:rsidRPr="00F00FA4" w:rsidRDefault="003F3EA8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Книжный гипермаркет</w:t>
            </w:r>
          </w:p>
        </w:tc>
        <w:tc>
          <w:tcPr>
            <w:tcW w:w="3402" w:type="dxa"/>
          </w:tcPr>
          <w:p w:rsidR="003F3EA8" w:rsidRPr="00F00FA4" w:rsidRDefault="003F3EA8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«Книжный гипермаркет» (изготовление детьми книг)</w:t>
            </w:r>
          </w:p>
        </w:tc>
      </w:tr>
      <w:tr w:rsidR="00F00FA4" w:rsidRPr="00F00FA4" w:rsidTr="003F3EA8">
        <w:tc>
          <w:tcPr>
            <w:tcW w:w="861" w:type="dxa"/>
            <w:vMerge w:val="restart"/>
            <w:textDirection w:val="btLr"/>
          </w:tcPr>
          <w:p w:rsidR="00F00FA4" w:rsidRPr="00F00FA4" w:rsidRDefault="00F00FA4" w:rsidP="00233FA7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Апрель 201</w:t>
            </w:r>
            <w:r w:rsidR="00233FA7">
              <w:rPr>
                <w:rFonts w:ascii="Times New Roman" w:eastAsia="Calibri" w:hAnsi="Times New Roman"/>
                <w:b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b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"/>
                <w:lang w:eastAsia="en-US"/>
              </w:rPr>
            </w:pP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"/>
                <w:lang w:eastAsia="en-US"/>
              </w:rPr>
            </w:pP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"/>
                <w:lang w:eastAsia="en-US"/>
              </w:rPr>
            </w:pP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"/>
                <w:szCs w:val="21"/>
                <w:lang w:eastAsia="en-US"/>
              </w:rPr>
            </w:pP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3F3EA8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29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0</w:t>
            </w:r>
            <w:r w:rsidR="003F3EA8">
              <w:rPr>
                <w:rFonts w:ascii="Times New Roman" w:eastAsia="Calibri" w:hAnsi="Times New Roman"/>
                <w:lang w:eastAsia="en-US"/>
              </w:rPr>
              <w:t>1</w:t>
            </w:r>
            <w:r w:rsidRPr="00F00FA4">
              <w:rPr>
                <w:rFonts w:ascii="Times New Roman" w:eastAsia="Calibri" w:hAnsi="Times New Roman"/>
                <w:lang w:eastAsia="en-US"/>
              </w:rPr>
              <w:t>.04.-0</w:t>
            </w:r>
            <w:r w:rsidR="003F3EA8">
              <w:rPr>
                <w:rFonts w:ascii="Times New Roman" w:eastAsia="Calibri" w:hAnsi="Times New Roman"/>
                <w:lang w:eastAsia="en-US"/>
              </w:rPr>
              <w:t>5</w:t>
            </w:r>
            <w:r w:rsidRPr="00F00FA4">
              <w:rPr>
                <w:rFonts w:ascii="Times New Roman" w:eastAsia="Calibri" w:hAnsi="Times New Roman"/>
                <w:lang w:eastAsia="en-US"/>
              </w:rPr>
              <w:t>.04.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Хочу здоровым быть» (7 апреля Всемирный день здоровья)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Викторина «Что лежит в лукошке»</w:t>
            </w: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3F3EA8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30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0</w:t>
            </w:r>
            <w:r w:rsidR="003F3EA8">
              <w:rPr>
                <w:rFonts w:ascii="Times New Roman" w:eastAsia="Calibri" w:hAnsi="Times New Roman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lang w:eastAsia="en-US"/>
              </w:rPr>
              <w:t>.04.-1</w:t>
            </w:r>
            <w:r w:rsidR="003F3EA8">
              <w:rPr>
                <w:rFonts w:ascii="Times New Roman" w:eastAsia="Calibri" w:hAnsi="Times New Roman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lang w:eastAsia="en-US"/>
              </w:rPr>
              <w:t>.04.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Первые полеты человека в космос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Выставка детских рисунков «Встреча с инопланетянами». Развлечение «Космические дали»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Макет «Солнечная система»</w:t>
            </w: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3</w:t>
            </w:r>
            <w:r w:rsidR="003F3EA8">
              <w:rPr>
                <w:rFonts w:ascii="Times New Roman" w:eastAsia="Calibri" w:hAnsi="Times New Roman"/>
                <w:lang w:eastAsia="en-US"/>
              </w:rPr>
              <w:t>1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</w:t>
            </w:r>
            <w:r w:rsidR="003F3EA8">
              <w:rPr>
                <w:rFonts w:ascii="Times New Roman" w:eastAsia="Calibri" w:hAnsi="Times New Roman"/>
                <w:lang w:eastAsia="en-US"/>
              </w:rPr>
              <w:t>5</w:t>
            </w:r>
            <w:r w:rsidRPr="00F00FA4">
              <w:rPr>
                <w:rFonts w:ascii="Times New Roman" w:eastAsia="Calibri" w:hAnsi="Times New Roman"/>
                <w:lang w:eastAsia="en-US"/>
              </w:rPr>
              <w:t>.04.-</w:t>
            </w:r>
            <w:r w:rsidR="003F3EA8">
              <w:rPr>
                <w:rFonts w:ascii="Times New Roman" w:eastAsia="Calibri" w:hAnsi="Times New Roman"/>
                <w:lang w:eastAsia="en-US"/>
              </w:rPr>
              <w:t>19</w:t>
            </w:r>
            <w:r w:rsidRPr="00F00FA4">
              <w:rPr>
                <w:rFonts w:ascii="Times New Roman" w:eastAsia="Calibri" w:hAnsi="Times New Roman"/>
                <w:lang w:eastAsia="en-US"/>
              </w:rPr>
              <w:t>.04.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Дружат дети всей Земли (воспитание толерантности по отношению к людям разных национальностей)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Познавательная игра «Дети разных национальностей»</w:t>
            </w: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3</w:t>
            </w:r>
            <w:r w:rsidR="003F3EA8">
              <w:rPr>
                <w:rFonts w:ascii="Times New Roman" w:eastAsia="Calibri" w:hAnsi="Times New Roman"/>
                <w:lang w:eastAsia="en-US"/>
              </w:rPr>
              <w:t>2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</w:t>
            </w:r>
            <w:r w:rsidR="003F3EA8">
              <w:rPr>
                <w:rFonts w:ascii="Times New Roman" w:eastAsia="Calibri" w:hAnsi="Times New Roman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lang w:eastAsia="en-US"/>
              </w:rPr>
              <w:t>.04.-2</w:t>
            </w:r>
            <w:r w:rsidR="003F3EA8">
              <w:rPr>
                <w:rFonts w:ascii="Times New Roman" w:eastAsia="Calibri" w:hAnsi="Times New Roman"/>
                <w:lang w:eastAsia="en-US"/>
              </w:rPr>
              <w:t>6</w:t>
            </w:r>
            <w:r w:rsidRPr="00F00FA4">
              <w:rPr>
                <w:rFonts w:ascii="Times New Roman" w:eastAsia="Calibri" w:hAnsi="Times New Roman"/>
                <w:lang w:eastAsia="en-US"/>
              </w:rPr>
              <w:t>.04.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Умные руки не знают скуки (игрушки из разных материалов: щепы, дерева, соломы, папье-маше)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Выставка детских работ</w:t>
            </w:r>
          </w:p>
        </w:tc>
      </w:tr>
      <w:tr w:rsidR="00F00FA4" w:rsidRPr="00F00FA4" w:rsidTr="003F3EA8">
        <w:tc>
          <w:tcPr>
            <w:tcW w:w="861" w:type="dxa"/>
            <w:vMerge w:val="restart"/>
            <w:textDirection w:val="btLr"/>
          </w:tcPr>
          <w:p w:rsidR="00F00FA4" w:rsidRPr="00F00FA4" w:rsidRDefault="00F00FA4" w:rsidP="00233FA7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Май 201</w:t>
            </w:r>
            <w:r w:rsidR="00233FA7">
              <w:rPr>
                <w:rFonts w:ascii="Times New Roman" w:eastAsia="Calibri" w:hAnsi="Times New Roman"/>
                <w:b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b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3F3EA8" w:rsidRDefault="003F3EA8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33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34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3F3EA8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29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</w:t>
            </w:r>
            <w:r>
              <w:rPr>
                <w:rFonts w:ascii="Times New Roman" w:eastAsia="Calibri" w:hAnsi="Times New Roman"/>
                <w:lang w:eastAsia="en-US"/>
              </w:rPr>
              <w:t>4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.-</w:t>
            </w:r>
            <w:r>
              <w:rPr>
                <w:rFonts w:ascii="Times New Roman" w:eastAsia="Calibri" w:hAnsi="Times New Roman"/>
                <w:lang w:eastAsia="en-US"/>
              </w:rPr>
              <w:t>10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.05.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Имена Победы (9 мая - День Победы)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Мониторинг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Создание группового альбома «Имена Победы» составленного из семейных страниц об участниках войны, рассказывание по страницам альбома</w:t>
            </w:r>
          </w:p>
        </w:tc>
      </w:tr>
      <w:tr w:rsidR="00F00FA4" w:rsidRPr="00F00FA4" w:rsidTr="003F3EA8">
        <w:trPr>
          <w:trHeight w:val="800"/>
        </w:trPr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35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3F3EA8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13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.05.-17.05.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Растения моей комнаты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Мониторинг</w:t>
            </w:r>
          </w:p>
        </w:tc>
        <w:tc>
          <w:tcPr>
            <w:tcW w:w="3402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Выставка рисунков «Растение за которым я ухаживаю дома» (сотворчество детей и родителей)</w:t>
            </w:r>
          </w:p>
        </w:tc>
      </w:tr>
      <w:tr w:rsidR="00F00FA4" w:rsidRPr="00F00FA4" w:rsidTr="003F3EA8">
        <w:trPr>
          <w:trHeight w:val="356"/>
        </w:trPr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3</w:t>
            </w:r>
            <w:r w:rsidR="003F3EA8">
              <w:rPr>
                <w:rFonts w:ascii="Times New Roman" w:eastAsia="Calibri" w:hAnsi="Times New Roman"/>
                <w:lang w:eastAsia="en-US"/>
              </w:rPr>
              <w:t>6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</w:t>
            </w:r>
            <w:r w:rsidR="003F3EA8">
              <w:rPr>
                <w:rFonts w:ascii="Times New Roman" w:eastAsia="Calibri" w:hAnsi="Times New Roman"/>
                <w:lang w:eastAsia="en-US"/>
              </w:rPr>
              <w:t>0</w:t>
            </w:r>
            <w:r w:rsidRPr="00F00FA4">
              <w:rPr>
                <w:rFonts w:ascii="Times New Roman" w:eastAsia="Calibri" w:hAnsi="Times New Roman"/>
                <w:lang w:eastAsia="en-US"/>
              </w:rPr>
              <w:t>.05.-2</w:t>
            </w:r>
            <w:r w:rsidR="003F3EA8">
              <w:rPr>
                <w:rFonts w:ascii="Times New Roman" w:eastAsia="Calibri" w:hAnsi="Times New Roman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lang w:eastAsia="en-US"/>
              </w:rPr>
              <w:t>.05.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Страна насекомых</w:t>
            </w:r>
          </w:p>
        </w:tc>
        <w:tc>
          <w:tcPr>
            <w:tcW w:w="3402" w:type="dxa"/>
            <w:vMerge w:val="restart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Заполнение экологического дневника (окончание весны)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1"/>
                <w:szCs w:val="21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1"/>
                <w:szCs w:val="21"/>
                <w:lang w:eastAsia="en-US"/>
              </w:rPr>
              <w:t>Создание панно-коллажа «Здравствуй, лето!»</w:t>
            </w:r>
          </w:p>
        </w:tc>
      </w:tr>
      <w:tr w:rsidR="00F00FA4" w:rsidRPr="00F00FA4" w:rsidTr="003F3EA8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3</w:t>
            </w:r>
            <w:r w:rsidR="003F3EA8">
              <w:rPr>
                <w:rFonts w:ascii="Times New Roman" w:eastAsia="Calibri" w:hAnsi="Times New Roman"/>
                <w:lang w:eastAsia="en-US"/>
              </w:rPr>
              <w:t>7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F00FA4" w:rsidRPr="00F00FA4" w:rsidRDefault="00F00FA4" w:rsidP="003F3EA8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</w:t>
            </w:r>
            <w:r w:rsidR="003F3EA8">
              <w:rPr>
                <w:rFonts w:ascii="Times New Roman" w:eastAsia="Calibri" w:hAnsi="Times New Roman"/>
                <w:lang w:eastAsia="en-US"/>
              </w:rPr>
              <w:t>7</w:t>
            </w:r>
            <w:r w:rsidRPr="00F00FA4">
              <w:rPr>
                <w:rFonts w:ascii="Times New Roman" w:eastAsia="Calibri" w:hAnsi="Times New Roman"/>
                <w:lang w:eastAsia="en-US"/>
              </w:rPr>
              <w:t>.05.-31.05.</w:t>
            </w:r>
          </w:p>
        </w:tc>
        <w:tc>
          <w:tcPr>
            <w:tcW w:w="3707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Знатоки природы. Лето без опасностей.</w:t>
            </w:r>
          </w:p>
        </w:tc>
        <w:tc>
          <w:tcPr>
            <w:tcW w:w="3402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</w:tr>
    </w:tbl>
    <w:p w:rsidR="0037565E" w:rsidRDefault="0037565E" w:rsidP="00233FA7">
      <w:pPr>
        <w:spacing w:after="0" w:line="240" w:lineRule="auto"/>
        <w:rPr>
          <w:rFonts w:ascii="Times New Roman" w:eastAsia="Calibri" w:hAnsi="Times New Roman"/>
          <w:b/>
          <w:i/>
          <w:sz w:val="24"/>
          <w:szCs w:val="24"/>
          <w:lang w:eastAsia="en-US"/>
        </w:rPr>
      </w:pPr>
    </w:p>
    <w:p w:rsidR="00F00FA4" w:rsidRPr="00F00FA4" w:rsidRDefault="00F00FA4" w:rsidP="00F00FA4">
      <w:pPr>
        <w:spacing w:after="0" w:line="240" w:lineRule="auto"/>
        <w:jc w:val="center"/>
        <w:rPr>
          <w:rFonts w:ascii="Times New Roman" w:eastAsia="Calibri" w:hAnsi="Times New Roman"/>
          <w:b/>
          <w:i/>
          <w:sz w:val="24"/>
          <w:szCs w:val="24"/>
          <w:lang w:eastAsia="en-US"/>
        </w:rPr>
      </w:pPr>
      <w:r w:rsidRPr="00F00FA4">
        <w:rPr>
          <w:rFonts w:ascii="Times New Roman" w:eastAsia="Calibri" w:hAnsi="Times New Roman"/>
          <w:b/>
          <w:i/>
          <w:sz w:val="24"/>
          <w:szCs w:val="24"/>
          <w:lang w:eastAsia="en-US"/>
        </w:rPr>
        <w:t>Комплексно-тематическое планирование подготовительная группа</w:t>
      </w:r>
    </w:p>
    <w:p w:rsidR="00F00FA4" w:rsidRPr="00F00FA4" w:rsidRDefault="00F00FA4" w:rsidP="00F00FA4">
      <w:pPr>
        <w:spacing w:after="0" w:line="240" w:lineRule="auto"/>
        <w:jc w:val="center"/>
        <w:rPr>
          <w:rFonts w:ascii="Times New Roman" w:eastAsia="Calibri" w:hAnsi="Times New Roman"/>
          <w:b/>
          <w:sz w:val="14"/>
          <w:szCs w:val="24"/>
          <w:lang w:eastAsia="en-US"/>
        </w:rPr>
      </w:pPr>
    </w:p>
    <w:tbl>
      <w:tblPr>
        <w:tblW w:w="99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61"/>
        <w:gridCol w:w="456"/>
        <w:gridCol w:w="1613"/>
        <w:gridCol w:w="3841"/>
        <w:gridCol w:w="3218"/>
      </w:tblGrid>
      <w:tr w:rsidR="00F00FA4" w:rsidRPr="00F00FA4" w:rsidTr="00F00FA4">
        <w:tc>
          <w:tcPr>
            <w:tcW w:w="861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месяц</w:t>
            </w:r>
          </w:p>
        </w:tc>
        <w:tc>
          <w:tcPr>
            <w:tcW w:w="2069" w:type="dxa"/>
            <w:gridSpan w:val="2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 xml:space="preserve">Число 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 xml:space="preserve">Тема </w:t>
            </w:r>
          </w:p>
        </w:tc>
        <w:tc>
          <w:tcPr>
            <w:tcW w:w="3218" w:type="dxa"/>
            <w:tcBorders>
              <w:bottom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Итоговое мероприятие</w:t>
            </w:r>
          </w:p>
        </w:tc>
      </w:tr>
      <w:tr w:rsidR="00F00FA4" w:rsidRPr="00F00FA4" w:rsidTr="00F00FA4">
        <w:tc>
          <w:tcPr>
            <w:tcW w:w="861" w:type="dxa"/>
            <w:vMerge w:val="restart"/>
            <w:textDirection w:val="btLr"/>
          </w:tcPr>
          <w:p w:rsidR="00F00FA4" w:rsidRPr="00F00FA4" w:rsidRDefault="00F00FA4" w:rsidP="00946D35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Сентябрь 201</w:t>
            </w:r>
            <w:r w:rsidR="00946D35">
              <w:rPr>
                <w:rFonts w:ascii="Times New Roman" w:eastAsia="Calibri" w:hAnsi="Times New Roman"/>
                <w:b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b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2A3BDA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0</w:t>
            </w:r>
            <w:r w:rsidR="002A3BDA">
              <w:rPr>
                <w:rFonts w:ascii="Times New Roman" w:eastAsia="Calibri" w:hAnsi="Times New Roman"/>
                <w:lang w:eastAsia="en-US"/>
              </w:rPr>
              <w:t>3</w:t>
            </w:r>
            <w:r w:rsidRPr="00F00FA4">
              <w:rPr>
                <w:rFonts w:ascii="Times New Roman" w:eastAsia="Calibri" w:hAnsi="Times New Roman"/>
                <w:lang w:eastAsia="en-US"/>
              </w:rPr>
              <w:t>.09.-0</w:t>
            </w:r>
            <w:r w:rsidR="002A3BDA">
              <w:rPr>
                <w:rFonts w:ascii="Times New Roman" w:eastAsia="Calibri" w:hAnsi="Times New Roman"/>
                <w:lang w:eastAsia="en-US"/>
              </w:rPr>
              <w:t>7</w:t>
            </w:r>
            <w:r w:rsidRPr="00F00FA4">
              <w:rPr>
                <w:rFonts w:ascii="Times New Roman" w:eastAsia="Calibri" w:hAnsi="Times New Roman"/>
                <w:lang w:eastAsia="en-US"/>
              </w:rPr>
              <w:t>.09.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Мы снова вместе.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Внимание – дети! (безопасность дорожного движения)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 xml:space="preserve">Мониторинг </w:t>
            </w:r>
          </w:p>
        </w:tc>
        <w:tc>
          <w:tcPr>
            <w:tcW w:w="3218" w:type="dxa"/>
            <w:tcBorders>
              <w:bottom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Викторина по ПДД «Пешеход на улице»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Экскурсия «Здравствуй, здравствуй, книжкин дом!»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(библиотека филиала №7)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2A3BDA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</w:t>
            </w:r>
            <w:r w:rsidR="002A3BDA">
              <w:rPr>
                <w:rFonts w:ascii="Times New Roman" w:eastAsia="Calibri" w:hAnsi="Times New Roman"/>
                <w:lang w:eastAsia="en-US"/>
              </w:rPr>
              <w:t>0</w:t>
            </w:r>
            <w:r w:rsidRPr="00F00FA4">
              <w:rPr>
                <w:rFonts w:ascii="Times New Roman" w:eastAsia="Calibri" w:hAnsi="Times New Roman"/>
                <w:lang w:eastAsia="en-US"/>
              </w:rPr>
              <w:t>.09.-1</w:t>
            </w:r>
            <w:r w:rsidR="002A3BDA">
              <w:rPr>
                <w:rFonts w:ascii="Times New Roman" w:eastAsia="Calibri" w:hAnsi="Times New Roman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lang w:eastAsia="en-US"/>
              </w:rPr>
              <w:t>.09.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Секреты школьной жизни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 xml:space="preserve">Мониторинг </w:t>
            </w:r>
          </w:p>
        </w:tc>
        <w:tc>
          <w:tcPr>
            <w:tcW w:w="3218" w:type="dxa"/>
            <w:tcBorders>
              <w:top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0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0"/>
                <w:lang w:eastAsia="en-US"/>
              </w:rPr>
              <w:t>Экскурсия в школу №2 (классы, библиотека, спортивный зал, столовая)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0"/>
                <w:lang w:eastAsia="en-US"/>
              </w:rPr>
              <w:t xml:space="preserve">Беседа «Скоро в школу!» 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3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2A3BDA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</w:t>
            </w:r>
            <w:r w:rsidR="002A3BDA">
              <w:rPr>
                <w:rFonts w:ascii="Times New Roman" w:eastAsia="Calibri" w:hAnsi="Times New Roman"/>
                <w:lang w:eastAsia="en-US"/>
              </w:rPr>
              <w:t>7</w:t>
            </w:r>
            <w:r w:rsidRPr="00F00FA4">
              <w:rPr>
                <w:rFonts w:ascii="Times New Roman" w:eastAsia="Calibri" w:hAnsi="Times New Roman"/>
                <w:lang w:eastAsia="en-US"/>
              </w:rPr>
              <w:t>.09.-2</w:t>
            </w:r>
            <w:r w:rsidR="002A3BDA">
              <w:rPr>
                <w:rFonts w:ascii="Times New Roman" w:eastAsia="Calibri" w:hAnsi="Times New Roman"/>
                <w:lang w:eastAsia="en-US"/>
              </w:rPr>
              <w:t>1</w:t>
            </w:r>
            <w:r w:rsidRPr="00F00FA4">
              <w:rPr>
                <w:rFonts w:ascii="Times New Roman" w:eastAsia="Calibri" w:hAnsi="Times New Roman"/>
                <w:lang w:eastAsia="en-US"/>
              </w:rPr>
              <w:t>.09.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Осенние настроения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3218" w:type="dxa"/>
            <w:vMerge w:val="restart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Детское книгоиздательство «Грустные и веселые истории и рисунки про осень»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4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2A3BDA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</w:t>
            </w:r>
            <w:r w:rsidR="002A3BDA">
              <w:rPr>
                <w:rFonts w:ascii="Times New Roman" w:eastAsia="Calibri" w:hAnsi="Times New Roman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lang w:eastAsia="en-US"/>
              </w:rPr>
              <w:t>.09.-2</w:t>
            </w:r>
            <w:r w:rsidR="002A3BDA">
              <w:rPr>
                <w:rFonts w:ascii="Times New Roman" w:eastAsia="Calibri" w:hAnsi="Times New Roman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lang w:eastAsia="en-US"/>
              </w:rPr>
              <w:t>.09.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Осень- это хорошо или плохо?</w:t>
            </w:r>
          </w:p>
        </w:tc>
        <w:tc>
          <w:tcPr>
            <w:tcW w:w="3218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</w:tr>
      <w:tr w:rsidR="00F00FA4" w:rsidRPr="00F00FA4" w:rsidTr="00F00FA4">
        <w:tc>
          <w:tcPr>
            <w:tcW w:w="861" w:type="dxa"/>
            <w:vMerge w:val="restart"/>
            <w:textDirection w:val="btLr"/>
          </w:tcPr>
          <w:p w:rsidR="00F00FA4" w:rsidRPr="00F00FA4" w:rsidRDefault="00F00FA4" w:rsidP="00946D35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Октябрь 201</w:t>
            </w:r>
            <w:r w:rsidR="00946D35">
              <w:rPr>
                <w:rFonts w:ascii="Times New Roman" w:eastAsia="Calibri" w:hAnsi="Times New Roman"/>
                <w:b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b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5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2A3BDA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0</w:t>
            </w:r>
            <w:r w:rsidR="002A3BDA">
              <w:rPr>
                <w:rFonts w:ascii="Times New Roman" w:eastAsia="Calibri" w:hAnsi="Times New Roman"/>
                <w:lang w:eastAsia="en-US"/>
              </w:rPr>
              <w:t>1</w:t>
            </w:r>
            <w:r w:rsidRPr="00F00FA4">
              <w:rPr>
                <w:rFonts w:ascii="Times New Roman" w:eastAsia="Calibri" w:hAnsi="Times New Roman"/>
                <w:lang w:eastAsia="en-US"/>
              </w:rPr>
              <w:t>.10-0</w:t>
            </w:r>
            <w:r w:rsidR="002A3BDA">
              <w:rPr>
                <w:rFonts w:ascii="Times New Roman" w:eastAsia="Calibri" w:hAnsi="Times New Roman"/>
                <w:lang w:eastAsia="en-US"/>
              </w:rPr>
              <w:t>5</w:t>
            </w:r>
            <w:r w:rsidRPr="00F00FA4">
              <w:rPr>
                <w:rFonts w:ascii="Times New Roman" w:eastAsia="Calibri" w:hAnsi="Times New Roman"/>
                <w:lang w:eastAsia="en-US"/>
              </w:rPr>
              <w:t>.10.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Дары осени: осенние угощения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3218" w:type="dxa"/>
            <w:vMerge w:val="restart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Беседа – игра «Улетают-улетели»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(библиотека филиала №7)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выставка «Вкусная осень»</w:t>
            </w:r>
          </w:p>
        </w:tc>
      </w:tr>
      <w:tr w:rsidR="00F00FA4" w:rsidRPr="00F00FA4" w:rsidTr="00F00FA4">
        <w:tc>
          <w:tcPr>
            <w:tcW w:w="861" w:type="dxa"/>
            <w:vMerge/>
            <w:textDirection w:val="btLr"/>
          </w:tcPr>
          <w:p w:rsidR="00F00FA4" w:rsidRPr="00F00FA4" w:rsidRDefault="00F00FA4" w:rsidP="00F00FA4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6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2A3BDA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0</w:t>
            </w:r>
            <w:r w:rsidR="002A3BDA">
              <w:rPr>
                <w:rFonts w:ascii="Times New Roman" w:eastAsia="Calibri" w:hAnsi="Times New Roman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lang w:eastAsia="en-US"/>
              </w:rPr>
              <w:t>.10.-1</w:t>
            </w:r>
            <w:r w:rsidR="002A3BDA">
              <w:rPr>
                <w:rFonts w:ascii="Times New Roman" w:eastAsia="Calibri" w:hAnsi="Times New Roman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lang w:eastAsia="en-US"/>
              </w:rPr>
              <w:t>.10.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Путешествие в Простоквашино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(знакомство со способами сохранения урожая, заготовкой фруктов, овощей на зиму)</w:t>
            </w:r>
          </w:p>
        </w:tc>
        <w:tc>
          <w:tcPr>
            <w:tcW w:w="3218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7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2A3BDA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</w:t>
            </w:r>
            <w:r w:rsidR="002A3BDA">
              <w:rPr>
                <w:rFonts w:ascii="Times New Roman" w:eastAsia="Calibri" w:hAnsi="Times New Roman"/>
                <w:lang w:eastAsia="en-US"/>
              </w:rPr>
              <w:t>5</w:t>
            </w:r>
            <w:r w:rsidRPr="00F00FA4">
              <w:rPr>
                <w:rFonts w:ascii="Times New Roman" w:eastAsia="Calibri" w:hAnsi="Times New Roman"/>
                <w:lang w:eastAsia="en-US"/>
              </w:rPr>
              <w:t>.10.-</w:t>
            </w:r>
            <w:r w:rsidR="002A3BDA">
              <w:rPr>
                <w:rFonts w:ascii="Times New Roman" w:eastAsia="Calibri" w:hAnsi="Times New Roman"/>
                <w:lang w:eastAsia="en-US"/>
              </w:rPr>
              <w:t>19</w:t>
            </w:r>
            <w:r w:rsidRPr="00F00FA4">
              <w:rPr>
                <w:rFonts w:ascii="Times New Roman" w:eastAsia="Calibri" w:hAnsi="Times New Roman"/>
                <w:lang w:eastAsia="en-US"/>
              </w:rPr>
              <w:t>.10.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Традиции моей семья</w:t>
            </w:r>
          </w:p>
        </w:tc>
        <w:tc>
          <w:tcPr>
            <w:tcW w:w="3218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Создание альбома «Традиции моей семьи»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Литературный час «Есть на Севере писатель» (В.П.Чиркину 80 лет)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0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(библиотека филиала №7)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8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2A3BDA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</w:t>
            </w:r>
            <w:r w:rsidR="002A3BDA">
              <w:rPr>
                <w:rFonts w:ascii="Times New Roman" w:eastAsia="Calibri" w:hAnsi="Times New Roman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lang w:eastAsia="en-US"/>
              </w:rPr>
              <w:t>.10.-</w:t>
            </w:r>
            <w:r w:rsidR="002A3BDA">
              <w:rPr>
                <w:rFonts w:ascii="Times New Roman" w:eastAsia="Calibri" w:hAnsi="Times New Roman"/>
                <w:lang w:eastAsia="en-US"/>
              </w:rPr>
              <w:t>26</w:t>
            </w:r>
            <w:r w:rsidRPr="00F00FA4">
              <w:rPr>
                <w:rFonts w:ascii="Times New Roman" w:eastAsia="Calibri" w:hAnsi="Times New Roman"/>
                <w:lang w:eastAsia="en-US"/>
              </w:rPr>
              <w:t>.10.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Страна, в которой я живу, и другие страны (Если бы я был президентом волшебной Страны детства)</w:t>
            </w:r>
          </w:p>
        </w:tc>
        <w:tc>
          <w:tcPr>
            <w:tcW w:w="3218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sz w:val="20"/>
                <w:lang w:eastAsia="en-US"/>
              </w:rPr>
              <w:t>Оформление карты мира с изображением героев художественных произведений – представителей разных стран, фотографий летнего отдыха из семейных архивов</w:t>
            </w:r>
            <w:r w:rsidRPr="00F00FA4">
              <w:rPr>
                <w:rFonts w:ascii="Times New Roman" w:eastAsia="Calibri" w:hAnsi="Times New Roman"/>
                <w:lang w:eastAsia="en-US"/>
              </w:rPr>
              <w:t>.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9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2A3BDA" w:rsidP="002A3BDA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29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.10-0</w:t>
            </w:r>
            <w:r>
              <w:rPr>
                <w:rFonts w:ascii="Times New Roman" w:eastAsia="Calibri" w:hAnsi="Times New Roman"/>
                <w:lang w:eastAsia="en-US"/>
              </w:rPr>
              <w:t>2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.11.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С днем рождения, Искорка!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3218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 xml:space="preserve">День открытых дверей «Искорка ждет гостей». </w:t>
            </w:r>
          </w:p>
        </w:tc>
      </w:tr>
      <w:tr w:rsidR="00F00FA4" w:rsidRPr="00F00FA4" w:rsidTr="00F00FA4">
        <w:trPr>
          <w:trHeight w:val="1009"/>
        </w:trPr>
        <w:tc>
          <w:tcPr>
            <w:tcW w:w="861" w:type="dxa"/>
            <w:vMerge w:val="restart"/>
            <w:textDirection w:val="btLr"/>
          </w:tcPr>
          <w:p w:rsidR="00F00FA4" w:rsidRPr="00F00FA4" w:rsidRDefault="00F00FA4" w:rsidP="00946D35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Ноябрь  201</w:t>
            </w:r>
            <w:r w:rsidR="00946D35">
              <w:rPr>
                <w:rFonts w:ascii="Times New Roman" w:eastAsia="Calibri" w:hAnsi="Times New Roman"/>
                <w:b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b/>
                <w:lang w:eastAsia="en-US"/>
              </w:rPr>
              <w:t xml:space="preserve">г. 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10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4D0F5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0</w:t>
            </w:r>
            <w:r w:rsidR="004D0F5B">
              <w:rPr>
                <w:rFonts w:ascii="Times New Roman" w:eastAsia="Calibri" w:hAnsi="Times New Roman"/>
                <w:lang w:eastAsia="en-US"/>
              </w:rPr>
              <w:t>6</w:t>
            </w:r>
            <w:r w:rsidRPr="00F00FA4">
              <w:rPr>
                <w:rFonts w:ascii="Times New Roman" w:eastAsia="Calibri" w:hAnsi="Times New Roman"/>
                <w:lang w:eastAsia="en-US"/>
              </w:rPr>
              <w:t>.11.-</w:t>
            </w:r>
            <w:r w:rsidR="004D0F5B">
              <w:rPr>
                <w:rFonts w:ascii="Times New Roman" w:eastAsia="Calibri" w:hAnsi="Times New Roman"/>
                <w:lang w:eastAsia="en-US"/>
              </w:rPr>
              <w:t>09</w:t>
            </w:r>
            <w:r w:rsidRPr="00F00FA4">
              <w:rPr>
                <w:rFonts w:ascii="Times New Roman" w:eastAsia="Calibri" w:hAnsi="Times New Roman"/>
                <w:lang w:eastAsia="en-US"/>
              </w:rPr>
              <w:t>.11.</w:t>
            </w:r>
          </w:p>
        </w:tc>
        <w:tc>
          <w:tcPr>
            <w:tcW w:w="3841" w:type="dxa"/>
            <w:tcBorders>
              <w:bottom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Я и мои друзья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3218" w:type="dxa"/>
            <w:vMerge w:val="restart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Викторина по русским народным сказкам «Загляни в мир сказок» (библиотека филиала №7)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Литературный час «Друг ребят и зверят» (Е Чарушина)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(библиотека филиала №7)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11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4D0F5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</w:t>
            </w:r>
            <w:r w:rsidR="004D0F5B">
              <w:rPr>
                <w:rFonts w:ascii="Times New Roman" w:eastAsia="Calibri" w:hAnsi="Times New Roman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lang w:eastAsia="en-US"/>
              </w:rPr>
              <w:t>.11.-1</w:t>
            </w:r>
            <w:r w:rsidR="004D0F5B">
              <w:rPr>
                <w:rFonts w:ascii="Times New Roman" w:eastAsia="Calibri" w:hAnsi="Times New Roman"/>
                <w:lang w:eastAsia="en-US"/>
              </w:rPr>
              <w:t>6</w:t>
            </w:r>
            <w:r w:rsidRPr="00F00FA4">
              <w:rPr>
                <w:rFonts w:ascii="Times New Roman" w:eastAsia="Calibri" w:hAnsi="Times New Roman"/>
                <w:lang w:eastAsia="en-US"/>
              </w:rPr>
              <w:t>.11.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E577569" wp14:editId="1C40053A">
                      <wp:simplePos x="0" y="0"/>
                      <wp:positionH relativeFrom="column">
                        <wp:posOffset>2461895</wp:posOffset>
                      </wp:positionH>
                      <wp:positionV relativeFrom="paragraph">
                        <wp:posOffset>635</wp:posOffset>
                      </wp:positionV>
                      <wp:extent cx="2162175" cy="0"/>
                      <wp:effectExtent l="9525" t="12700" r="9525" b="6350"/>
                      <wp:wrapNone/>
                      <wp:docPr id="2" name="Прямая со стрелко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1621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2" o:spid="_x0000_s1026" type="#_x0000_t32" style="position:absolute;margin-left:193.85pt;margin-top:.05pt;width:170.25pt;height: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"/>
                  </w:pict>
                </mc:Fallback>
              </mc:AlternateContent>
            </w:r>
            <w:r w:rsidRPr="00F00FA4">
              <w:rPr>
                <w:rFonts w:ascii="Times New Roman" w:eastAsia="Calibri" w:hAnsi="Times New Roman"/>
                <w:lang w:eastAsia="en-US"/>
              </w:rPr>
              <w:t>Зимние заботы птиц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3218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</w:tr>
      <w:tr w:rsidR="00F00FA4" w:rsidRPr="00F00FA4" w:rsidTr="00F00FA4">
        <w:trPr>
          <w:trHeight w:val="276"/>
        </w:trPr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12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4D0F5B" w:rsidP="004D0F5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19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.11.-2</w:t>
            </w:r>
            <w:r>
              <w:rPr>
                <w:rFonts w:ascii="Times New Roman" w:eastAsia="Calibri" w:hAnsi="Times New Roman"/>
                <w:lang w:eastAsia="en-US"/>
              </w:rPr>
              <w:t>3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.11.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По следам животных</w:t>
            </w:r>
          </w:p>
        </w:tc>
        <w:tc>
          <w:tcPr>
            <w:tcW w:w="3218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13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4D0F5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</w:t>
            </w:r>
            <w:r w:rsidR="004D0F5B">
              <w:rPr>
                <w:rFonts w:ascii="Times New Roman" w:eastAsia="Calibri" w:hAnsi="Times New Roman"/>
                <w:lang w:eastAsia="en-US"/>
              </w:rPr>
              <w:t>6</w:t>
            </w:r>
            <w:r w:rsidRPr="00F00FA4">
              <w:rPr>
                <w:rFonts w:ascii="Times New Roman" w:eastAsia="Calibri" w:hAnsi="Times New Roman"/>
                <w:lang w:eastAsia="en-US"/>
              </w:rPr>
              <w:t>.11.-</w:t>
            </w:r>
            <w:r w:rsidR="004D0F5B">
              <w:rPr>
                <w:rFonts w:ascii="Times New Roman" w:eastAsia="Calibri" w:hAnsi="Times New Roman"/>
                <w:lang w:eastAsia="en-US"/>
              </w:rPr>
              <w:t>30</w:t>
            </w:r>
            <w:r w:rsidRPr="00F00FA4">
              <w:rPr>
                <w:rFonts w:ascii="Times New Roman" w:eastAsia="Calibri" w:hAnsi="Times New Roman"/>
                <w:lang w:eastAsia="en-US"/>
              </w:rPr>
              <w:t>.1</w:t>
            </w:r>
            <w:r w:rsidR="004D0F5B">
              <w:rPr>
                <w:rFonts w:ascii="Times New Roman" w:eastAsia="Calibri" w:hAnsi="Times New Roman"/>
                <w:lang w:eastAsia="en-US"/>
              </w:rPr>
              <w:t>1</w:t>
            </w:r>
            <w:r w:rsidRPr="00F00FA4">
              <w:rPr>
                <w:rFonts w:ascii="Times New Roman" w:eastAsia="Calibri" w:hAnsi="Times New Roman"/>
                <w:lang w:eastAsia="en-US"/>
              </w:rPr>
              <w:t>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Родных много, а мать роднее всего (мини – проекты к празднику)</w:t>
            </w:r>
          </w:p>
        </w:tc>
        <w:tc>
          <w:tcPr>
            <w:tcW w:w="3218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Музыкально-литературная гостиная для мам.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Выставка портретов мам  «Милая мама моя»</w:t>
            </w:r>
          </w:p>
        </w:tc>
      </w:tr>
      <w:tr w:rsidR="00F00FA4" w:rsidRPr="00F00FA4" w:rsidTr="00F00FA4">
        <w:trPr>
          <w:trHeight w:val="358"/>
        </w:trPr>
        <w:tc>
          <w:tcPr>
            <w:tcW w:w="861" w:type="dxa"/>
            <w:vMerge w:val="restart"/>
            <w:textDirection w:val="btLr"/>
          </w:tcPr>
          <w:p w:rsidR="00F00FA4" w:rsidRPr="00F00FA4" w:rsidRDefault="00F00FA4" w:rsidP="00946D35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Декабрь 201</w:t>
            </w:r>
            <w:r w:rsidR="00946D35">
              <w:rPr>
                <w:rFonts w:ascii="Times New Roman" w:eastAsia="Calibri" w:hAnsi="Times New Roman"/>
                <w:b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b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14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AC7E2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0</w:t>
            </w:r>
            <w:r w:rsidR="00AC7E2B">
              <w:rPr>
                <w:rFonts w:ascii="Times New Roman" w:eastAsia="Calibri" w:hAnsi="Times New Roman"/>
                <w:lang w:eastAsia="en-US"/>
              </w:rPr>
              <w:t>3</w:t>
            </w:r>
            <w:r w:rsidRPr="00F00FA4">
              <w:rPr>
                <w:rFonts w:ascii="Times New Roman" w:eastAsia="Calibri" w:hAnsi="Times New Roman"/>
                <w:lang w:eastAsia="en-US"/>
              </w:rPr>
              <w:t>.12.-0</w:t>
            </w:r>
            <w:r w:rsidR="00AC7E2B">
              <w:rPr>
                <w:rFonts w:ascii="Times New Roman" w:eastAsia="Calibri" w:hAnsi="Times New Roman"/>
                <w:lang w:eastAsia="en-US"/>
              </w:rPr>
              <w:t>7</w:t>
            </w:r>
            <w:r w:rsidRPr="00F00FA4">
              <w:rPr>
                <w:rFonts w:ascii="Times New Roman" w:eastAsia="Calibri" w:hAnsi="Times New Roman"/>
                <w:lang w:eastAsia="en-US"/>
              </w:rPr>
              <w:t>.12.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Как приходит зима (зимние хлопоты)</w:t>
            </w:r>
          </w:p>
        </w:tc>
        <w:tc>
          <w:tcPr>
            <w:tcW w:w="3218" w:type="dxa"/>
            <w:vMerge w:val="restart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Детско-родительское макетирование «Зима в лесу», «Зима в городе»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15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AC7E2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</w:t>
            </w:r>
            <w:r w:rsidR="00AC7E2B">
              <w:rPr>
                <w:rFonts w:ascii="Times New Roman" w:eastAsia="Calibri" w:hAnsi="Times New Roman"/>
                <w:lang w:eastAsia="en-US"/>
              </w:rPr>
              <w:t>0</w:t>
            </w:r>
            <w:r w:rsidRPr="00F00FA4">
              <w:rPr>
                <w:rFonts w:ascii="Times New Roman" w:eastAsia="Calibri" w:hAnsi="Times New Roman"/>
                <w:lang w:eastAsia="en-US"/>
              </w:rPr>
              <w:t>.12.-1</w:t>
            </w:r>
            <w:r w:rsidR="00AC7E2B">
              <w:rPr>
                <w:rFonts w:ascii="Times New Roman" w:eastAsia="Calibri" w:hAnsi="Times New Roman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lang w:eastAsia="en-US"/>
              </w:rPr>
              <w:t>.12.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Зимний город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3218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16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AC7E2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</w:t>
            </w:r>
            <w:r w:rsidR="00AC7E2B">
              <w:rPr>
                <w:rFonts w:ascii="Times New Roman" w:eastAsia="Calibri" w:hAnsi="Times New Roman"/>
                <w:lang w:eastAsia="en-US"/>
              </w:rPr>
              <w:t>7</w:t>
            </w:r>
            <w:r w:rsidRPr="00F00FA4">
              <w:rPr>
                <w:rFonts w:ascii="Times New Roman" w:eastAsia="Calibri" w:hAnsi="Times New Roman"/>
                <w:lang w:eastAsia="en-US"/>
              </w:rPr>
              <w:t>.12.-2</w:t>
            </w:r>
            <w:r w:rsidR="00AC7E2B">
              <w:rPr>
                <w:rFonts w:ascii="Times New Roman" w:eastAsia="Calibri" w:hAnsi="Times New Roman"/>
                <w:lang w:eastAsia="en-US"/>
              </w:rPr>
              <w:t>1</w:t>
            </w:r>
            <w:r w:rsidRPr="00F00FA4">
              <w:rPr>
                <w:rFonts w:ascii="Times New Roman" w:eastAsia="Calibri" w:hAnsi="Times New Roman"/>
                <w:lang w:eastAsia="en-US"/>
              </w:rPr>
              <w:t>.12.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Все профессии нужны, все профессии важны</w:t>
            </w:r>
          </w:p>
        </w:tc>
        <w:tc>
          <w:tcPr>
            <w:tcW w:w="3218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Игровой проект – «Ярмарка профессий», презентация профессий</w:t>
            </w:r>
          </w:p>
        </w:tc>
      </w:tr>
      <w:tr w:rsidR="00F00FA4" w:rsidRPr="00F00FA4" w:rsidTr="00F00FA4">
        <w:trPr>
          <w:trHeight w:val="1012"/>
        </w:trPr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17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AC7E2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</w:t>
            </w:r>
            <w:r w:rsidR="00AC7E2B">
              <w:rPr>
                <w:rFonts w:ascii="Times New Roman" w:eastAsia="Calibri" w:hAnsi="Times New Roman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lang w:eastAsia="en-US"/>
              </w:rPr>
              <w:t>.12.-29.12.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К нам приходит Новый год (Новый год в разных странах)</w:t>
            </w:r>
          </w:p>
        </w:tc>
        <w:tc>
          <w:tcPr>
            <w:tcW w:w="3218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Познавательно-игровая программа «Елочке зеленой в Новый год- особый почет!» (библиотека филиала №7)</w:t>
            </w:r>
          </w:p>
        </w:tc>
      </w:tr>
      <w:tr w:rsidR="00F00FA4" w:rsidRPr="00F00FA4" w:rsidTr="00F00FA4">
        <w:tc>
          <w:tcPr>
            <w:tcW w:w="861" w:type="dxa"/>
            <w:vMerge w:val="restart"/>
            <w:textDirection w:val="btLr"/>
          </w:tcPr>
          <w:p w:rsidR="00F00FA4" w:rsidRPr="00F00FA4" w:rsidRDefault="00F00FA4" w:rsidP="00946D35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Январь  201</w:t>
            </w:r>
            <w:r w:rsidR="00946D35">
              <w:rPr>
                <w:rFonts w:ascii="Times New Roman" w:eastAsia="Calibri" w:hAnsi="Times New Roman"/>
                <w:b/>
                <w:lang w:eastAsia="en-US"/>
              </w:rPr>
              <w:t>9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18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AC7E2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09.01.-1</w:t>
            </w:r>
            <w:r w:rsidR="00AC7E2B">
              <w:rPr>
                <w:rFonts w:ascii="Times New Roman" w:eastAsia="Calibri" w:hAnsi="Times New Roman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lang w:eastAsia="en-US"/>
              </w:rPr>
              <w:t>.01.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Неделя каникул «Не любо, не слушай» (сказки С.Г.Писахова)</w:t>
            </w:r>
          </w:p>
        </w:tc>
        <w:tc>
          <w:tcPr>
            <w:tcW w:w="3218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 xml:space="preserve">Детское книгоиздательство «Сочиняем северные сказки» 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19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AC7E2B" w:rsidP="00AC7E2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21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.01.-</w:t>
            </w:r>
            <w:r>
              <w:rPr>
                <w:rFonts w:ascii="Times New Roman" w:eastAsia="Calibri" w:hAnsi="Times New Roman"/>
                <w:lang w:eastAsia="en-US"/>
              </w:rPr>
              <w:t>25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.01.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У Лукоморья (А.С.Пушкин – жизнь и творчество)</w:t>
            </w:r>
          </w:p>
        </w:tc>
        <w:tc>
          <w:tcPr>
            <w:tcW w:w="3218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 xml:space="preserve">Литературный час «Волшебная свирель Арины Радионовны» </w:t>
            </w:r>
            <w:r w:rsidRPr="00F00FA4">
              <w:rPr>
                <w:rFonts w:ascii="Times New Roman" w:eastAsia="Calibri" w:hAnsi="Times New Roman"/>
                <w:lang w:eastAsia="en-US"/>
              </w:rPr>
              <w:lastRenderedPageBreak/>
              <w:t>(по сказкам А.С.Пушкина)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(библиотека филиала №7)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20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AC7E2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</w:t>
            </w:r>
            <w:r w:rsidR="00AC7E2B">
              <w:rPr>
                <w:rFonts w:ascii="Times New Roman" w:eastAsia="Calibri" w:hAnsi="Times New Roman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lang w:eastAsia="en-US"/>
              </w:rPr>
              <w:t>.01.-</w:t>
            </w:r>
            <w:r w:rsidR="00AC7E2B">
              <w:rPr>
                <w:rFonts w:ascii="Times New Roman" w:eastAsia="Calibri" w:hAnsi="Times New Roman"/>
                <w:lang w:eastAsia="en-US"/>
              </w:rPr>
              <w:t>01</w:t>
            </w:r>
            <w:r w:rsidRPr="00F00FA4">
              <w:rPr>
                <w:rFonts w:ascii="Times New Roman" w:eastAsia="Calibri" w:hAnsi="Times New Roman"/>
                <w:lang w:eastAsia="en-US"/>
              </w:rPr>
              <w:t>.0</w:t>
            </w:r>
            <w:r w:rsidR="00AC7E2B">
              <w:rPr>
                <w:rFonts w:ascii="Times New Roman" w:eastAsia="Calibri" w:hAnsi="Times New Roman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lang w:eastAsia="en-US"/>
              </w:rPr>
              <w:t>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tabs>
                <w:tab w:val="left" w:pos="2850"/>
              </w:tabs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Приключение в жарких странах</w:t>
            </w:r>
          </w:p>
          <w:p w:rsidR="00F00FA4" w:rsidRPr="00F00FA4" w:rsidRDefault="00F00FA4" w:rsidP="00F00FA4">
            <w:pPr>
              <w:tabs>
                <w:tab w:val="left" w:pos="2850"/>
              </w:tabs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3218" w:type="dxa"/>
            <w:vMerge w:val="restart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Создание панорамы «Животные жарких стран»</w:t>
            </w:r>
          </w:p>
        </w:tc>
      </w:tr>
      <w:tr w:rsidR="00F00FA4" w:rsidRPr="00F00FA4" w:rsidTr="00F00FA4">
        <w:tc>
          <w:tcPr>
            <w:tcW w:w="861" w:type="dxa"/>
            <w:vMerge w:val="restart"/>
            <w:textDirection w:val="btLr"/>
          </w:tcPr>
          <w:p w:rsidR="00F00FA4" w:rsidRPr="00F00FA4" w:rsidRDefault="00F00FA4" w:rsidP="00946D35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Февраль  201</w:t>
            </w:r>
            <w:r w:rsidR="00946D35">
              <w:rPr>
                <w:rFonts w:ascii="Times New Roman" w:eastAsia="Calibri" w:hAnsi="Times New Roman"/>
                <w:b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b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21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A97A3B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04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</w:t>
            </w:r>
            <w:r>
              <w:rPr>
                <w:rFonts w:ascii="Times New Roman" w:eastAsia="Calibri" w:hAnsi="Times New Roman"/>
                <w:lang w:eastAsia="en-US"/>
              </w:rPr>
              <w:t>2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.-0</w:t>
            </w:r>
            <w:r>
              <w:rPr>
                <w:rFonts w:ascii="Times New Roman" w:eastAsia="Calibri" w:hAnsi="Times New Roman"/>
                <w:lang w:eastAsia="en-US"/>
              </w:rPr>
              <w:t>8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.02.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Приключение в жарких странах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3218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22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A97A3B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11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.02.-</w:t>
            </w:r>
            <w:r>
              <w:rPr>
                <w:rFonts w:ascii="Times New Roman" w:eastAsia="Calibri" w:hAnsi="Times New Roman"/>
                <w:lang w:eastAsia="en-US"/>
              </w:rPr>
              <w:t>15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.02.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Мир технических чудес. (Путешествие из прошлого в будущее).</w:t>
            </w:r>
          </w:p>
        </w:tc>
        <w:tc>
          <w:tcPr>
            <w:tcW w:w="3218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Литературный час «День рождения А.Л.Барто»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(библиотека филиала №7)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Выставка «Техника будущего» (из бросового материала).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23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</w:t>
            </w:r>
            <w:r w:rsidR="00A97A3B">
              <w:rPr>
                <w:rFonts w:ascii="Times New Roman" w:eastAsia="Calibri" w:hAnsi="Times New Roman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lang w:eastAsia="en-US"/>
              </w:rPr>
              <w:t>.02.-</w:t>
            </w:r>
            <w:r w:rsidR="00A97A3B">
              <w:rPr>
                <w:rFonts w:ascii="Times New Roman" w:eastAsia="Calibri" w:hAnsi="Times New Roman"/>
                <w:lang w:eastAsia="en-US"/>
              </w:rPr>
              <w:t>22</w:t>
            </w:r>
            <w:r w:rsidRPr="00F00FA4">
              <w:rPr>
                <w:rFonts w:ascii="Times New Roman" w:eastAsia="Calibri" w:hAnsi="Times New Roman"/>
                <w:lang w:eastAsia="en-US"/>
              </w:rPr>
              <w:t>.02.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Российская армия.</w:t>
            </w:r>
          </w:p>
        </w:tc>
        <w:tc>
          <w:tcPr>
            <w:tcW w:w="3218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Беседа -игра «Могучи и сильны российские богатыри»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(библиотека филиала №7)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Спортивный праздник для детей и пап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24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A97A3B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25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.02.-</w:t>
            </w:r>
            <w:r>
              <w:rPr>
                <w:rFonts w:ascii="Times New Roman" w:eastAsia="Calibri" w:hAnsi="Times New Roman"/>
                <w:lang w:eastAsia="en-US"/>
              </w:rPr>
              <w:t>01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</w:t>
            </w:r>
            <w:r>
              <w:rPr>
                <w:rFonts w:ascii="Times New Roman" w:eastAsia="Calibri" w:hAnsi="Times New Roman"/>
                <w:lang w:eastAsia="en-US"/>
              </w:rPr>
              <w:t>3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Традиции русского народа</w:t>
            </w:r>
          </w:p>
        </w:tc>
        <w:tc>
          <w:tcPr>
            <w:tcW w:w="3218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«Посиделки»</w:t>
            </w:r>
          </w:p>
        </w:tc>
      </w:tr>
      <w:tr w:rsidR="00F00FA4" w:rsidRPr="00F00FA4" w:rsidTr="00F00FA4">
        <w:tc>
          <w:tcPr>
            <w:tcW w:w="861" w:type="dxa"/>
            <w:vMerge w:val="restart"/>
            <w:textDirection w:val="btLr"/>
          </w:tcPr>
          <w:p w:rsidR="00F00FA4" w:rsidRPr="00F00FA4" w:rsidRDefault="00F00FA4" w:rsidP="00946D35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Март  201</w:t>
            </w:r>
            <w:r w:rsidR="00946D35">
              <w:rPr>
                <w:rFonts w:ascii="Times New Roman" w:eastAsia="Calibri" w:hAnsi="Times New Roman"/>
                <w:b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b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25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A97A3B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04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.03.-0</w:t>
            </w:r>
            <w:r>
              <w:rPr>
                <w:rFonts w:ascii="Times New Roman" w:eastAsia="Calibri" w:hAnsi="Times New Roman"/>
                <w:lang w:eastAsia="en-US"/>
              </w:rPr>
              <w:t>7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.03.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Красота в искусстве и в жизни</w:t>
            </w:r>
          </w:p>
        </w:tc>
        <w:tc>
          <w:tcPr>
            <w:tcW w:w="3218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 xml:space="preserve">Литературный час «Мой секрет» (С.В.Михалков) 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(библиотека филиала №7)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Выставка портретов мам, бабушек, сестер с пожеланиями детей.</w:t>
            </w:r>
          </w:p>
        </w:tc>
      </w:tr>
      <w:tr w:rsidR="00F00FA4" w:rsidRPr="00F00FA4" w:rsidTr="00F00FA4">
        <w:trPr>
          <w:trHeight w:val="357"/>
        </w:trPr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26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A97A3B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11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.03.-</w:t>
            </w:r>
            <w:r>
              <w:rPr>
                <w:rFonts w:ascii="Times New Roman" w:eastAsia="Calibri" w:hAnsi="Times New Roman"/>
                <w:lang w:eastAsia="en-US"/>
              </w:rPr>
              <w:t>15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.03.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tabs>
                <w:tab w:val="left" w:pos="1965"/>
              </w:tabs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Весна в окно стучится…</w:t>
            </w:r>
          </w:p>
          <w:p w:rsidR="00F00FA4" w:rsidRPr="00F00FA4" w:rsidRDefault="00F00FA4" w:rsidP="00F00FA4">
            <w:pPr>
              <w:tabs>
                <w:tab w:val="left" w:pos="1965"/>
              </w:tabs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3218" w:type="dxa"/>
            <w:tcBorders>
              <w:bottom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Досуг «Весенняя капель»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27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</w:t>
            </w:r>
            <w:r w:rsidR="00A97A3B">
              <w:rPr>
                <w:rFonts w:ascii="Times New Roman" w:eastAsia="Calibri" w:hAnsi="Times New Roman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lang w:eastAsia="en-US"/>
              </w:rPr>
              <w:t>.03.-</w:t>
            </w:r>
            <w:r w:rsidR="00A97A3B">
              <w:rPr>
                <w:rFonts w:ascii="Times New Roman" w:eastAsia="Calibri" w:hAnsi="Times New Roman"/>
                <w:lang w:eastAsia="en-US"/>
              </w:rPr>
              <w:t>22</w:t>
            </w:r>
            <w:r w:rsidRPr="00F00FA4">
              <w:rPr>
                <w:rFonts w:ascii="Times New Roman" w:eastAsia="Calibri" w:hAnsi="Times New Roman"/>
                <w:lang w:eastAsia="en-US"/>
              </w:rPr>
              <w:t>.03.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Земля – наш общий дом</w:t>
            </w:r>
          </w:p>
        </w:tc>
        <w:tc>
          <w:tcPr>
            <w:tcW w:w="3218" w:type="dxa"/>
            <w:tcBorders>
              <w:top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Экологическая викторина «Берегите нашу Землю»</w:t>
            </w:r>
          </w:p>
        </w:tc>
      </w:tr>
      <w:tr w:rsidR="00A97A3B" w:rsidRPr="00F00FA4" w:rsidTr="00A97A3B">
        <w:trPr>
          <w:trHeight w:val="968"/>
        </w:trPr>
        <w:tc>
          <w:tcPr>
            <w:tcW w:w="861" w:type="dxa"/>
            <w:vMerge/>
          </w:tcPr>
          <w:p w:rsidR="00A97A3B" w:rsidRPr="00F00FA4" w:rsidRDefault="00A97A3B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A97A3B" w:rsidRPr="00F00FA4" w:rsidRDefault="00A97A3B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28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A97A3B" w:rsidRPr="00F00FA4" w:rsidRDefault="00A97A3B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25</w:t>
            </w:r>
            <w:r w:rsidRPr="00F00FA4">
              <w:rPr>
                <w:rFonts w:ascii="Times New Roman" w:eastAsia="Calibri" w:hAnsi="Times New Roman"/>
                <w:lang w:eastAsia="en-US"/>
              </w:rPr>
              <w:t>.03.-2</w:t>
            </w:r>
            <w:r>
              <w:rPr>
                <w:rFonts w:ascii="Times New Roman" w:eastAsia="Calibri" w:hAnsi="Times New Roman"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lang w:eastAsia="en-US"/>
              </w:rPr>
              <w:t>.03.</w:t>
            </w:r>
          </w:p>
        </w:tc>
        <w:tc>
          <w:tcPr>
            <w:tcW w:w="3841" w:type="dxa"/>
          </w:tcPr>
          <w:p w:rsidR="00A97A3B" w:rsidRPr="00F00FA4" w:rsidRDefault="00A97A3B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Книжкина неделя (история книги)</w:t>
            </w:r>
          </w:p>
        </w:tc>
        <w:tc>
          <w:tcPr>
            <w:tcW w:w="3218" w:type="dxa"/>
          </w:tcPr>
          <w:p w:rsidR="00A97A3B" w:rsidRPr="00F00FA4" w:rsidRDefault="00A97A3B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Викторина «Сказки дедушки Корнея»  (по Чуковскому) (библиотека филиала №7)</w:t>
            </w:r>
          </w:p>
        </w:tc>
      </w:tr>
      <w:tr w:rsidR="00F00FA4" w:rsidRPr="00F00FA4" w:rsidTr="00F00FA4">
        <w:trPr>
          <w:trHeight w:val="529"/>
        </w:trPr>
        <w:tc>
          <w:tcPr>
            <w:tcW w:w="861" w:type="dxa"/>
            <w:vMerge w:val="restart"/>
            <w:textDirection w:val="btLr"/>
          </w:tcPr>
          <w:p w:rsidR="00F00FA4" w:rsidRPr="00F00FA4" w:rsidRDefault="00F00FA4" w:rsidP="00946D35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Апрель  201</w:t>
            </w:r>
            <w:r w:rsidR="00946D35">
              <w:rPr>
                <w:rFonts w:ascii="Times New Roman" w:eastAsia="Calibri" w:hAnsi="Times New Roman"/>
                <w:b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b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A97A3B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29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0</w:t>
            </w:r>
            <w:r w:rsidR="00A97A3B">
              <w:rPr>
                <w:rFonts w:ascii="Times New Roman" w:eastAsia="Calibri" w:hAnsi="Times New Roman"/>
                <w:lang w:eastAsia="en-US"/>
              </w:rPr>
              <w:t>1</w:t>
            </w:r>
            <w:r w:rsidRPr="00F00FA4">
              <w:rPr>
                <w:rFonts w:ascii="Times New Roman" w:eastAsia="Calibri" w:hAnsi="Times New Roman"/>
                <w:lang w:eastAsia="en-US"/>
              </w:rPr>
              <w:t>.04.-0</w:t>
            </w:r>
            <w:r w:rsidR="00A97A3B">
              <w:rPr>
                <w:rFonts w:ascii="Times New Roman" w:eastAsia="Calibri" w:hAnsi="Times New Roman"/>
                <w:lang w:eastAsia="en-US"/>
              </w:rPr>
              <w:t>5</w:t>
            </w:r>
            <w:r w:rsidRPr="00F00FA4">
              <w:rPr>
                <w:rFonts w:ascii="Times New Roman" w:eastAsia="Calibri" w:hAnsi="Times New Roman"/>
                <w:lang w:eastAsia="en-US"/>
              </w:rPr>
              <w:t>.04.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Красота и здоровье (7 апреля – всемирный день здоровья)</w:t>
            </w:r>
          </w:p>
        </w:tc>
        <w:tc>
          <w:tcPr>
            <w:tcW w:w="3218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Досуг «Где прячется здоровье»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3</w:t>
            </w:r>
            <w:r w:rsidR="00A97A3B">
              <w:rPr>
                <w:rFonts w:ascii="Times New Roman" w:eastAsia="Calibri" w:hAnsi="Times New Roman"/>
                <w:lang w:eastAsia="en-US"/>
              </w:rPr>
              <w:t>0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0</w:t>
            </w:r>
            <w:r w:rsidR="00A97A3B">
              <w:rPr>
                <w:rFonts w:ascii="Times New Roman" w:eastAsia="Calibri" w:hAnsi="Times New Roman"/>
                <w:lang w:eastAsia="en-US"/>
              </w:rPr>
              <w:t>8</w:t>
            </w:r>
            <w:r w:rsidRPr="00F00FA4">
              <w:rPr>
                <w:rFonts w:ascii="Times New Roman" w:eastAsia="Calibri" w:hAnsi="Times New Roman"/>
                <w:lang w:eastAsia="en-US"/>
              </w:rPr>
              <w:t>.04.-1</w:t>
            </w:r>
            <w:r w:rsidR="00A97A3B">
              <w:rPr>
                <w:rFonts w:ascii="Times New Roman" w:eastAsia="Calibri" w:hAnsi="Times New Roman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lang w:eastAsia="en-US"/>
              </w:rPr>
              <w:t>.04.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Тайны далеких планет (Загадки космоса)</w:t>
            </w:r>
          </w:p>
        </w:tc>
        <w:tc>
          <w:tcPr>
            <w:tcW w:w="3218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Полчаса интересных сообщений «Человек открывает Вселенную!»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(библиотека филиала №7)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3</w:t>
            </w:r>
            <w:r w:rsidR="00A97A3B">
              <w:rPr>
                <w:rFonts w:ascii="Times New Roman" w:eastAsia="Calibri" w:hAnsi="Times New Roman"/>
                <w:lang w:eastAsia="en-US"/>
              </w:rPr>
              <w:t>1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1</w:t>
            </w:r>
            <w:r w:rsidR="00A97A3B">
              <w:rPr>
                <w:rFonts w:ascii="Times New Roman" w:eastAsia="Calibri" w:hAnsi="Times New Roman"/>
                <w:lang w:eastAsia="en-US"/>
              </w:rPr>
              <w:t>5</w:t>
            </w:r>
            <w:r w:rsidRPr="00F00FA4">
              <w:rPr>
                <w:rFonts w:ascii="Times New Roman" w:eastAsia="Calibri" w:hAnsi="Times New Roman"/>
                <w:lang w:eastAsia="en-US"/>
              </w:rPr>
              <w:t>.04.-</w:t>
            </w:r>
            <w:r w:rsidR="00A97A3B">
              <w:rPr>
                <w:rFonts w:ascii="Times New Roman" w:eastAsia="Calibri" w:hAnsi="Times New Roman"/>
                <w:lang w:eastAsia="en-US"/>
              </w:rPr>
              <w:t>19</w:t>
            </w:r>
            <w:r w:rsidRPr="00F00FA4">
              <w:rPr>
                <w:rFonts w:ascii="Times New Roman" w:eastAsia="Calibri" w:hAnsi="Times New Roman"/>
                <w:lang w:eastAsia="en-US"/>
              </w:rPr>
              <w:t>.04.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Дружат дети всей планеты</w:t>
            </w:r>
          </w:p>
        </w:tc>
        <w:tc>
          <w:tcPr>
            <w:tcW w:w="3218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 xml:space="preserve">Познавательно-игровая программа «Солнечное настроение!» 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(библиотека филиала №7)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3</w:t>
            </w:r>
            <w:r w:rsidR="00A97A3B">
              <w:rPr>
                <w:rFonts w:ascii="Times New Roman" w:eastAsia="Calibri" w:hAnsi="Times New Roman"/>
                <w:lang w:eastAsia="en-US"/>
              </w:rPr>
              <w:t>2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</w:t>
            </w:r>
            <w:r w:rsidR="00A97A3B">
              <w:rPr>
                <w:rFonts w:ascii="Times New Roman" w:eastAsia="Calibri" w:hAnsi="Times New Roman"/>
                <w:lang w:eastAsia="en-US"/>
              </w:rPr>
              <w:t>2</w:t>
            </w:r>
            <w:r w:rsidRPr="00F00FA4">
              <w:rPr>
                <w:rFonts w:ascii="Times New Roman" w:eastAsia="Calibri" w:hAnsi="Times New Roman"/>
                <w:lang w:eastAsia="en-US"/>
              </w:rPr>
              <w:t>.04.-2</w:t>
            </w:r>
            <w:r w:rsidR="00A97A3B">
              <w:rPr>
                <w:rFonts w:ascii="Times New Roman" w:eastAsia="Calibri" w:hAnsi="Times New Roman"/>
                <w:lang w:eastAsia="en-US"/>
              </w:rPr>
              <w:t>6</w:t>
            </w:r>
            <w:r w:rsidRPr="00F00FA4">
              <w:rPr>
                <w:rFonts w:ascii="Times New Roman" w:eastAsia="Calibri" w:hAnsi="Times New Roman"/>
                <w:lang w:eastAsia="en-US"/>
              </w:rPr>
              <w:t>.04.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Дело мастера боится (игрушки детей разных стран)</w:t>
            </w:r>
          </w:p>
        </w:tc>
        <w:tc>
          <w:tcPr>
            <w:tcW w:w="3218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«Город мастеров» (по пермогорской росписи)</w:t>
            </w:r>
          </w:p>
        </w:tc>
      </w:tr>
      <w:tr w:rsidR="00F00FA4" w:rsidRPr="00F00FA4" w:rsidTr="00F00FA4">
        <w:tc>
          <w:tcPr>
            <w:tcW w:w="861" w:type="dxa"/>
            <w:vMerge w:val="restart"/>
            <w:textDirection w:val="btLr"/>
          </w:tcPr>
          <w:p w:rsidR="00F00FA4" w:rsidRPr="00F00FA4" w:rsidRDefault="00F00FA4" w:rsidP="00946D35">
            <w:pPr>
              <w:spacing w:after="0" w:line="240" w:lineRule="auto"/>
              <w:ind w:right="113"/>
              <w:jc w:val="center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Май 201</w:t>
            </w:r>
            <w:r w:rsidR="00946D35">
              <w:rPr>
                <w:rFonts w:ascii="Times New Roman" w:eastAsia="Calibri" w:hAnsi="Times New Roman"/>
                <w:b/>
                <w:lang w:eastAsia="en-US"/>
              </w:rPr>
              <w:t>9</w:t>
            </w:r>
            <w:r w:rsidRPr="00F00FA4">
              <w:rPr>
                <w:rFonts w:ascii="Times New Roman" w:eastAsia="Calibri" w:hAnsi="Times New Roman"/>
                <w:b/>
                <w:lang w:eastAsia="en-US"/>
              </w:rPr>
              <w:t>г.</w:t>
            </w: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Default="00F00FA4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3</w:t>
            </w:r>
            <w:r w:rsidR="00A97A3B">
              <w:rPr>
                <w:rFonts w:ascii="Times New Roman" w:eastAsia="Calibri" w:hAnsi="Times New Roman"/>
                <w:lang w:eastAsia="en-US"/>
              </w:rPr>
              <w:t>3</w:t>
            </w:r>
          </w:p>
          <w:p w:rsidR="00A97A3B" w:rsidRPr="00F00FA4" w:rsidRDefault="00A97A3B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34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A97A3B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29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.05.-</w:t>
            </w:r>
            <w:r>
              <w:rPr>
                <w:rFonts w:ascii="Times New Roman" w:eastAsia="Calibri" w:hAnsi="Times New Roman"/>
                <w:lang w:eastAsia="en-US"/>
              </w:rPr>
              <w:t>10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.05.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9 мая – День Победы.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Мониторинг</w:t>
            </w:r>
          </w:p>
        </w:tc>
        <w:tc>
          <w:tcPr>
            <w:tcW w:w="3218" w:type="dxa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Беседа «Дети и война»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(библиотека филиала №7)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35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A97A3B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>
              <w:rPr>
                <w:rFonts w:ascii="Times New Roman" w:eastAsia="Calibri" w:hAnsi="Times New Roman"/>
                <w:lang w:eastAsia="en-US"/>
              </w:rPr>
              <w:t>13</w:t>
            </w:r>
            <w:r w:rsidR="00F00FA4" w:rsidRPr="00F00FA4">
              <w:rPr>
                <w:rFonts w:ascii="Times New Roman" w:eastAsia="Calibri" w:hAnsi="Times New Roman"/>
                <w:lang w:eastAsia="en-US"/>
              </w:rPr>
              <w:t>.05.-17.05.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Экологическая лаборатория.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b/>
                <w:lang w:eastAsia="en-US"/>
              </w:rPr>
            </w:pPr>
            <w:r w:rsidRPr="00F00FA4">
              <w:rPr>
                <w:rFonts w:ascii="Times New Roman" w:eastAsia="Calibri" w:hAnsi="Times New Roman"/>
                <w:b/>
                <w:lang w:eastAsia="en-US"/>
              </w:rPr>
              <w:t>Мониторинг</w:t>
            </w:r>
          </w:p>
        </w:tc>
        <w:tc>
          <w:tcPr>
            <w:tcW w:w="3218" w:type="dxa"/>
            <w:vMerge w:val="restart"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Проект «Росточек» (проращивание пшеницы, создание зарисовок и карт-схем).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 xml:space="preserve">Памятки безопасного лета. </w:t>
            </w: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3</w:t>
            </w:r>
            <w:r w:rsidR="00A97A3B">
              <w:rPr>
                <w:rFonts w:ascii="Times New Roman" w:eastAsia="Calibri" w:hAnsi="Times New Roman"/>
                <w:lang w:eastAsia="en-US"/>
              </w:rPr>
              <w:t>6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</w:t>
            </w:r>
            <w:r w:rsidR="00A97A3B">
              <w:rPr>
                <w:rFonts w:ascii="Times New Roman" w:eastAsia="Calibri" w:hAnsi="Times New Roman"/>
                <w:lang w:eastAsia="en-US"/>
              </w:rPr>
              <w:t>0</w:t>
            </w:r>
            <w:r w:rsidRPr="00F00FA4">
              <w:rPr>
                <w:rFonts w:ascii="Times New Roman" w:eastAsia="Calibri" w:hAnsi="Times New Roman"/>
                <w:lang w:eastAsia="en-US"/>
              </w:rPr>
              <w:t>.05.-2</w:t>
            </w:r>
            <w:r w:rsidR="00A97A3B">
              <w:rPr>
                <w:rFonts w:ascii="Times New Roman" w:eastAsia="Calibri" w:hAnsi="Times New Roman"/>
                <w:lang w:eastAsia="en-US"/>
              </w:rPr>
              <w:t>4</w:t>
            </w:r>
            <w:r w:rsidRPr="00F00FA4">
              <w:rPr>
                <w:rFonts w:ascii="Times New Roman" w:eastAsia="Calibri" w:hAnsi="Times New Roman"/>
                <w:lang w:eastAsia="en-US"/>
              </w:rPr>
              <w:t>.05.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Экологическая лаборатория.</w:t>
            </w:r>
          </w:p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Лето без опасностей.</w:t>
            </w:r>
          </w:p>
        </w:tc>
        <w:tc>
          <w:tcPr>
            <w:tcW w:w="3218" w:type="dxa"/>
            <w:vMerge/>
            <w:tcBorders>
              <w:bottom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</w:tr>
      <w:tr w:rsidR="00F00FA4" w:rsidRPr="00F00FA4" w:rsidTr="00F00FA4">
        <w:tc>
          <w:tcPr>
            <w:tcW w:w="861" w:type="dxa"/>
            <w:vMerge/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</w:p>
        </w:tc>
        <w:tc>
          <w:tcPr>
            <w:tcW w:w="456" w:type="dxa"/>
            <w:tcBorders>
              <w:right w:val="single" w:sz="4" w:space="0" w:color="auto"/>
            </w:tcBorders>
          </w:tcPr>
          <w:p w:rsidR="00F00FA4" w:rsidRPr="00F00FA4" w:rsidRDefault="00F00FA4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3</w:t>
            </w:r>
            <w:r w:rsidR="00A97A3B">
              <w:rPr>
                <w:rFonts w:ascii="Times New Roman" w:eastAsia="Calibri" w:hAnsi="Times New Roman"/>
                <w:lang w:eastAsia="en-US"/>
              </w:rPr>
              <w:t>7</w:t>
            </w:r>
          </w:p>
        </w:tc>
        <w:tc>
          <w:tcPr>
            <w:tcW w:w="1613" w:type="dxa"/>
            <w:tcBorders>
              <w:left w:val="single" w:sz="4" w:space="0" w:color="auto"/>
            </w:tcBorders>
          </w:tcPr>
          <w:p w:rsidR="00F00FA4" w:rsidRPr="00F00FA4" w:rsidRDefault="00F00FA4" w:rsidP="00A97A3B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2</w:t>
            </w:r>
            <w:r w:rsidR="00A97A3B">
              <w:rPr>
                <w:rFonts w:ascii="Times New Roman" w:eastAsia="Calibri" w:hAnsi="Times New Roman"/>
                <w:lang w:eastAsia="en-US"/>
              </w:rPr>
              <w:t>7</w:t>
            </w:r>
            <w:r w:rsidRPr="00F00FA4">
              <w:rPr>
                <w:rFonts w:ascii="Times New Roman" w:eastAsia="Calibri" w:hAnsi="Times New Roman"/>
                <w:lang w:eastAsia="en-US"/>
              </w:rPr>
              <w:t>.05.-31.05.</w:t>
            </w:r>
          </w:p>
        </w:tc>
        <w:tc>
          <w:tcPr>
            <w:tcW w:w="3841" w:type="dxa"/>
          </w:tcPr>
          <w:p w:rsidR="00F00FA4" w:rsidRPr="00F00FA4" w:rsidRDefault="00F00FA4" w:rsidP="00F00FA4">
            <w:pPr>
              <w:spacing w:after="0" w:line="240" w:lineRule="auto"/>
              <w:jc w:val="both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До свидания, Детский сад!</w:t>
            </w:r>
          </w:p>
        </w:tc>
        <w:tc>
          <w:tcPr>
            <w:tcW w:w="3218" w:type="dxa"/>
            <w:tcBorders>
              <w:top w:val="single" w:sz="4" w:space="0" w:color="auto"/>
            </w:tcBorders>
          </w:tcPr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Беседа «Про родной мой Котлас - град»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 xml:space="preserve"> (библиотека филиала №7)</w:t>
            </w:r>
          </w:p>
          <w:p w:rsidR="00F00FA4" w:rsidRPr="00F00FA4" w:rsidRDefault="00F00FA4" w:rsidP="00F00FA4">
            <w:pPr>
              <w:spacing w:after="0" w:line="240" w:lineRule="auto"/>
              <w:jc w:val="center"/>
              <w:rPr>
                <w:rFonts w:ascii="Times New Roman" w:eastAsia="Calibri" w:hAnsi="Times New Roman"/>
                <w:lang w:eastAsia="en-US"/>
              </w:rPr>
            </w:pPr>
            <w:r w:rsidRPr="00F00FA4">
              <w:rPr>
                <w:rFonts w:ascii="Times New Roman" w:eastAsia="Calibri" w:hAnsi="Times New Roman"/>
                <w:lang w:eastAsia="en-US"/>
              </w:rPr>
              <w:t>Праздник «Скоро в школу мы пойдем!»</w:t>
            </w:r>
          </w:p>
        </w:tc>
      </w:tr>
    </w:tbl>
    <w:p w:rsidR="00F00FA4" w:rsidRPr="00F00FA4" w:rsidRDefault="00F00FA4" w:rsidP="00F00FA4">
      <w:pPr>
        <w:spacing w:after="0" w:line="240" w:lineRule="auto"/>
        <w:rPr>
          <w:rFonts w:ascii="Times New Roman" w:eastAsia="Calibri" w:hAnsi="Times New Roman"/>
          <w:lang w:eastAsia="en-US"/>
        </w:rPr>
      </w:pPr>
    </w:p>
    <w:p w:rsidR="00F03915" w:rsidRPr="00F00FA4" w:rsidRDefault="00F03915" w:rsidP="00F00FA4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F03915" w:rsidRDefault="00F03915" w:rsidP="00F0391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D6994" w:rsidRDefault="00DD6994" w:rsidP="0037565E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DD6994" w:rsidRDefault="00DD6994" w:rsidP="00CA7991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CA7991" w:rsidRDefault="00CA7991" w:rsidP="00CA7991">
      <w:pPr>
        <w:spacing w:after="0" w:line="240" w:lineRule="auto"/>
        <w:rPr>
          <w:rFonts w:ascii="Times New Roman" w:hAnsi="Times New Roman"/>
          <w:b/>
          <w:sz w:val="24"/>
          <w:szCs w:val="24"/>
        </w:rPr>
        <w:sectPr w:rsidR="00CA7991" w:rsidSect="00CE6FF8">
          <w:pgSz w:w="11906" w:h="16838"/>
          <w:pgMar w:top="709" w:right="850" w:bottom="567" w:left="1701" w:header="708" w:footer="708" w:gutter="0"/>
          <w:cols w:space="708"/>
          <w:docGrid w:linePitch="360"/>
        </w:sectPr>
      </w:pPr>
    </w:p>
    <w:p w:rsidR="00DD6994" w:rsidRDefault="00DD6994" w:rsidP="00B860C1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860C1" w:rsidRPr="00B860C1" w:rsidRDefault="00F03915" w:rsidP="00B860C1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F03915">
        <w:rPr>
          <w:rFonts w:ascii="Times New Roman" w:hAnsi="Times New Roman"/>
          <w:b/>
          <w:sz w:val="24"/>
          <w:szCs w:val="24"/>
        </w:rPr>
        <w:t>Приложение 1</w:t>
      </w:r>
      <w:r w:rsidR="00CA7991">
        <w:rPr>
          <w:rFonts w:ascii="Times New Roman" w:hAnsi="Times New Roman"/>
          <w:b/>
          <w:sz w:val="24"/>
          <w:szCs w:val="24"/>
        </w:rPr>
        <w:t>2</w:t>
      </w:r>
    </w:p>
    <w:p w:rsidR="00B860C1" w:rsidRPr="00B860C1" w:rsidRDefault="00B860C1" w:rsidP="00B860C1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860C1">
        <w:rPr>
          <w:rFonts w:ascii="Times New Roman" w:hAnsi="Times New Roman"/>
          <w:b/>
          <w:sz w:val="24"/>
          <w:szCs w:val="24"/>
        </w:rPr>
        <w:t>Проектная деятельность в летний период</w:t>
      </w:r>
    </w:p>
    <w:p w:rsidR="00B860C1" w:rsidRPr="00B860C1" w:rsidRDefault="00B860C1" w:rsidP="00B860C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3369"/>
        <w:gridCol w:w="7654"/>
      </w:tblGrid>
      <w:tr w:rsidR="00B860C1" w:rsidRPr="00B860C1" w:rsidTr="00B860C1">
        <w:trPr>
          <w:jc w:val="center"/>
        </w:trPr>
        <w:tc>
          <w:tcPr>
            <w:tcW w:w="3369" w:type="dxa"/>
          </w:tcPr>
          <w:p w:rsidR="00B860C1" w:rsidRPr="00B860C1" w:rsidRDefault="00B860C1" w:rsidP="00C30B0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860C1">
              <w:rPr>
                <w:rFonts w:ascii="Times New Roman" w:hAnsi="Times New Roman"/>
                <w:b/>
                <w:sz w:val="24"/>
                <w:szCs w:val="24"/>
              </w:rPr>
              <w:t xml:space="preserve">Неделя </w:t>
            </w:r>
          </w:p>
        </w:tc>
        <w:tc>
          <w:tcPr>
            <w:tcW w:w="7654" w:type="dxa"/>
          </w:tcPr>
          <w:p w:rsidR="00B860C1" w:rsidRPr="00B860C1" w:rsidRDefault="00B860C1" w:rsidP="00C30B0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860C1">
              <w:rPr>
                <w:rFonts w:ascii="Times New Roman" w:hAnsi="Times New Roman"/>
                <w:b/>
                <w:sz w:val="24"/>
                <w:szCs w:val="24"/>
              </w:rPr>
              <w:t>Вторая младшая группа</w:t>
            </w:r>
          </w:p>
        </w:tc>
      </w:tr>
      <w:tr w:rsidR="00B860C1" w:rsidRPr="00B860C1" w:rsidTr="00B860C1">
        <w:trPr>
          <w:jc w:val="center"/>
        </w:trPr>
        <w:tc>
          <w:tcPr>
            <w:tcW w:w="3369" w:type="dxa"/>
          </w:tcPr>
          <w:p w:rsidR="00B860C1" w:rsidRPr="00B860C1" w:rsidRDefault="00B860C1" w:rsidP="00A22AD4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0</w:t>
            </w:r>
            <w:r w:rsidR="00A22AD4">
              <w:rPr>
                <w:rFonts w:ascii="Times New Roman" w:hAnsi="Times New Roman"/>
                <w:sz w:val="24"/>
                <w:szCs w:val="24"/>
              </w:rPr>
              <w:t>3</w:t>
            </w:r>
            <w:r w:rsidRPr="00B860C1">
              <w:rPr>
                <w:rFonts w:ascii="Times New Roman" w:hAnsi="Times New Roman"/>
                <w:sz w:val="24"/>
                <w:szCs w:val="24"/>
              </w:rPr>
              <w:t>.06-0</w:t>
            </w:r>
            <w:r w:rsidR="00A22AD4">
              <w:rPr>
                <w:rFonts w:ascii="Times New Roman" w:hAnsi="Times New Roman"/>
                <w:sz w:val="24"/>
                <w:szCs w:val="24"/>
              </w:rPr>
              <w:t>7</w:t>
            </w:r>
            <w:r w:rsidRPr="00B860C1">
              <w:rPr>
                <w:rFonts w:ascii="Times New Roman" w:hAnsi="Times New Roman"/>
                <w:sz w:val="24"/>
                <w:szCs w:val="24"/>
              </w:rPr>
              <w:t xml:space="preserve">.06 </w:t>
            </w:r>
          </w:p>
        </w:tc>
        <w:tc>
          <w:tcPr>
            <w:tcW w:w="7654" w:type="dxa"/>
          </w:tcPr>
          <w:p w:rsidR="00B860C1" w:rsidRPr="00B860C1" w:rsidRDefault="00B860C1" w:rsidP="00DF4D88">
            <w:pPr>
              <w:numPr>
                <w:ilvl w:val="0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«Здравствуй лето»</w:t>
            </w:r>
          </w:p>
        </w:tc>
      </w:tr>
      <w:tr w:rsidR="00B860C1" w:rsidRPr="00B860C1" w:rsidTr="00B860C1">
        <w:trPr>
          <w:jc w:val="center"/>
        </w:trPr>
        <w:tc>
          <w:tcPr>
            <w:tcW w:w="3369" w:type="dxa"/>
          </w:tcPr>
          <w:p w:rsidR="00B860C1" w:rsidRPr="00B860C1" w:rsidRDefault="00B860C1" w:rsidP="00A22AD4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1</w:t>
            </w:r>
            <w:r w:rsidR="00A22AD4">
              <w:rPr>
                <w:rFonts w:ascii="Times New Roman" w:hAnsi="Times New Roman"/>
                <w:sz w:val="24"/>
                <w:szCs w:val="24"/>
              </w:rPr>
              <w:t>0</w:t>
            </w:r>
            <w:r w:rsidRPr="00B860C1">
              <w:rPr>
                <w:rFonts w:ascii="Times New Roman" w:hAnsi="Times New Roman"/>
                <w:sz w:val="24"/>
                <w:szCs w:val="24"/>
              </w:rPr>
              <w:t>.06-1</w:t>
            </w:r>
            <w:r w:rsidR="00A22AD4">
              <w:rPr>
                <w:rFonts w:ascii="Times New Roman" w:hAnsi="Times New Roman"/>
                <w:sz w:val="24"/>
                <w:szCs w:val="24"/>
              </w:rPr>
              <w:t>4</w:t>
            </w:r>
            <w:r w:rsidRPr="00B860C1">
              <w:rPr>
                <w:rFonts w:ascii="Times New Roman" w:hAnsi="Times New Roman"/>
                <w:sz w:val="24"/>
                <w:szCs w:val="24"/>
              </w:rPr>
              <w:t>.06</w:t>
            </w:r>
          </w:p>
        </w:tc>
        <w:tc>
          <w:tcPr>
            <w:tcW w:w="7654" w:type="dxa"/>
          </w:tcPr>
          <w:p w:rsidR="00B860C1" w:rsidRPr="00B860C1" w:rsidRDefault="00B860C1" w:rsidP="00DF4D88">
            <w:pPr>
              <w:numPr>
                <w:ilvl w:val="0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«Моя малая Родина»</w:t>
            </w:r>
          </w:p>
        </w:tc>
      </w:tr>
      <w:tr w:rsidR="00B860C1" w:rsidRPr="00B860C1" w:rsidTr="00B860C1">
        <w:trPr>
          <w:jc w:val="center"/>
        </w:trPr>
        <w:tc>
          <w:tcPr>
            <w:tcW w:w="3369" w:type="dxa"/>
          </w:tcPr>
          <w:p w:rsidR="00B860C1" w:rsidRPr="00B860C1" w:rsidRDefault="00B860C1" w:rsidP="00A22AD4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1</w:t>
            </w:r>
            <w:r w:rsidR="00A22AD4">
              <w:rPr>
                <w:rFonts w:ascii="Times New Roman" w:hAnsi="Times New Roman"/>
                <w:sz w:val="24"/>
                <w:szCs w:val="24"/>
              </w:rPr>
              <w:t>7</w:t>
            </w:r>
            <w:r w:rsidRPr="00B860C1">
              <w:rPr>
                <w:rFonts w:ascii="Times New Roman" w:hAnsi="Times New Roman"/>
                <w:sz w:val="24"/>
                <w:szCs w:val="24"/>
              </w:rPr>
              <w:t>.06-2</w:t>
            </w:r>
            <w:r w:rsidR="00A22AD4">
              <w:rPr>
                <w:rFonts w:ascii="Times New Roman" w:hAnsi="Times New Roman"/>
                <w:sz w:val="24"/>
                <w:szCs w:val="24"/>
              </w:rPr>
              <w:t>8</w:t>
            </w:r>
            <w:r w:rsidRPr="00B860C1">
              <w:rPr>
                <w:rFonts w:ascii="Times New Roman" w:hAnsi="Times New Roman"/>
                <w:sz w:val="24"/>
                <w:szCs w:val="24"/>
              </w:rPr>
              <w:t>.06</w:t>
            </w:r>
          </w:p>
        </w:tc>
        <w:tc>
          <w:tcPr>
            <w:tcW w:w="7654" w:type="dxa"/>
          </w:tcPr>
          <w:p w:rsidR="00B860C1" w:rsidRPr="00B860C1" w:rsidRDefault="00B860C1" w:rsidP="00DF4D88">
            <w:pPr>
              <w:numPr>
                <w:ilvl w:val="0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«Лето красное – для здоровья время прекрасное» (спорт)</w:t>
            </w:r>
          </w:p>
        </w:tc>
      </w:tr>
      <w:tr w:rsidR="00B860C1" w:rsidRPr="00B860C1" w:rsidTr="00B860C1">
        <w:trPr>
          <w:jc w:val="center"/>
        </w:trPr>
        <w:tc>
          <w:tcPr>
            <w:tcW w:w="3369" w:type="dxa"/>
          </w:tcPr>
          <w:p w:rsidR="00B860C1" w:rsidRPr="00B860C1" w:rsidRDefault="00B860C1" w:rsidP="00A22AD4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0</w:t>
            </w:r>
            <w:r w:rsidR="00A22AD4">
              <w:rPr>
                <w:rFonts w:ascii="Times New Roman" w:hAnsi="Times New Roman"/>
                <w:sz w:val="24"/>
                <w:szCs w:val="24"/>
              </w:rPr>
              <w:t>1</w:t>
            </w:r>
            <w:r w:rsidRPr="00B860C1">
              <w:rPr>
                <w:rFonts w:ascii="Times New Roman" w:hAnsi="Times New Roman"/>
                <w:sz w:val="24"/>
                <w:szCs w:val="24"/>
              </w:rPr>
              <w:t>.07-1</w:t>
            </w:r>
            <w:r w:rsidR="00A22AD4">
              <w:rPr>
                <w:rFonts w:ascii="Times New Roman" w:hAnsi="Times New Roman"/>
                <w:sz w:val="24"/>
                <w:szCs w:val="24"/>
              </w:rPr>
              <w:t>2</w:t>
            </w:r>
            <w:r w:rsidRPr="00B860C1">
              <w:rPr>
                <w:rFonts w:ascii="Times New Roman" w:hAnsi="Times New Roman"/>
                <w:sz w:val="24"/>
                <w:szCs w:val="24"/>
              </w:rPr>
              <w:t>.07</w:t>
            </w:r>
          </w:p>
        </w:tc>
        <w:tc>
          <w:tcPr>
            <w:tcW w:w="7654" w:type="dxa"/>
          </w:tcPr>
          <w:p w:rsidR="00B860C1" w:rsidRPr="00B860C1" w:rsidRDefault="00B860C1" w:rsidP="00DF4D88">
            <w:pPr>
              <w:numPr>
                <w:ilvl w:val="0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«Моя дружная семья»</w:t>
            </w:r>
          </w:p>
        </w:tc>
      </w:tr>
      <w:tr w:rsidR="00B860C1" w:rsidRPr="00B860C1" w:rsidTr="00B860C1">
        <w:trPr>
          <w:jc w:val="center"/>
        </w:trPr>
        <w:tc>
          <w:tcPr>
            <w:tcW w:w="3369" w:type="dxa"/>
          </w:tcPr>
          <w:p w:rsidR="00B860C1" w:rsidRPr="00B860C1" w:rsidRDefault="00B860C1" w:rsidP="00A22AD4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1</w:t>
            </w:r>
            <w:r w:rsidR="00A22AD4">
              <w:rPr>
                <w:rFonts w:ascii="Times New Roman" w:hAnsi="Times New Roman"/>
                <w:sz w:val="24"/>
                <w:szCs w:val="24"/>
              </w:rPr>
              <w:t>5</w:t>
            </w:r>
            <w:r w:rsidRPr="00B860C1">
              <w:rPr>
                <w:rFonts w:ascii="Times New Roman" w:hAnsi="Times New Roman"/>
                <w:sz w:val="24"/>
                <w:szCs w:val="24"/>
              </w:rPr>
              <w:t>.07-</w:t>
            </w:r>
            <w:r w:rsidR="00A22AD4">
              <w:rPr>
                <w:rFonts w:ascii="Times New Roman" w:hAnsi="Times New Roman"/>
                <w:sz w:val="24"/>
                <w:szCs w:val="24"/>
              </w:rPr>
              <w:t>19</w:t>
            </w:r>
            <w:r w:rsidRPr="00B860C1">
              <w:rPr>
                <w:rFonts w:ascii="Times New Roman" w:hAnsi="Times New Roman"/>
                <w:sz w:val="24"/>
                <w:szCs w:val="24"/>
              </w:rPr>
              <w:t>.07</w:t>
            </w:r>
          </w:p>
        </w:tc>
        <w:tc>
          <w:tcPr>
            <w:tcW w:w="7654" w:type="dxa"/>
          </w:tcPr>
          <w:p w:rsidR="00B860C1" w:rsidRPr="00B860C1" w:rsidRDefault="00B860C1" w:rsidP="00DF4D88">
            <w:pPr>
              <w:numPr>
                <w:ilvl w:val="0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«Встреча друзей»</w:t>
            </w:r>
          </w:p>
        </w:tc>
      </w:tr>
      <w:tr w:rsidR="00B860C1" w:rsidRPr="00B860C1" w:rsidTr="00B860C1">
        <w:trPr>
          <w:jc w:val="center"/>
        </w:trPr>
        <w:tc>
          <w:tcPr>
            <w:tcW w:w="3369" w:type="dxa"/>
          </w:tcPr>
          <w:p w:rsidR="00B860C1" w:rsidRPr="00B860C1" w:rsidRDefault="00B860C1" w:rsidP="00A22AD4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2</w:t>
            </w:r>
            <w:r w:rsidR="00A22AD4">
              <w:rPr>
                <w:rFonts w:ascii="Times New Roman" w:hAnsi="Times New Roman"/>
                <w:sz w:val="24"/>
                <w:szCs w:val="24"/>
              </w:rPr>
              <w:t>2</w:t>
            </w:r>
            <w:r w:rsidRPr="00B860C1">
              <w:rPr>
                <w:rFonts w:ascii="Times New Roman" w:hAnsi="Times New Roman"/>
                <w:sz w:val="24"/>
                <w:szCs w:val="24"/>
              </w:rPr>
              <w:t>.07-2</w:t>
            </w:r>
            <w:r w:rsidR="00A22AD4">
              <w:rPr>
                <w:rFonts w:ascii="Times New Roman" w:hAnsi="Times New Roman"/>
                <w:sz w:val="24"/>
                <w:szCs w:val="24"/>
              </w:rPr>
              <w:t>6</w:t>
            </w:r>
            <w:r w:rsidRPr="00B860C1">
              <w:rPr>
                <w:rFonts w:ascii="Times New Roman" w:hAnsi="Times New Roman"/>
                <w:sz w:val="24"/>
                <w:szCs w:val="24"/>
              </w:rPr>
              <w:t>.07</w:t>
            </w:r>
          </w:p>
        </w:tc>
        <w:tc>
          <w:tcPr>
            <w:tcW w:w="7654" w:type="dxa"/>
          </w:tcPr>
          <w:p w:rsidR="00B860C1" w:rsidRPr="00B860C1" w:rsidRDefault="00B860C1" w:rsidP="00DF4D88">
            <w:pPr>
              <w:numPr>
                <w:ilvl w:val="0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«Цветочная радуга»</w:t>
            </w:r>
          </w:p>
        </w:tc>
      </w:tr>
      <w:tr w:rsidR="00B860C1" w:rsidRPr="00B860C1" w:rsidTr="00B860C1">
        <w:trPr>
          <w:jc w:val="center"/>
        </w:trPr>
        <w:tc>
          <w:tcPr>
            <w:tcW w:w="3369" w:type="dxa"/>
          </w:tcPr>
          <w:p w:rsidR="00B860C1" w:rsidRPr="00B860C1" w:rsidRDefault="00A22AD4" w:rsidP="00A22AD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  <w:r w:rsidR="00B860C1" w:rsidRPr="00B860C1">
              <w:rPr>
                <w:rFonts w:ascii="Times New Roman" w:hAnsi="Times New Roman"/>
                <w:sz w:val="24"/>
                <w:szCs w:val="24"/>
              </w:rPr>
              <w:t>.07-</w:t>
            </w:r>
            <w:r>
              <w:rPr>
                <w:rFonts w:ascii="Times New Roman" w:hAnsi="Times New Roman"/>
                <w:sz w:val="24"/>
                <w:szCs w:val="24"/>
              </w:rPr>
              <w:t>09</w:t>
            </w:r>
            <w:r w:rsidR="00B860C1" w:rsidRPr="00B860C1">
              <w:rPr>
                <w:rFonts w:ascii="Times New Roman" w:hAnsi="Times New Roman"/>
                <w:sz w:val="24"/>
                <w:szCs w:val="24"/>
              </w:rPr>
              <w:t>.08</w:t>
            </w:r>
          </w:p>
        </w:tc>
        <w:tc>
          <w:tcPr>
            <w:tcW w:w="7654" w:type="dxa"/>
          </w:tcPr>
          <w:p w:rsidR="00B860C1" w:rsidRPr="00B860C1" w:rsidRDefault="00B860C1" w:rsidP="00DF4D88">
            <w:pPr>
              <w:numPr>
                <w:ilvl w:val="0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«Добрые волшебники»</w:t>
            </w:r>
          </w:p>
        </w:tc>
      </w:tr>
      <w:tr w:rsidR="00B860C1" w:rsidRPr="00B860C1" w:rsidTr="00B860C1">
        <w:trPr>
          <w:jc w:val="center"/>
        </w:trPr>
        <w:tc>
          <w:tcPr>
            <w:tcW w:w="3369" w:type="dxa"/>
          </w:tcPr>
          <w:p w:rsidR="00B860C1" w:rsidRPr="00B860C1" w:rsidRDefault="00B860C1" w:rsidP="00A22AD4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1</w:t>
            </w:r>
            <w:r w:rsidR="00A22AD4">
              <w:rPr>
                <w:rFonts w:ascii="Times New Roman" w:hAnsi="Times New Roman"/>
                <w:sz w:val="24"/>
                <w:szCs w:val="24"/>
              </w:rPr>
              <w:t>2</w:t>
            </w:r>
            <w:r w:rsidRPr="00B860C1">
              <w:rPr>
                <w:rFonts w:ascii="Times New Roman" w:hAnsi="Times New Roman"/>
                <w:sz w:val="24"/>
                <w:szCs w:val="24"/>
              </w:rPr>
              <w:t>.08-2</w:t>
            </w:r>
            <w:r w:rsidR="00A22AD4">
              <w:rPr>
                <w:rFonts w:ascii="Times New Roman" w:hAnsi="Times New Roman"/>
                <w:sz w:val="24"/>
                <w:szCs w:val="24"/>
              </w:rPr>
              <w:t>3</w:t>
            </w:r>
            <w:r w:rsidRPr="00B860C1">
              <w:rPr>
                <w:rFonts w:ascii="Times New Roman" w:hAnsi="Times New Roman"/>
                <w:sz w:val="24"/>
                <w:szCs w:val="24"/>
              </w:rPr>
              <w:t>.08</w:t>
            </w:r>
          </w:p>
        </w:tc>
        <w:tc>
          <w:tcPr>
            <w:tcW w:w="7654" w:type="dxa"/>
          </w:tcPr>
          <w:p w:rsidR="00B860C1" w:rsidRPr="00B860C1" w:rsidRDefault="00B860C1" w:rsidP="00DF4D88">
            <w:pPr>
              <w:numPr>
                <w:ilvl w:val="0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«Земля - наш дом родной»</w:t>
            </w:r>
          </w:p>
        </w:tc>
      </w:tr>
      <w:tr w:rsidR="00B860C1" w:rsidRPr="00B860C1" w:rsidTr="00B860C1">
        <w:trPr>
          <w:jc w:val="center"/>
        </w:trPr>
        <w:tc>
          <w:tcPr>
            <w:tcW w:w="3369" w:type="dxa"/>
          </w:tcPr>
          <w:p w:rsidR="00B860C1" w:rsidRPr="00B860C1" w:rsidRDefault="00B860C1" w:rsidP="00A22AD4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2</w:t>
            </w:r>
            <w:r w:rsidR="00A22AD4">
              <w:rPr>
                <w:rFonts w:ascii="Times New Roman" w:hAnsi="Times New Roman"/>
                <w:sz w:val="24"/>
                <w:szCs w:val="24"/>
              </w:rPr>
              <w:t>6</w:t>
            </w:r>
            <w:r w:rsidRPr="00B860C1">
              <w:rPr>
                <w:rFonts w:ascii="Times New Roman" w:hAnsi="Times New Roman"/>
                <w:sz w:val="24"/>
                <w:szCs w:val="24"/>
              </w:rPr>
              <w:t>.08-3</w:t>
            </w:r>
            <w:r w:rsidR="00A22AD4">
              <w:rPr>
                <w:rFonts w:ascii="Times New Roman" w:hAnsi="Times New Roman"/>
                <w:sz w:val="24"/>
                <w:szCs w:val="24"/>
              </w:rPr>
              <w:t>0</w:t>
            </w:r>
            <w:r w:rsidRPr="00B860C1">
              <w:rPr>
                <w:rFonts w:ascii="Times New Roman" w:hAnsi="Times New Roman"/>
                <w:sz w:val="24"/>
                <w:szCs w:val="24"/>
              </w:rPr>
              <w:t>.08</w:t>
            </w:r>
          </w:p>
        </w:tc>
        <w:tc>
          <w:tcPr>
            <w:tcW w:w="7654" w:type="dxa"/>
          </w:tcPr>
          <w:p w:rsidR="00B860C1" w:rsidRPr="00B860C1" w:rsidRDefault="00B860C1" w:rsidP="00DF4D88">
            <w:pPr>
              <w:numPr>
                <w:ilvl w:val="0"/>
                <w:numId w:val="1"/>
              </w:num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«Удивительное рядом»</w:t>
            </w:r>
          </w:p>
        </w:tc>
      </w:tr>
    </w:tbl>
    <w:p w:rsidR="00B860C1" w:rsidRDefault="00B860C1" w:rsidP="00B860C1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CA7991" w:rsidRDefault="00B860C1" w:rsidP="00B860C1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П</w:t>
      </w:r>
      <w:r w:rsidRPr="00B860C1">
        <w:rPr>
          <w:rFonts w:ascii="Times New Roman" w:hAnsi="Times New Roman"/>
          <w:b/>
          <w:i/>
          <w:sz w:val="24"/>
          <w:szCs w:val="24"/>
        </w:rPr>
        <w:t xml:space="preserve">лан совместной  и самостоятельной деятельности </w:t>
      </w:r>
      <w:r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B860C1">
        <w:rPr>
          <w:rFonts w:ascii="Times New Roman" w:hAnsi="Times New Roman"/>
          <w:b/>
          <w:i/>
          <w:sz w:val="24"/>
          <w:szCs w:val="24"/>
        </w:rPr>
        <w:t>воспитателя с детьми</w:t>
      </w:r>
      <w:r>
        <w:rPr>
          <w:rFonts w:ascii="Times New Roman" w:hAnsi="Times New Roman"/>
          <w:b/>
          <w:i/>
          <w:sz w:val="24"/>
          <w:szCs w:val="24"/>
        </w:rPr>
        <w:t xml:space="preserve"> в летний отрезок времени</w:t>
      </w:r>
    </w:p>
    <w:p w:rsidR="00B860C1" w:rsidRPr="00B860C1" w:rsidRDefault="00B860C1" w:rsidP="00B860C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Style w:val="a4"/>
        <w:tblW w:w="15264" w:type="dxa"/>
        <w:tblLook w:val="04A0" w:firstRow="1" w:lastRow="0" w:firstColumn="1" w:lastColumn="0" w:noHBand="0" w:noVBand="1"/>
      </w:tblPr>
      <w:tblGrid>
        <w:gridCol w:w="2943"/>
        <w:gridCol w:w="2464"/>
        <w:gridCol w:w="2464"/>
        <w:gridCol w:w="2464"/>
        <w:gridCol w:w="2464"/>
        <w:gridCol w:w="2465"/>
      </w:tblGrid>
      <w:tr w:rsidR="00B860C1" w:rsidRPr="00B860C1" w:rsidTr="00C30B0A">
        <w:tc>
          <w:tcPr>
            <w:tcW w:w="2943" w:type="dxa"/>
          </w:tcPr>
          <w:p w:rsidR="00B860C1" w:rsidRPr="00B860C1" w:rsidRDefault="00B860C1" w:rsidP="00B860C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860C1">
              <w:rPr>
                <w:rFonts w:ascii="Times New Roman" w:hAnsi="Times New Roman"/>
                <w:b/>
                <w:sz w:val="24"/>
                <w:szCs w:val="24"/>
              </w:rPr>
              <w:t>Деятельность</w:t>
            </w:r>
          </w:p>
        </w:tc>
        <w:tc>
          <w:tcPr>
            <w:tcW w:w="2464" w:type="dxa"/>
          </w:tcPr>
          <w:p w:rsidR="00B860C1" w:rsidRPr="00B860C1" w:rsidRDefault="00B860C1" w:rsidP="00B860C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860C1">
              <w:rPr>
                <w:rFonts w:ascii="Times New Roman" w:hAnsi="Times New Roman"/>
                <w:b/>
                <w:sz w:val="24"/>
                <w:szCs w:val="24"/>
              </w:rPr>
              <w:t>Социально – коммуникативное развитие</w:t>
            </w:r>
          </w:p>
        </w:tc>
        <w:tc>
          <w:tcPr>
            <w:tcW w:w="2464" w:type="dxa"/>
          </w:tcPr>
          <w:p w:rsidR="00B860C1" w:rsidRPr="00B860C1" w:rsidRDefault="00B860C1" w:rsidP="00B860C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860C1">
              <w:rPr>
                <w:rFonts w:ascii="Times New Roman" w:hAnsi="Times New Roman"/>
                <w:b/>
                <w:sz w:val="24"/>
                <w:szCs w:val="24"/>
              </w:rPr>
              <w:t>Познавательное развитие</w:t>
            </w:r>
          </w:p>
        </w:tc>
        <w:tc>
          <w:tcPr>
            <w:tcW w:w="2464" w:type="dxa"/>
          </w:tcPr>
          <w:p w:rsidR="00B860C1" w:rsidRPr="00B860C1" w:rsidRDefault="00B860C1" w:rsidP="00B860C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860C1">
              <w:rPr>
                <w:rFonts w:ascii="Times New Roman" w:hAnsi="Times New Roman"/>
                <w:b/>
                <w:sz w:val="24"/>
                <w:szCs w:val="24"/>
              </w:rPr>
              <w:t>Художественно – эстетическое развитие</w:t>
            </w:r>
          </w:p>
        </w:tc>
        <w:tc>
          <w:tcPr>
            <w:tcW w:w="2464" w:type="dxa"/>
          </w:tcPr>
          <w:p w:rsidR="00B860C1" w:rsidRPr="00B860C1" w:rsidRDefault="00B860C1" w:rsidP="00B860C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860C1">
              <w:rPr>
                <w:rFonts w:ascii="Times New Roman" w:hAnsi="Times New Roman"/>
                <w:b/>
                <w:sz w:val="24"/>
                <w:szCs w:val="24"/>
              </w:rPr>
              <w:t>Речевое развитие</w:t>
            </w:r>
          </w:p>
        </w:tc>
        <w:tc>
          <w:tcPr>
            <w:tcW w:w="2465" w:type="dxa"/>
          </w:tcPr>
          <w:p w:rsidR="00B860C1" w:rsidRPr="00B860C1" w:rsidRDefault="00B860C1" w:rsidP="00B860C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860C1">
              <w:rPr>
                <w:rFonts w:ascii="Times New Roman" w:hAnsi="Times New Roman"/>
                <w:b/>
                <w:sz w:val="24"/>
                <w:szCs w:val="24"/>
              </w:rPr>
              <w:t>Физическое развитие</w:t>
            </w:r>
          </w:p>
        </w:tc>
      </w:tr>
      <w:tr w:rsidR="00B860C1" w:rsidRPr="00B860C1" w:rsidTr="00C30B0A">
        <w:tc>
          <w:tcPr>
            <w:tcW w:w="2943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Образовательная деятельность, осуществляемая в разных видах детской деятельности (может быть и на прогулке, а не только перед прогулкой)</w:t>
            </w:r>
          </w:p>
        </w:tc>
        <w:tc>
          <w:tcPr>
            <w:tcW w:w="2464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 xml:space="preserve">Беседы, проблемные ситуации, безопасность, ситуации общения, </w:t>
            </w:r>
          </w:p>
        </w:tc>
        <w:tc>
          <w:tcPr>
            <w:tcW w:w="2464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Опыты, эксперименты, просмотр мультфильмов</w:t>
            </w:r>
          </w:p>
        </w:tc>
        <w:tc>
          <w:tcPr>
            <w:tcW w:w="2464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Рисование, аппликация,</w:t>
            </w:r>
          </w:p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Музыка,</w:t>
            </w:r>
          </w:p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Чтение худ.литературы</w:t>
            </w:r>
          </w:p>
        </w:tc>
        <w:tc>
          <w:tcPr>
            <w:tcW w:w="2464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Рассматривание иллюстраций, общение, беседы, составление рассказов, сказок и т.д.</w:t>
            </w:r>
          </w:p>
        </w:tc>
        <w:tc>
          <w:tcPr>
            <w:tcW w:w="2465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 xml:space="preserve">Гимнастика, оздоровительные игры, подвижные игры, </w:t>
            </w:r>
          </w:p>
        </w:tc>
      </w:tr>
      <w:tr w:rsidR="00B860C1" w:rsidRPr="00B860C1" w:rsidTr="00C30B0A">
        <w:tc>
          <w:tcPr>
            <w:tcW w:w="2943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Образовательная деятельность в режимных моментах (утренний отрезок времени, во второй половине дня)</w:t>
            </w:r>
          </w:p>
        </w:tc>
        <w:tc>
          <w:tcPr>
            <w:tcW w:w="2464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Наблюдение на прогулке,  С/Р, театрализованные игры, игры- драматизации, д/и</w:t>
            </w:r>
          </w:p>
        </w:tc>
        <w:tc>
          <w:tcPr>
            <w:tcW w:w="2464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Наблюдение на прогулке, опыты, эксперименты, д/и</w:t>
            </w:r>
          </w:p>
        </w:tc>
        <w:tc>
          <w:tcPr>
            <w:tcW w:w="2464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Лепка, творческая мастерская</w:t>
            </w:r>
            <w:r w:rsidR="00885E3E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 xml:space="preserve">конструирование, коллажи, рассматривание картин, д/и </w:t>
            </w:r>
            <w:proofErr w:type="gramStart"/>
            <w:r w:rsidRPr="00B860C1">
              <w:rPr>
                <w:rFonts w:ascii="Times New Roman" w:hAnsi="Times New Roman"/>
                <w:sz w:val="24"/>
                <w:szCs w:val="24"/>
              </w:rPr>
              <w:t>и</w:t>
            </w:r>
            <w:proofErr w:type="gramEnd"/>
            <w:r w:rsidRPr="00B860C1">
              <w:rPr>
                <w:rFonts w:ascii="Times New Roman" w:hAnsi="Times New Roman"/>
                <w:sz w:val="24"/>
                <w:szCs w:val="24"/>
              </w:rPr>
              <w:t xml:space="preserve"> т.д.</w:t>
            </w:r>
          </w:p>
        </w:tc>
        <w:tc>
          <w:tcPr>
            <w:tcW w:w="2464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Чтение, викторины, конкурсы, КВН, д/и, заучивание стихотворений, пословиц, поговорок</w:t>
            </w:r>
          </w:p>
        </w:tc>
        <w:tc>
          <w:tcPr>
            <w:tcW w:w="2465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подвижные игры, бодрящая гимнастика,  д/и</w:t>
            </w:r>
          </w:p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860C1" w:rsidRPr="00B860C1" w:rsidTr="00C30B0A">
        <w:tc>
          <w:tcPr>
            <w:tcW w:w="2943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lastRenderedPageBreak/>
              <w:t>Самостоятельная деятельность детей (с использованием ресурсов среды)</w:t>
            </w:r>
          </w:p>
        </w:tc>
        <w:tc>
          <w:tcPr>
            <w:tcW w:w="2464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НПИ</w:t>
            </w:r>
          </w:p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С/Р, театрализованные игры</w:t>
            </w:r>
          </w:p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64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НПИ</w:t>
            </w:r>
          </w:p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Опыты, эксперименты</w:t>
            </w:r>
          </w:p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64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 xml:space="preserve">НПИ, конструирование, </w:t>
            </w:r>
          </w:p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64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НПИ,</w:t>
            </w:r>
          </w:p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деятельность в речевом центре, диалоги по интересам</w:t>
            </w:r>
          </w:p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65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НПИ</w:t>
            </w:r>
          </w:p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Игры в спортивном центре</w:t>
            </w:r>
          </w:p>
        </w:tc>
      </w:tr>
      <w:tr w:rsidR="00B860C1" w:rsidRPr="00B860C1" w:rsidTr="00C30B0A">
        <w:tc>
          <w:tcPr>
            <w:tcW w:w="2943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Индивидуальная работа</w:t>
            </w:r>
          </w:p>
        </w:tc>
        <w:tc>
          <w:tcPr>
            <w:tcW w:w="2464" w:type="dxa"/>
          </w:tcPr>
          <w:p w:rsidR="00B860C1" w:rsidRPr="00B860C1" w:rsidRDefault="00B860C1" w:rsidP="00B860C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860C1">
              <w:rPr>
                <w:rFonts w:ascii="Times New Roman" w:hAnsi="Times New Roman"/>
                <w:b/>
                <w:sz w:val="24"/>
                <w:szCs w:val="24"/>
              </w:rPr>
              <w:t>Прописывается карандашом педагогом</w:t>
            </w:r>
          </w:p>
        </w:tc>
        <w:tc>
          <w:tcPr>
            <w:tcW w:w="2464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64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64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65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860C1" w:rsidRPr="00B860C1" w:rsidTr="00C30B0A">
        <w:tc>
          <w:tcPr>
            <w:tcW w:w="2943" w:type="dxa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Взаимодействие с родителями</w:t>
            </w:r>
          </w:p>
        </w:tc>
        <w:tc>
          <w:tcPr>
            <w:tcW w:w="12321" w:type="dxa"/>
            <w:gridSpan w:val="5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Прописывается один или два направления</w:t>
            </w:r>
          </w:p>
        </w:tc>
      </w:tr>
      <w:tr w:rsidR="00B860C1" w:rsidRPr="00B860C1" w:rsidTr="00C30B0A">
        <w:tc>
          <w:tcPr>
            <w:tcW w:w="15264" w:type="dxa"/>
            <w:gridSpan w:val="6"/>
          </w:tcPr>
          <w:p w:rsidR="00B860C1" w:rsidRPr="00B860C1" w:rsidRDefault="00B860C1" w:rsidP="00B860C1">
            <w:pPr>
              <w:rPr>
                <w:rFonts w:ascii="Times New Roman" w:hAnsi="Times New Roman"/>
                <w:sz w:val="24"/>
                <w:szCs w:val="24"/>
              </w:rPr>
            </w:pPr>
            <w:r w:rsidRPr="00B860C1">
              <w:rPr>
                <w:rFonts w:ascii="Times New Roman" w:hAnsi="Times New Roman"/>
                <w:sz w:val="24"/>
                <w:szCs w:val="24"/>
              </w:rPr>
              <w:t>Свободная самостоятельная деятельность детей по выбору и интересам осуществляется в утренний отрезок времени, на прогулке и во второй половине дня</w:t>
            </w:r>
          </w:p>
        </w:tc>
      </w:tr>
    </w:tbl>
    <w:p w:rsidR="00CA7991" w:rsidRPr="00B860C1" w:rsidRDefault="00CA7991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860C1" w:rsidRPr="00B860C1" w:rsidRDefault="00B860C1" w:rsidP="00B860C1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860C1">
        <w:rPr>
          <w:rFonts w:ascii="Times New Roman" w:hAnsi="Times New Roman"/>
          <w:b/>
          <w:sz w:val="24"/>
          <w:szCs w:val="24"/>
        </w:rPr>
        <w:t>Педагоги сами определяют день для того или иного вида мероприятия.</w:t>
      </w:r>
    </w:p>
    <w:p w:rsidR="00B860C1" w:rsidRPr="00B860C1" w:rsidRDefault="00B860C1" w:rsidP="00B860C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A7991" w:rsidRPr="00B860C1" w:rsidRDefault="00CA7991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A7991" w:rsidRPr="00B860C1" w:rsidRDefault="00CA7991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A7991" w:rsidRPr="00B860C1" w:rsidRDefault="00CA7991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A7991" w:rsidRPr="00B860C1" w:rsidRDefault="00CA7991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A7991" w:rsidRPr="00B860C1" w:rsidRDefault="00CA7991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A7991" w:rsidRPr="00B860C1" w:rsidRDefault="00CA7991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A7991" w:rsidRPr="00B860C1" w:rsidRDefault="00CA7991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A7991" w:rsidRDefault="00CA7991" w:rsidP="002F18CB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CA7991" w:rsidRDefault="00CA7991" w:rsidP="002F18CB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1A0AAF" w:rsidRDefault="001A0AAF" w:rsidP="002F18CB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1A0AAF" w:rsidRDefault="001A0AAF" w:rsidP="002F18CB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CA7991" w:rsidRDefault="00CA7991" w:rsidP="002F18CB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CA7991" w:rsidRDefault="00CA7991" w:rsidP="002F18CB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CA7991" w:rsidRDefault="00CA7991" w:rsidP="002F18CB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CA7991" w:rsidRDefault="00CA7991" w:rsidP="002F18CB">
      <w:pPr>
        <w:spacing w:after="0" w:line="240" w:lineRule="auto"/>
        <w:rPr>
          <w:rFonts w:ascii="Times New Roman" w:hAnsi="Times New Roman"/>
          <w:b/>
          <w:sz w:val="24"/>
          <w:szCs w:val="24"/>
        </w:rPr>
        <w:sectPr w:rsidR="00CA7991" w:rsidSect="00CA7991">
          <w:pgSz w:w="16838" w:h="11906" w:orient="landscape"/>
          <w:pgMar w:top="850" w:right="567" w:bottom="1701" w:left="709" w:header="708" w:footer="708" w:gutter="0"/>
          <w:cols w:space="708"/>
          <w:docGrid w:linePitch="360"/>
        </w:sectPr>
      </w:pPr>
    </w:p>
    <w:p w:rsidR="00CA7991" w:rsidRDefault="00D80971" w:rsidP="00D80971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D80971">
        <w:rPr>
          <w:rFonts w:ascii="Times New Roman" w:hAnsi="Times New Roman"/>
          <w:b/>
          <w:sz w:val="24"/>
          <w:szCs w:val="24"/>
        </w:rPr>
        <w:lastRenderedPageBreak/>
        <w:t>Приложение 1</w:t>
      </w:r>
      <w:r>
        <w:rPr>
          <w:rFonts w:ascii="Times New Roman" w:hAnsi="Times New Roman"/>
          <w:b/>
          <w:sz w:val="24"/>
          <w:szCs w:val="24"/>
        </w:rPr>
        <w:t>3</w:t>
      </w:r>
    </w:p>
    <w:p w:rsidR="00CA7991" w:rsidRDefault="00CA7991" w:rsidP="002F18CB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0E40C9" w:rsidRPr="00233CFA" w:rsidRDefault="000E40C9" w:rsidP="000E40C9">
      <w:pPr>
        <w:spacing w:after="0"/>
        <w:rPr>
          <w:rFonts w:ascii="Times New Roman" w:hAnsi="Times New Roman"/>
          <w:sz w:val="24"/>
          <w:szCs w:val="24"/>
        </w:rPr>
      </w:pPr>
      <w:r w:rsidRPr="00233CFA">
        <w:rPr>
          <w:rFonts w:ascii="Times New Roman" w:hAnsi="Times New Roman"/>
          <w:sz w:val="24"/>
          <w:szCs w:val="24"/>
        </w:rPr>
        <w:t xml:space="preserve">ПРИНЯТО </w:t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  <w:t>УТВЕРЖДЕНО</w:t>
      </w:r>
    </w:p>
    <w:p w:rsidR="000E40C9" w:rsidRPr="00233CFA" w:rsidRDefault="000E40C9" w:rsidP="000E40C9">
      <w:pPr>
        <w:spacing w:after="0"/>
        <w:rPr>
          <w:rFonts w:ascii="Times New Roman" w:hAnsi="Times New Roman"/>
          <w:sz w:val="24"/>
          <w:szCs w:val="24"/>
        </w:rPr>
      </w:pPr>
      <w:r w:rsidRPr="00233CFA">
        <w:rPr>
          <w:rFonts w:ascii="Times New Roman" w:hAnsi="Times New Roman"/>
          <w:sz w:val="24"/>
          <w:szCs w:val="24"/>
        </w:rPr>
        <w:t xml:space="preserve">Решением </w:t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  <w:t>приказом МБДОУ</w:t>
      </w:r>
    </w:p>
    <w:p w:rsidR="000E40C9" w:rsidRPr="00233CFA" w:rsidRDefault="000E40C9" w:rsidP="000E40C9">
      <w:pPr>
        <w:spacing w:after="0"/>
        <w:ind w:right="-285"/>
        <w:rPr>
          <w:rFonts w:ascii="Times New Roman" w:hAnsi="Times New Roman"/>
          <w:sz w:val="24"/>
          <w:szCs w:val="24"/>
        </w:rPr>
      </w:pPr>
      <w:r w:rsidRPr="00233CFA">
        <w:rPr>
          <w:rFonts w:ascii="Times New Roman" w:hAnsi="Times New Roman"/>
          <w:sz w:val="24"/>
          <w:szCs w:val="24"/>
        </w:rPr>
        <w:t>педагогического совета</w:t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="00771161" w:rsidRPr="00233CFA">
        <w:rPr>
          <w:rFonts w:ascii="Times New Roman" w:hAnsi="Times New Roman"/>
          <w:sz w:val="24"/>
          <w:szCs w:val="24"/>
        </w:rPr>
        <w:t xml:space="preserve"> </w:t>
      </w:r>
      <w:r w:rsidRPr="00233CFA">
        <w:rPr>
          <w:rFonts w:ascii="Times New Roman" w:hAnsi="Times New Roman"/>
          <w:sz w:val="24"/>
          <w:szCs w:val="24"/>
        </w:rPr>
        <w:t>«Детский сад общеразвивающего</w:t>
      </w:r>
    </w:p>
    <w:p w:rsidR="000E40C9" w:rsidRPr="00233CFA" w:rsidRDefault="000E40C9" w:rsidP="000E40C9">
      <w:pPr>
        <w:spacing w:after="0"/>
        <w:rPr>
          <w:rFonts w:ascii="Times New Roman" w:hAnsi="Times New Roman"/>
          <w:sz w:val="24"/>
          <w:szCs w:val="24"/>
        </w:rPr>
      </w:pPr>
      <w:r w:rsidRPr="00233CFA">
        <w:rPr>
          <w:rFonts w:ascii="Times New Roman" w:hAnsi="Times New Roman"/>
          <w:sz w:val="24"/>
          <w:szCs w:val="24"/>
        </w:rPr>
        <w:t>от 02.09.2016г.</w:t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  <w:t>вида №14 «Искорка»</w:t>
      </w:r>
    </w:p>
    <w:p w:rsidR="000E40C9" w:rsidRPr="00233CFA" w:rsidRDefault="000E40C9" w:rsidP="000E40C9">
      <w:pPr>
        <w:spacing w:after="0"/>
        <w:rPr>
          <w:rFonts w:ascii="Times New Roman" w:hAnsi="Times New Roman"/>
          <w:sz w:val="24"/>
          <w:szCs w:val="24"/>
        </w:rPr>
      </w:pPr>
      <w:r w:rsidRPr="00233CFA">
        <w:rPr>
          <w:rFonts w:ascii="Times New Roman" w:hAnsi="Times New Roman"/>
          <w:sz w:val="24"/>
          <w:szCs w:val="24"/>
        </w:rPr>
        <w:t>Протокол № 4</w:t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</w:r>
      <w:r w:rsidRPr="00233CFA">
        <w:rPr>
          <w:rFonts w:ascii="Times New Roman" w:hAnsi="Times New Roman"/>
          <w:sz w:val="24"/>
          <w:szCs w:val="24"/>
        </w:rPr>
        <w:tab/>
        <w:t>от 05.09.2016г. №</w:t>
      </w:r>
      <w:r>
        <w:rPr>
          <w:rFonts w:ascii="Times New Roman" w:hAnsi="Times New Roman"/>
          <w:sz w:val="24"/>
          <w:szCs w:val="24"/>
        </w:rPr>
        <w:t>147</w:t>
      </w:r>
    </w:p>
    <w:p w:rsidR="000E40C9" w:rsidRDefault="000E40C9" w:rsidP="000E40C9">
      <w:pPr>
        <w:spacing w:after="0"/>
        <w:ind w:right="-426"/>
        <w:rPr>
          <w:rFonts w:ascii="Times New Roman" w:hAnsi="Times New Roman"/>
          <w:noProof/>
          <w:sz w:val="24"/>
          <w:szCs w:val="24"/>
        </w:rPr>
      </w:pPr>
    </w:p>
    <w:p w:rsidR="000E40C9" w:rsidRDefault="000E40C9" w:rsidP="000E40C9">
      <w:pPr>
        <w:spacing w:after="0"/>
        <w:jc w:val="center"/>
        <w:rPr>
          <w:rFonts w:ascii="Times New Roman" w:hAnsi="Times New Roman"/>
          <w:b/>
          <w:noProof/>
          <w:sz w:val="24"/>
          <w:szCs w:val="24"/>
        </w:rPr>
      </w:pPr>
      <w:r w:rsidRPr="007202C0">
        <w:rPr>
          <w:rFonts w:ascii="Times New Roman" w:hAnsi="Times New Roman"/>
          <w:b/>
          <w:noProof/>
          <w:sz w:val="24"/>
          <w:szCs w:val="24"/>
        </w:rPr>
        <w:t>ПОЛОЖЕНИЕ</w:t>
      </w:r>
    </w:p>
    <w:p w:rsidR="000E40C9" w:rsidRPr="007202C0" w:rsidRDefault="000E40C9" w:rsidP="000E40C9">
      <w:pPr>
        <w:spacing w:after="0"/>
        <w:jc w:val="center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t>о рабочей программе</w:t>
      </w:r>
    </w:p>
    <w:p w:rsidR="000E40C9" w:rsidRPr="00797A0B" w:rsidRDefault="000E40C9" w:rsidP="000E40C9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797A0B">
        <w:rPr>
          <w:rFonts w:ascii="Times New Roman" w:hAnsi="Times New Roman"/>
          <w:b/>
          <w:sz w:val="24"/>
          <w:szCs w:val="24"/>
        </w:rPr>
        <w:t>в МБДОУ «Детский сад общеразвивающего вида №14 «Искорка»</w:t>
      </w:r>
    </w:p>
    <w:p w:rsidR="000E40C9" w:rsidRDefault="000E40C9" w:rsidP="000E40C9">
      <w:pPr>
        <w:spacing w:after="0"/>
        <w:rPr>
          <w:rFonts w:ascii="Times New Roman" w:hAnsi="Times New Roman"/>
          <w:noProof/>
          <w:sz w:val="24"/>
          <w:szCs w:val="24"/>
        </w:rPr>
      </w:pPr>
    </w:p>
    <w:p w:rsidR="000E40C9" w:rsidRPr="007202C0" w:rsidRDefault="000E40C9" w:rsidP="000E40C9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7202C0">
        <w:rPr>
          <w:rFonts w:ascii="Times New Roman" w:hAnsi="Times New Roman"/>
          <w:b/>
          <w:sz w:val="24"/>
          <w:szCs w:val="24"/>
        </w:rPr>
        <w:t>1. Общие положения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202C0">
        <w:rPr>
          <w:rFonts w:ascii="Times New Roman" w:hAnsi="Times New Roman"/>
          <w:sz w:val="24"/>
          <w:szCs w:val="24"/>
        </w:rPr>
        <w:t xml:space="preserve">1.1.Настоящее Положение разработано в соответствии с 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З</w:t>
      </w:r>
      <w:r w:rsidRPr="007202C0">
        <w:rPr>
          <w:rFonts w:ascii="Times New Roman" w:hAnsi="Times New Roman"/>
          <w:sz w:val="24"/>
          <w:szCs w:val="24"/>
        </w:rPr>
        <w:t>аконом РФ от 29.12. 2012 г. №273-ФЗ  «Об образовании в Российской Федерации»</w:t>
      </w:r>
      <w:r>
        <w:rPr>
          <w:rFonts w:ascii="Times New Roman" w:hAnsi="Times New Roman"/>
          <w:sz w:val="24"/>
          <w:szCs w:val="24"/>
        </w:rPr>
        <w:t xml:space="preserve"> (ч.1п.1.ст.48; ст.2; п.6 ст.12)</w:t>
      </w:r>
      <w:r w:rsidRPr="007202C0">
        <w:rPr>
          <w:rFonts w:ascii="Times New Roman" w:hAnsi="Times New Roman"/>
          <w:sz w:val="24"/>
          <w:szCs w:val="24"/>
        </w:rPr>
        <w:t xml:space="preserve">, 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7202C0">
        <w:rPr>
          <w:rFonts w:ascii="Times New Roman" w:hAnsi="Times New Roman"/>
          <w:sz w:val="24"/>
          <w:szCs w:val="24"/>
        </w:rPr>
        <w:t>Уставом МБДОУ   «Детский сад общеразвивающего вида №14 «Искорка»</w:t>
      </w:r>
      <w:r>
        <w:rPr>
          <w:rFonts w:ascii="Times New Roman" w:hAnsi="Times New Roman"/>
          <w:sz w:val="24"/>
          <w:szCs w:val="24"/>
        </w:rPr>
        <w:t>;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Основной образовательной программы </w:t>
      </w:r>
      <w:r w:rsidRPr="002B70D9">
        <w:rPr>
          <w:rFonts w:ascii="Times New Roman" w:hAnsi="Times New Roman"/>
          <w:sz w:val="24"/>
          <w:szCs w:val="24"/>
        </w:rPr>
        <w:t>МБДОУ «Детский сад общеразвивающего вида №14 «Искорка»</w:t>
      </w:r>
      <w:r>
        <w:rPr>
          <w:rFonts w:ascii="Times New Roman" w:hAnsi="Times New Roman"/>
          <w:sz w:val="24"/>
          <w:szCs w:val="24"/>
        </w:rPr>
        <w:t>;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с учетом </w:t>
      </w:r>
      <w:r w:rsidRPr="007202C0">
        <w:rPr>
          <w:rFonts w:ascii="Times New Roman" w:hAnsi="Times New Roman"/>
          <w:sz w:val="24"/>
          <w:szCs w:val="24"/>
        </w:rPr>
        <w:t>Прика</w:t>
      </w:r>
      <w:r>
        <w:rPr>
          <w:rFonts w:ascii="Times New Roman" w:hAnsi="Times New Roman"/>
          <w:sz w:val="24"/>
          <w:szCs w:val="24"/>
        </w:rPr>
        <w:t>за</w:t>
      </w:r>
      <w:r w:rsidRPr="007202C0">
        <w:rPr>
          <w:rFonts w:ascii="Times New Roman" w:hAnsi="Times New Roman"/>
          <w:sz w:val="24"/>
          <w:szCs w:val="24"/>
        </w:rPr>
        <w:t xml:space="preserve"> Министерства образования и науки Российской Федерации  от 17.10.2013 №1155 «Федеральный государственный образовательный стандарт дошкольного образования»</w:t>
      </w:r>
      <w:r>
        <w:rPr>
          <w:rFonts w:ascii="Times New Roman" w:hAnsi="Times New Roman"/>
          <w:sz w:val="24"/>
          <w:szCs w:val="24"/>
        </w:rPr>
        <w:t xml:space="preserve"> (далее ФГОС ДО),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с учетом Порядка организации и осуществления образовательной деятельности </w:t>
      </w:r>
      <w:r w:rsidRPr="007202C0">
        <w:rPr>
          <w:rFonts w:ascii="Times New Roman" w:hAnsi="Times New Roman"/>
          <w:sz w:val="24"/>
          <w:szCs w:val="24"/>
        </w:rPr>
        <w:t>по основным общеобразовательным программам дошкольного образования -  образовательным про</w:t>
      </w:r>
      <w:r>
        <w:rPr>
          <w:rFonts w:ascii="Times New Roman" w:hAnsi="Times New Roman"/>
          <w:sz w:val="24"/>
          <w:szCs w:val="24"/>
        </w:rPr>
        <w:t>граммам дошкольного образования, утвержденным приказом Министерства образования и науки Российской Федерации от 30.08.2013 г.№ 1014</w:t>
      </w:r>
      <w:r w:rsidRPr="007202C0">
        <w:rPr>
          <w:rFonts w:ascii="Times New Roman" w:hAnsi="Times New Roman"/>
          <w:sz w:val="24"/>
          <w:szCs w:val="24"/>
        </w:rPr>
        <w:t>;</w:t>
      </w:r>
    </w:p>
    <w:p w:rsidR="000E40C9" w:rsidRPr="007202C0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с учетом «Санитарно-эпидемиологическими требованиями к устройству, содержанию и организации режима работы в дошкольных организациях», СанПиН 2.4.1.30.49-13, утвержденными постановлением Главного государственного санитарного врача РФ от 15.5.2013 г.№26  </w:t>
      </w:r>
      <w:r w:rsidRPr="007202C0">
        <w:rPr>
          <w:rFonts w:ascii="Times New Roman" w:hAnsi="Times New Roman"/>
          <w:sz w:val="24"/>
          <w:szCs w:val="24"/>
        </w:rPr>
        <w:t>и регламентирует порядок разработки, составления и реализации рабочих программ педагогов</w:t>
      </w:r>
      <w:r>
        <w:rPr>
          <w:rFonts w:ascii="Times New Roman" w:hAnsi="Times New Roman"/>
          <w:sz w:val="24"/>
          <w:szCs w:val="24"/>
        </w:rPr>
        <w:t>.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 xml:space="preserve">1.2. </w:t>
      </w:r>
      <w:r w:rsidRPr="007202C0">
        <w:rPr>
          <w:rFonts w:ascii="Times New Roman" w:hAnsi="Times New Roman"/>
          <w:sz w:val="24"/>
          <w:szCs w:val="24"/>
        </w:rPr>
        <w:t xml:space="preserve">Рабочая программа - нормативно-управленческий документ </w:t>
      </w:r>
      <w:r>
        <w:rPr>
          <w:rFonts w:ascii="Times New Roman" w:hAnsi="Times New Roman"/>
          <w:sz w:val="24"/>
          <w:szCs w:val="24"/>
        </w:rPr>
        <w:t>МБДОУ «Детский сад общеразвивающего вида №14 «Искорка» (далее – ДО</w:t>
      </w:r>
      <w:r w:rsidRPr="007202C0">
        <w:rPr>
          <w:rFonts w:ascii="Times New Roman" w:hAnsi="Times New Roman"/>
          <w:sz w:val="24"/>
          <w:szCs w:val="24"/>
        </w:rPr>
        <w:t xml:space="preserve">), характеризующий систему организации образовательной деятельности педагога, в котором </w:t>
      </w:r>
      <w:r>
        <w:rPr>
          <w:rFonts w:ascii="Times New Roman" w:hAnsi="Times New Roman"/>
          <w:sz w:val="24"/>
          <w:szCs w:val="24"/>
        </w:rPr>
        <w:t xml:space="preserve">педагог </w:t>
      </w:r>
      <w:r w:rsidRPr="007202C0">
        <w:rPr>
          <w:rFonts w:ascii="Times New Roman" w:hAnsi="Times New Roman"/>
          <w:sz w:val="24"/>
          <w:szCs w:val="24"/>
        </w:rPr>
        <w:t xml:space="preserve"> определяет наиболее оптимальные и эффективные для </w:t>
      </w:r>
      <w:r>
        <w:rPr>
          <w:rFonts w:ascii="Times New Roman" w:hAnsi="Times New Roman"/>
          <w:sz w:val="24"/>
          <w:szCs w:val="24"/>
        </w:rPr>
        <w:t>конкретной</w:t>
      </w:r>
      <w:r w:rsidRPr="007202C0">
        <w:rPr>
          <w:rFonts w:ascii="Times New Roman" w:hAnsi="Times New Roman"/>
          <w:sz w:val="24"/>
          <w:szCs w:val="24"/>
        </w:rPr>
        <w:t xml:space="preserve"> группы детей содержание, формы, методы и приемы организации образовательного процесса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09A7">
        <w:rPr>
          <w:rFonts w:ascii="Times New Roman" w:hAnsi="Times New Roman"/>
          <w:sz w:val="24"/>
          <w:szCs w:val="24"/>
        </w:rPr>
        <w:t>(воспитателя, учителя-логопеда, му</w:t>
      </w:r>
      <w:r>
        <w:rPr>
          <w:rFonts w:ascii="Times New Roman" w:hAnsi="Times New Roman"/>
          <w:sz w:val="24"/>
          <w:szCs w:val="24"/>
        </w:rPr>
        <w:t xml:space="preserve">зыкального работника, педагога- </w:t>
      </w:r>
      <w:r w:rsidRPr="005209A7">
        <w:rPr>
          <w:rFonts w:ascii="Times New Roman" w:hAnsi="Times New Roman"/>
          <w:sz w:val="24"/>
          <w:szCs w:val="24"/>
        </w:rPr>
        <w:t>психолога)</w:t>
      </w:r>
      <w:r>
        <w:rPr>
          <w:rFonts w:ascii="Times New Roman" w:hAnsi="Times New Roman"/>
          <w:sz w:val="24"/>
          <w:szCs w:val="24"/>
        </w:rPr>
        <w:t xml:space="preserve">. 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202C0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.3</w:t>
      </w:r>
      <w:r w:rsidRPr="007202C0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Pr="007202C0">
        <w:rPr>
          <w:rFonts w:ascii="Times New Roman" w:hAnsi="Times New Roman"/>
          <w:sz w:val="24"/>
          <w:szCs w:val="24"/>
        </w:rPr>
        <w:t>Рабочая программа разрабатывается</w:t>
      </w:r>
      <w:r>
        <w:rPr>
          <w:rFonts w:ascii="Times New Roman" w:hAnsi="Times New Roman"/>
          <w:sz w:val="24"/>
          <w:szCs w:val="24"/>
        </w:rPr>
        <w:t xml:space="preserve"> педагогическими работниками ДО</w:t>
      </w:r>
      <w:r w:rsidRPr="00CE4905">
        <w:t xml:space="preserve"> </w:t>
      </w:r>
      <w:r w:rsidRPr="00CE4905">
        <w:rPr>
          <w:rFonts w:ascii="Times New Roman" w:hAnsi="Times New Roman"/>
          <w:sz w:val="24"/>
        </w:rPr>
        <w:t xml:space="preserve">и </w:t>
      </w:r>
      <w:r w:rsidRPr="00CE4905">
        <w:rPr>
          <w:rFonts w:ascii="Times New Roman" w:hAnsi="Times New Roman"/>
          <w:sz w:val="24"/>
          <w:szCs w:val="24"/>
        </w:rPr>
        <w:t>является единой для всех педагогических работников,</w:t>
      </w:r>
      <w:r>
        <w:rPr>
          <w:rFonts w:ascii="Times New Roman" w:hAnsi="Times New Roman"/>
          <w:sz w:val="24"/>
          <w:szCs w:val="24"/>
        </w:rPr>
        <w:t xml:space="preserve"> специалистов</w:t>
      </w:r>
      <w:r w:rsidRPr="00CE4905">
        <w:rPr>
          <w:rFonts w:ascii="Times New Roman" w:hAnsi="Times New Roman"/>
          <w:sz w:val="24"/>
          <w:szCs w:val="24"/>
        </w:rPr>
        <w:t xml:space="preserve"> работающ</w:t>
      </w:r>
      <w:r>
        <w:rPr>
          <w:rFonts w:ascii="Times New Roman" w:hAnsi="Times New Roman"/>
          <w:sz w:val="24"/>
          <w:szCs w:val="24"/>
        </w:rPr>
        <w:t>их в ДО</w:t>
      </w:r>
      <w:r w:rsidRPr="00CE4905">
        <w:rPr>
          <w:rFonts w:ascii="Times New Roman" w:hAnsi="Times New Roman"/>
          <w:sz w:val="24"/>
          <w:szCs w:val="24"/>
        </w:rPr>
        <w:t>.</w:t>
      </w:r>
      <w:r w:rsidRPr="007202C0">
        <w:rPr>
          <w:rFonts w:ascii="Times New Roman" w:hAnsi="Times New Roman"/>
          <w:sz w:val="24"/>
          <w:szCs w:val="24"/>
        </w:rPr>
        <w:t>.</w:t>
      </w:r>
    </w:p>
    <w:p w:rsidR="000E40C9" w:rsidRPr="007202C0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1.4. За полнотой и качеством реализации РП осуществляется контроль заместителем заведующего по УВР или старшим воспитателем.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202C0">
        <w:rPr>
          <w:rFonts w:ascii="Times New Roman" w:hAnsi="Times New Roman"/>
          <w:sz w:val="24"/>
          <w:szCs w:val="24"/>
        </w:rPr>
        <w:t>1.</w:t>
      </w:r>
      <w:r>
        <w:rPr>
          <w:rFonts w:ascii="Times New Roman" w:hAnsi="Times New Roman"/>
          <w:sz w:val="24"/>
          <w:szCs w:val="24"/>
        </w:rPr>
        <w:t>5</w:t>
      </w:r>
      <w:r w:rsidRPr="007202C0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Pr="007202C0">
        <w:rPr>
          <w:rFonts w:ascii="Times New Roman" w:hAnsi="Times New Roman"/>
          <w:sz w:val="24"/>
          <w:szCs w:val="24"/>
        </w:rPr>
        <w:t>Положение о Программе вступает в силу с момента издания приказа «Об утверждении Положения» и действует до внесения изменения</w:t>
      </w:r>
      <w:r>
        <w:rPr>
          <w:rFonts w:ascii="Times New Roman" w:hAnsi="Times New Roman"/>
          <w:sz w:val="24"/>
          <w:szCs w:val="24"/>
        </w:rPr>
        <w:t xml:space="preserve"> (дополнений)</w:t>
      </w:r>
      <w:r w:rsidRPr="007202C0">
        <w:rPr>
          <w:rFonts w:ascii="Times New Roman" w:hAnsi="Times New Roman"/>
          <w:sz w:val="24"/>
          <w:szCs w:val="24"/>
        </w:rPr>
        <w:t>.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0E40C9" w:rsidRPr="00CE4905" w:rsidRDefault="000E40C9" w:rsidP="000E40C9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CE4905">
        <w:rPr>
          <w:rFonts w:ascii="Times New Roman" w:hAnsi="Times New Roman"/>
          <w:b/>
          <w:sz w:val="24"/>
          <w:szCs w:val="24"/>
        </w:rPr>
        <w:t>2. Цели и задачи РП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Цель РП – моделирование образовательной деятельности по реализации основной образовательной Программы дошкольного образования с  учётом реальных условий, образовательных потребностей и особенностей развития воспитанников.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2.2.Задачи РП: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- определяет деятельность педагогических работников </w:t>
      </w:r>
      <w:r w:rsidRPr="005209A7">
        <w:rPr>
          <w:rFonts w:ascii="Times New Roman" w:hAnsi="Times New Roman"/>
          <w:sz w:val="24"/>
          <w:szCs w:val="24"/>
        </w:rPr>
        <w:t>(воспитателя, учителя-логопеда, му</w:t>
      </w:r>
      <w:r>
        <w:rPr>
          <w:rFonts w:ascii="Times New Roman" w:hAnsi="Times New Roman"/>
          <w:sz w:val="24"/>
          <w:szCs w:val="24"/>
        </w:rPr>
        <w:t xml:space="preserve">зыкального работника, педагога- </w:t>
      </w:r>
      <w:r w:rsidRPr="005209A7">
        <w:rPr>
          <w:rFonts w:ascii="Times New Roman" w:hAnsi="Times New Roman"/>
          <w:sz w:val="24"/>
          <w:szCs w:val="24"/>
        </w:rPr>
        <w:t>психолога)</w:t>
      </w:r>
      <w:r>
        <w:rPr>
          <w:rFonts w:ascii="Times New Roman" w:hAnsi="Times New Roman"/>
          <w:sz w:val="24"/>
          <w:szCs w:val="24"/>
        </w:rPr>
        <w:t xml:space="preserve"> ДО;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конкретизирует цели и задачи образовательной деятельности;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определяет объём и содержание образовательного материала;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обеспечивает </w:t>
      </w:r>
      <w:r w:rsidRPr="005209A7">
        <w:rPr>
          <w:rFonts w:ascii="Times New Roman" w:hAnsi="Times New Roman"/>
          <w:sz w:val="24"/>
          <w:szCs w:val="24"/>
        </w:rPr>
        <w:t>равны</w:t>
      </w:r>
      <w:r>
        <w:rPr>
          <w:rFonts w:ascii="Times New Roman" w:hAnsi="Times New Roman"/>
          <w:sz w:val="24"/>
          <w:szCs w:val="24"/>
        </w:rPr>
        <w:t>е</w:t>
      </w:r>
      <w:r w:rsidRPr="005209A7">
        <w:rPr>
          <w:rFonts w:ascii="Times New Roman" w:hAnsi="Times New Roman"/>
          <w:sz w:val="24"/>
          <w:szCs w:val="24"/>
        </w:rPr>
        <w:t xml:space="preserve"> возможност</w:t>
      </w:r>
      <w:r>
        <w:rPr>
          <w:rFonts w:ascii="Times New Roman" w:hAnsi="Times New Roman"/>
          <w:sz w:val="24"/>
          <w:szCs w:val="24"/>
        </w:rPr>
        <w:t>и</w:t>
      </w:r>
      <w:r w:rsidRPr="005209A7">
        <w:rPr>
          <w:rFonts w:ascii="Times New Roman" w:hAnsi="Times New Roman"/>
          <w:sz w:val="24"/>
          <w:szCs w:val="24"/>
        </w:rPr>
        <w:t xml:space="preserve"> для полноценного развития каждого ребёнка в период дошкольного детства независимо от места жительства, пола, нации, языка, социального статуса, психофизиологических и других особенностей (в том числе ограниченных возможностей здоровья);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обеспечивает</w:t>
      </w:r>
      <w:r w:rsidRPr="00B07F63">
        <w:rPr>
          <w:rFonts w:ascii="Times New Roman" w:hAnsi="Times New Roman"/>
          <w:sz w:val="24"/>
          <w:szCs w:val="24"/>
        </w:rPr>
        <w:t xml:space="preserve"> создание благоприятных условий развития детей в соответствии с их возрастными и индивидуальными особенностями и склонностями, развитие способностей и творческого потенциала каждого ребёнка как субъекта отношений с самим собой, другими детьми, взрослыми и миром;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0E40C9" w:rsidRPr="00DA48DD" w:rsidRDefault="000E40C9" w:rsidP="000E40C9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DA48DD">
        <w:rPr>
          <w:rFonts w:ascii="Times New Roman" w:hAnsi="Times New Roman"/>
          <w:b/>
          <w:sz w:val="24"/>
          <w:szCs w:val="24"/>
        </w:rPr>
        <w:t xml:space="preserve">3. </w:t>
      </w:r>
      <w:r>
        <w:rPr>
          <w:rFonts w:ascii="Times New Roman" w:hAnsi="Times New Roman"/>
          <w:b/>
          <w:sz w:val="24"/>
          <w:szCs w:val="24"/>
        </w:rPr>
        <w:t>Порядок разработки РП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3.1. Разработка и утверждение РП относится к компетенции ДО и реализуется ею самостоятельно.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3.2. РП составляется на основе ООП ДО для каждой конкретной укомплектованной группы, для специалиста ДО на каждый учебный год.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3.3. РП разрабатывают воспитатели, работающие в паре в одной дошкольной группе совместно с другими педагогами , а также специалистами, работающими с детьми данной дошкольной группы.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3.4. На летний период РП не разрабатывается.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0E40C9" w:rsidRPr="00DA48DD" w:rsidRDefault="000E40C9" w:rsidP="000E40C9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DA48DD">
        <w:rPr>
          <w:rFonts w:ascii="Times New Roman" w:hAnsi="Times New Roman"/>
          <w:b/>
          <w:sz w:val="24"/>
          <w:szCs w:val="24"/>
        </w:rPr>
        <w:t xml:space="preserve">4. </w:t>
      </w:r>
      <w:r>
        <w:rPr>
          <w:rFonts w:ascii="Times New Roman" w:hAnsi="Times New Roman"/>
          <w:b/>
          <w:sz w:val="24"/>
          <w:szCs w:val="24"/>
        </w:rPr>
        <w:t>Структура РП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4.1. Титульный лист РП должен содержать: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- полное название ДО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 xml:space="preserve">- гриф  «Утверждено: приказом заведующего (указываются дата, подпись)» 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- название РП с указанием конкретной группы, её направленности и года реализации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- перечисление разработчиков РП с указанием фамилий и инициалов педагогов, их должностей (категории)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- город, год разработки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4.2. Содержание РП располагается на втором листе с указанием страниц.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4.3. Структура РП в соответствии с требованиями ФГОС ДО включает следующие разделы: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- целевой раздел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- содержательный раздел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- организационный раздел.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4.4. Целевой раздел должен состоять из следующих пунктов: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- пояснительная записка (</w:t>
      </w:r>
      <w:r>
        <w:rPr>
          <w:rFonts w:ascii="Times New Roman" w:hAnsi="Times New Roman"/>
          <w:color w:val="000000"/>
          <w:sz w:val="24"/>
          <w:szCs w:val="24"/>
        </w:rPr>
        <w:t xml:space="preserve">краткая </w:t>
      </w:r>
      <w:r w:rsidRPr="00176868">
        <w:rPr>
          <w:rFonts w:ascii="Times New Roman" w:hAnsi="Times New Roman"/>
          <w:color w:val="000000"/>
          <w:sz w:val="24"/>
          <w:szCs w:val="24"/>
        </w:rPr>
        <w:t>общая информация, возрастные особенности детей данной возрастной группы</w:t>
      </w:r>
      <w:r w:rsidRPr="005209A7">
        <w:rPr>
          <w:rFonts w:ascii="Times New Roman" w:hAnsi="Times New Roman"/>
          <w:color w:val="000000"/>
          <w:sz w:val="24"/>
          <w:szCs w:val="24"/>
        </w:rPr>
        <w:t xml:space="preserve"> (указать</w:t>
      </w:r>
      <w:r>
        <w:rPr>
          <w:rFonts w:ascii="Times New Roman" w:hAnsi="Times New Roman"/>
          <w:color w:val="000000"/>
          <w:sz w:val="24"/>
          <w:szCs w:val="24"/>
        </w:rPr>
        <w:t xml:space="preserve"> конкретные особенности детей в </w:t>
      </w:r>
      <w:r w:rsidRPr="005209A7">
        <w:rPr>
          <w:rFonts w:ascii="Times New Roman" w:hAnsi="Times New Roman"/>
          <w:color w:val="000000"/>
          <w:sz w:val="24"/>
          <w:szCs w:val="24"/>
        </w:rPr>
        <w:t>группе</w:t>
      </w:r>
      <w:r>
        <w:rPr>
          <w:rFonts w:ascii="Times New Roman" w:hAnsi="Times New Roman"/>
          <w:color w:val="000000"/>
          <w:sz w:val="24"/>
          <w:szCs w:val="24"/>
        </w:rPr>
        <w:t xml:space="preserve">), </w:t>
      </w:r>
      <w:r w:rsidRPr="00E848C6">
        <w:rPr>
          <w:rFonts w:ascii="Times New Roman" w:hAnsi="Times New Roman"/>
          <w:color w:val="000000"/>
          <w:sz w:val="24"/>
          <w:szCs w:val="24"/>
        </w:rPr>
        <w:t>цели</w:t>
      </w:r>
      <w:r>
        <w:rPr>
          <w:rFonts w:ascii="Times New Roman" w:hAnsi="Times New Roman"/>
          <w:color w:val="000000"/>
          <w:sz w:val="24"/>
          <w:szCs w:val="24"/>
        </w:rPr>
        <w:t xml:space="preserve"> (цель из ООП ДО)</w:t>
      </w:r>
      <w:r w:rsidRPr="00E848C6">
        <w:rPr>
          <w:rFonts w:ascii="Times New Roman" w:hAnsi="Times New Roman"/>
          <w:color w:val="000000"/>
          <w:sz w:val="24"/>
          <w:szCs w:val="24"/>
        </w:rPr>
        <w:t xml:space="preserve"> и задачи программы</w:t>
      </w:r>
      <w:r w:rsidRPr="00176868">
        <w:rPr>
          <w:rFonts w:ascii="Times New Roman" w:hAnsi="Times New Roman"/>
          <w:color w:val="000000"/>
          <w:sz w:val="24"/>
          <w:szCs w:val="24"/>
        </w:rPr>
        <w:t>)</w:t>
      </w:r>
      <w:r>
        <w:rPr>
          <w:rFonts w:ascii="Times New Roman" w:hAnsi="Times New Roman"/>
          <w:color w:val="000000"/>
          <w:sz w:val="24"/>
          <w:szCs w:val="24"/>
        </w:rPr>
        <w:t>, принципы РП соотносятся с ООП ДО;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- планируемые результаты</w:t>
      </w:r>
      <w:r>
        <w:rPr>
          <w:rFonts w:ascii="Times New Roman" w:hAnsi="Times New Roman"/>
          <w:color w:val="000000"/>
          <w:sz w:val="24"/>
          <w:szCs w:val="24"/>
        </w:rPr>
        <w:t>;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- особенности проведения педагогической диагностики</w:t>
      </w:r>
      <w:r>
        <w:rPr>
          <w:rFonts w:ascii="Times New Roman" w:hAnsi="Times New Roman"/>
          <w:color w:val="000000"/>
          <w:sz w:val="24"/>
          <w:szCs w:val="24"/>
        </w:rPr>
        <w:t xml:space="preserve"> (АОП, в соответствии с Положением об п</w:t>
      </w:r>
      <w:r w:rsidRPr="00B07F63">
        <w:rPr>
          <w:rFonts w:ascii="Times New Roman" w:hAnsi="Times New Roman"/>
          <w:color w:val="000000"/>
          <w:sz w:val="24"/>
          <w:szCs w:val="24"/>
        </w:rPr>
        <w:t>едагогическ</w:t>
      </w:r>
      <w:r>
        <w:rPr>
          <w:rFonts w:ascii="Times New Roman" w:hAnsi="Times New Roman"/>
          <w:color w:val="000000"/>
          <w:sz w:val="24"/>
          <w:szCs w:val="24"/>
        </w:rPr>
        <w:t>ой</w:t>
      </w:r>
      <w:r w:rsidRPr="00B07F63">
        <w:rPr>
          <w:rFonts w:ascii="Times New Roman" w:hAnsi="Times New Roman"/>
          <w:color w:val="000000"/>
          <w:sz w:val="24"/>
          <w:szCs w:val="24"/>
        </w:rPr>
        <w:t xml:space="preserve"> диагностик</w:t>
      </w:r>
      <w:r>
        <w:rPr>
          <w:rFonts w:ascii="Times New Roman" w:hAnsi="Times New Roman"/>
          <w:color w:val="000000"/>
          <w:sz w:val="24"/>
          <w:szCs w:val="24"/>
        </w:rPr>
        <w:t>е</w:t>
      </w:r>
      <w:r w:rsidRPr="00B07F63">
        <w:rPr>
          <w:rFonts w:ascii="Times New Roman" w:hAnsi="Times New Roman"/>
          <w:color w:val="000000"/>
          <w:sz w:val="24"/>
          <w:szCs w:val="24"/>
        </w:rPr>
        <w:t xml:space="preserve"> (оценк</w:t>
      </w:r>
      <w:r>
        <w:rPr>
          <w:rFonts w:ascii="Times New Roman" w:hAnsi="Times New Roman"/>
          <w:color w:val="000000"/>
          <w:sz w:val="24"/>
          <w:szCs w:val="24"/>
        </w:rPr>
        <w:t>е</w:t>
      </w:r>
      <w:r w:rsidRPr="00B07F63">
        <w:rPr>
          <w:rFonts w:ascii="Times New Roman" w:hAnsi="Times New Roman"/>
          <w:color w:val="000000"/>
          <w:sz w:val="24"/>
          <w:szCs w:val="24"/>
        </w:rPr>
        <w:t xml:space="preserve"> индивидуального развития)</w:t>
      </w:r>
      <w:r>
        <w:rPr>
          <w:rFonts w:ascii="Times New Roman" w:hAnsi="Times New Roman"/>
          <w:color w:val="000000"/>
          <w:sz w:val="24"/>
          <w:szCs w:val="24"/>
        </w:rPr>
        <w:t xml:space="preserve">, 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4.5. Содержательный раздел должен содержать описание следующих пунктов: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</w:rPr>
        <w:t xml:space="preserve">конкретизированные задачи и содержание по образовательным областям с учетом темы недели, </w:t>
      </w:r>
      <w:r w:rsidRPr="00B07F63">
        <w:rPr>
          <w:rFonts w:ascii="Times New Roman" w:hAnsi="Times New Roman"/>
          <w:color w:val="000000"/>
          <w:sz w:val="24"/>
          <w:szCs w:val="24"/>
        </w:rPr>
        <w:t xml:space="preserve">с учетом   </w:t>
      </w:r>
      <w:r>
        <w:rPr>
          <w:rFonts w:ascii="Times New Roman" w:hAnsi="Times New Roman"/>
          <w:color w:val="000000"/>
          <w:sz w:val="24"/>
          <w:szCs w:val="24"/>
        </w:rPr>
        <w:t>комплексной</w:t>
      </w:r>
      <w:r w:rsidRPr="00B07F63">
        <w:rPr>
          <w:rFonts w:ascii="Times New Roman" w:hAnsi="Times New Roman"/>
          <w:color w:val="000000"/>
          <w:sz w:val="24"/>
          <w:szCs w:val="24"/>
        </w:rPr>
        <w:t xml:space="preserve">  образовательной программы дошкольного образования «Детство» (Т.И. Бабаева, А.Г.Гогоберидзе, О.В. Солнцева, 201</w:t>
      </w:r>
      <w:r>
        <w:rPr>
          <w:rFonts w:ascii="Times New Roman" w:hAnsi="Times New Roman"/>
          <w:color w:val="000000"/>
          <w:sz w:val="24"/>
          <w:szCs w:val="24"/>
        </w:rPr>
        <w:t>6</w:t>
      </w:r>
      <w:r w:rsidRPr="00B07F63">
        <w:rPr>
          <w:rFonts w:ascii="Times New Roman" w:hAnsi="Times New Roman"/>
          <w:color w:val="000000"/>
          <w:sz w:val="24"/>
          <w:szCs w:val="24"/>
        </w:rPr>
        <w:t>г.)</w:t>
      </w:r>
      <w:r>
        <w:rPr>
          <w:rFonts w:ascii="Times New Roman" w:hAnsi="Times New Roman"/>
          <w:color w:val="000000"/>
          <w:sz w:val="24"/>
          <w:szCs w:val="24"/>
        </w:rPr>
        <w:t>, возраста группы, особенностей детей;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lastRenderedPageBreak/>
        <w:t xml:space="preserve">- </w:t>
      </w:r>
      <w:r w:rsidRPr="00176868">
        <w:rPr>
          <w:rFonts w:ascii="Times New Roman" w:hAnsi="Times New Roman"/>
          <w:color w:val="000000"/>
          <w:sz w:val="24"/>
          <w:szCs w:val="24"/>
        </w:rPr>
        <w:t>описание форм, способов и методов реализации Программы</w:t>
      </w:r>
      <w:r>
        <w:rPr>
          <w:rFonts w:ascii="Times New Roman" w:hAnsi="Times New Roman"/>
          <w:color w:val="000000"/>
          <w:sz w:val="24"/>
          <w:szCs w:val="24"/>
        </w:rPr>
        <w:t>;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- взаимодействие взрослых с детьми</w:t>
      </w:r>
      <w:r>
        <w:rPr>
          <w:rFonts w:ascii="Times New Roman" w:hAnsi="Times New Roman"/>
          <w:color w:val="000000"/>
          <w:sz w:val="24"/>
          <w:szCs w:val="24"/>
        </w:rPr>
        <w:t>;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 способы поддержки детской инициативы;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- </w:t>
      </w:r>
      <w:r w:rsidRPr="008A6FD2">
        <w:rPr>
          <w:rFonts w:ascii="Times New Roman" w:hAnsi="Times New Roman"/>
          <w:color w:val="000000"/>
          <w:sz w:val="24"/>
          <w:szCs w:val="24"/>
        </w:rPr>
        <w:t>комплексно-тематическое планирование,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- особенности взаимодействия  с семьями воспитанников</w:t>
      </w:r>
      <w:r>
        <w:rPr>
          <w:rFonts w:ascii="Times New Roman" w:hAnsi="Times New Roman"/>
          <w:color w:val="000000"/>
          <w:sz w:val="24"/>
          <w:szCs w:val="24"/>
        </w:rPr>
        <w:t>;</w:t>
      </w:r>
    </w:p>
    <w:p w:rsidR="000E40C9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- </w:t>
      </w:r>
      <w:r w:rsidRPr="00176868">
        <w:rPr>
          <w:rFonts w:ascii="Times New Roman" w:hAnsi="Times New Roman"/>
          <w:color w:val="000000"/>
          <w:sz w:val="24"/>
          <w:szCs w:val="24"/>
        </w:rPr>
        <w:t>особенности взаимодействия  с</w:t>
      </w:r>
      <w:r>
        <w:rPr>
          <w:rFonts w:ascii="Times New Roman" w:hAnsi="Times New Roman"/>
          <w:color w:val="000000"/>
          <w:sz w:val="24"/>
          <w:szCs w:val="24"/>
        </w:rPr>
        <w:t xml:space="preserve"> социумом;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 особенности работы с детьми с ОВЗ, детьми, имеющими затруднения в освоении ООП ДО (ПМПк ДО), детьми, с повышенными способностями.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4.6. Организационный раздел должен состоять из следующих пунктов: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 xml:space="preserve">- </w:t>
      </w:r>
      <w:r w:rsidRPr="00176868">
        <w:rPr>
          <w:rFonts w:ascii="Times New Roman" w:hAnsi="Times New Roman"/>
          <w:bCs/>
          <w:color w:val="000000"/>
          <w:sz w:val="24"/>
          <w:szCs w:val="24"/>
        </w:rPr>
        <w:t>организация развивающей предметно-пространственной среды (</w:t>
      </w:r>
      <w:r>
        <w:rPr>
          <w:rFonts w:ascii="Times New Roman" w:hAnsi="Times New Roman"/>
          <w:bCs/>
          <w:color w:val="000000"/>
          <w:sz w:val="24"/>
          <w:szCs w:val="24"/>
        </w:rPr>
        <w:t>в виде приложения «Паспорт группы», «Паспорт кабинета»</w:t>
      </w:r>
      <w:r w:rsidRPr="00176868">
        <w:rPr>
          <w:rFonts w:ascii="Times New Roman" w:hAnsi="Times New Roman"/>
          <w:bCs/>
          <w:color w:val="000000"/>
          <w:sz w:val="24"/>
          <w:szCs w:val="24"/>
        </w:rPr>
        <w:t>)</w:t>
      </w:r>
    </w:p>
    <w:p w:rsidR="000E40C9" w:rsidRPr="00176868" w:rsidRDefault="000E40C9" w:rsidP="000E40C9">
      <w:pPr>
        <w:spacing w:after="0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176868">
        <w:rPr>
          <w:rFonts w:ascii="Times New Roman" w:hAnsi="Times New Roman"/>
          <w:bCs/>
          <w:color w:val="000000"/>
          <w:sz w:val="24"/>
          <w:szCs w:val="24"/>
        </w:rPr>
        <w:t xml:space="preserve">- </w:t>
      </w:r>
      <w:r>
        <w:rPr>
          <w:rFonts w:ascii="Times New Roman" w:hAnsi="Times New Roman"/>
          <w:bCs/>
          <w:color w:val="000000"/>
          <w:sz w:val="24"/>
          <w:szCs w:val="24"/>
        </w:rPr>
        <w:t>программно - методическое</w:t>
      </w:r>
      <w:r w:rsidRPr="00176868">
        <w:rPr>
          <w:rFonts w:ascii="Times New Roman" w:hAnsi="Times New Roman"/>
          <w:bCs/>
          <w:color w:val="000000"/>
          <w:sz w:val="24"/>
          <w:szCs w:val="24"/>
        </w:rPr>
        <w:t xml:space="preserve"> обеспечение программы</w:t>
      </w:r>
      <w:r>
        <w:rPr>
          <w:rFonts w:ascii="Times New Roman" w:hAnsi="Times New Roman"/>
          <w:bCs/>
          <w:color w:val="000000"/>
          <w:sz w:val="24"/>
          <w:szCs w:val="24"/>
        </w:rPr>
        <w:t>, УМК данной возрастной группы;</w:t>
      </w:r>
    </w:p>
    <w:p w:rsidR="000E40C9" w:rsidRPr="00176868" w:rsidRDefault="000E40C9" w:rsidP="000E40C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176868">
        <w:rPr>
          <w:rFonts w:ascii="Times New Roman" w:hAnsi="Times New Roman"/>
          <w:bCs/>
          <w:color w:val="000000"/>
          <w:sz w:val="24"/>
          <w:szCs w:val="24"/>
        </w:rPr>
        <w:t xml:space="preserve">- планирование образовательной деятельности (в виде приложений: расписание НОД, ИОС, циклограмма совместной деятельности педагога с детьми, план развлечений) </w:t>
      </w:r>
    </w:p>
    <w:p w:rsidR="000E40C9" w:rsidRPr="00176868" w:rsidRDefault="000E40C9" w:rsidP="000E40C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- режим дня  и распорядок (для данной возрастной группы)</w:t>
      </w:r>
    </w:p>
    <w:p w:rsidR="000E40C9" w:rsidRPr="00176868" w:rsidRDefault="000E40C9" w:rsidP="000E40C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- перечень литературных источников</w:t>
      </w:r>
    </w:p>
    <w:p w:rsidR="000E40C9" w:rsidRPr="008A6FD2" w:rsidRDefault="000E40C9" w:rsidP="000E40C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176868">
        <w:rPr>
          <w:rFonts w:ascii="Times New Roman" w:hAnsi="Times New Roman"/>
          <w:color w:val="000000"/>
          <w:sz w:val="24"/>
          <w:szCs w:val="24"/>
        </w:rPr>
        <w:t>4.7. РП имеет приложения</w:t>
      </w:r>
      <w:r>
        <w:rPr>
          <w:rFonts w:ascii="Times New Roman" w:hAnsi="Times New Roman"/>
          <w:color w:val="000000"/>
          <w:sz w:val="24"/>
          <w:szCs w:val="24"/>
        </w:rPr>
        <w:t xml:space="preserve"> (картотеки, конспекты НОД, ИОС, мастер – классы, проекты, сценарии мероприятий и т.д.)</w:t>
      </w:r>
      <w:r w:rsidRPr="00176868">
        <w:rPr>
          <w:rFonts w:ascii="Times New Roman" w:hAnsi="Times New Roman"/>
          <w:color w:val="000000"/>
          <w:sz w:val="24"/>
          <w:szCs w:val="24"/>
        </w:rPr>
        <w:t>.</w:t>
      </w:r>
    </w:p>
    <w:p w:rsidR="000E40C9" w:rsidRDefault="000E40C9" w:rsidP="000E40C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</w:p>
    <w:p w:rsidR="000E40C9" w:rsidRDefault="000E40C9" w:rsidP="000E40C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872BA8">
        <w:rPr>
          <w:rFonts w:ascii="Times New Roman" w:hAnsi="Times New Roman"/>
          <w:b/>
          <w:sz w:val="24"/>
          <w:szCs w:val="24"/>
        </w:rPr>
        <w:t>5 Требования к оформлению РП</w:t>
      </w:r>
      <w:r>
        <w:rPr>
          <w:rFonts w:ascii="Times New Roman" w:hAnsi="Times New Roman"/>
          <w:sz w:val="24"/>
          <w:szCs w:val="24"/>
        </w:rPr>
        <w:t>:</w:t>
      </w:r>
    </w:p>
    <w:p w:rsidR="000E40C9" w:rsidRDefault="000E40C9" w:rsidP="000E40C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872BA8">
        <w:rPr>
          <w:rFonts w:ascii="Times New Roman" w:hAnsi="Times New Roman"/>
          <w:sz w:val="24"/>
          <w:szCs w:val="24"/>
        </w:rPr>
        <w:t>5.1.</w:t>
      </w:r>
      <w:r w:rsidRPr="00AC0D5A">
        <w:t xml:space="preserve"> </w:t>
      </w:r>
      <w:r w:rsidRPr="00AC0D5A">
        <w:rPr>
          <w:rFonts w:ascii="Times New Roman" w:hAnsi="Times New Roman"/>
          <w:sz w:val="24"/>
          <w:szCs w:val="24"/>
        </w:rPr>
        <w:t>Титульный лист</w:t>
      </w:r>
      <w:r>
        <w:rPr>
          <w:rFonts w:ascii="Times New Roman" w:hAnsi="Times New Roman"/>
          <w:sz w:val="24"/>
          <w:szCs w:val="24"/>
        </w:rPr>
        <w:t>, содержание</w:t>
      </w:r>
      <w:r w:rsidRPr="00AC0D5A">
        <w:rPr>
          <w:rFonts w:ascii="Times New Roman" w:hAnsi="Times New Roman"/>
          <w:sz w:val="24"/>
          <w:szCs w:val="24"/>
        </w:rPr>
        <w:t xml:space="preserve"> РП долж</w:t>
      </w:r>
      <w:r>
        <w:rPr>
          <w:rFonts w:ascii="Times New Roman" w:hAnsi="Times New Roman"/>
          <w:sz w:val="24"/>
          <w:szCs w:val="24"/>
        </w:rPr>
        <w:t>ны быть на одной стороне листе бумаги формата А 4, остальной текст РП может быть оформлен</w:t>
      </w:r>
      <w:r w:rsidRPr="00872BA8">
        <w:rPr>
          <w:rFonts w:ascii="Times New Roman" w:hAnsi="Times New Roman"/>
          <w:sz w:val="24"/>
          <w:szCs w:val="24"/>
        </w:rPr>
        <w:t xml:space="preserve"> на </w:t>
      </w:r>
      <w:r>
        <w:rPr>
          <w:rFonts w:ascii="Times New Roman" w:hAnsi="Times New Roman"/>
          <w:sz w:val="24"/>
          <w:szCs w:val="24"/>
        </w:rPr>
        <w:t>двух</w:t>
      </w:r>
      <w:r w:rsidRPr="00872BA8">
        <w:rPr>
          <w:rFonts w:ascii="Times New Roman" w:hAnsi="Times New Roman"/>
          <w:sz w:val="24"/>
          <w:szCs w:val="24"/>
        </w:rPr>
        <w:t xml:space="preserve"> сторон</w:t>
      </w:r>
      <w:r>
        <w:rPr>
          <w:rFonts w:ascii="Times New Roman" w:hAnsi="Times New Roman"/>
          <w:sz w:val="24"/>
          <w:szCs w:val="24"/>
        </w:rPr>
        <w:t>ах</w:t>
      </w:r>
      <w:r w:rsidRPr="00872BA8">
        <w:rPr>
          <w:rFonts w:ascii="Times New Roman" w:hAnsi="Times New Roman"/>
          <w:sz w:val="24"/>
          <w:szCs w:val="24"/>
        </w:rPr>
        <w:t xml:space="preserve"> листа бумаги формата А 4. </w:t>
      </w:r>
    </w:p>
    <w:p w:rsidR="000E40C9" w:rsidRPr="00872BA8" w:rsidRDefault="000E40C9" w:rsidP="000E40C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5.2. </w:t>
      </w:r>
      <w:r w:rsidRPr="00872BA8">
        <w:rPr>
          <w:rFonts w:ascii="Times New Roman" w:hAnsi="Times New Roman"/>
          <w:sz w:val="24"/>
          <w:szCs w:val="24"/>
        </w:rPr>
        <w:t>Текст следует печатать с использованием шрифта Times New Roman</w:t>
      </w:r>
      <w:r>
        <w:rPr>
          <w:rFonts w:ascii="Times New Roman" w:hAnsi="Times New Roman"/>
          <w:sz w:val="24"/>
          <w:szCs w:val="24"/>
        </w:rPr>
        <w:t>,</w:t>
      </w:r>
      <w:r w:rsidRPr="00872BA8">
        <w:rPr>
          <w:rFonts w:ascii="Times New Roman" w:hAnsi="Times New Roman"/>
          <w:sz w:val="24"/>
          <w:szCs w:val="24"/>
        </w:rPr>
        <w:t xml:space="preserve"> шрифт  12 (в  таблицах  допускается  уменьшения  размера  шрифта), интервал </w:t>
      </w:r>
      <w:r>
        <w:rPr>
          <w:rFonts w:ascii="Times New Roman" w:hAnsi="Times New Roman"/>
          <w:sz w:val="24"/>
          <w:szCs w:val="24"/>
        </w:rPr>
        <w:t>одинарный</w:t>
      </w:r>
      <w:r w:rsidRPr="00872BA8">
        <w:rPr>
          <w:rFonts w:ascii="Times New Roman" w:hAnsi="Times New Roman"/>
          <w:sz w:val="24"/>
          <w:szCs w:val="24"/>
        </w:rPr>
        <w:t xml:space="preserve">,  соблюдая следующие размеры полей: левое - 30 мм, правое - 15 мм, верхнее - 20 мм, нижнее - 20 мм. Нумерация страниц: арабские цифры (1, 2, 3), </w:t>
      </w:r>
      <w:r>
        <w:rPr>
          <w:rFonts w:ascii="Times New Roman" w:hAnsi="Times New Roman"/>
          <w:sz w:val="24"/>
          <w:szCs w:val="24"/>
        </w:rPr>
        <w:t xml:space="preserve">по центру </w:t>
      </w:r>
      <w:r w:rsidRPr="00872BA8">
        <w:rPr>
          <w:rFonts w:ascii="Times New Roman" w:hAnsi="Times New Roman"/>
          <w:sz w:val="24"/>
          <w:szCs w:val="24"/>
        </w:rPr>
        <w:t>страницы</w:t>
      </w:r>
      <w:r>
        <w:rPr>
          <w:rFonts w:ascii="Times New Roman" w:hAnsi="Times New Roman"/>
          <w:sz w:val="24"/>
          <w:szCs w:val="24"/>
        </w:rPr>
        <w:t xml:space="preserve"> внизу листа</w:t>
      </w:r>
      <w:r w:rsidRPr="00872BA8">
        <w:rPr>
          <w:rFonts w:ascii="Times New Roman" w:hAnsi="Times New Roman"/>
          <w:sz w:val="24"/>
          <w:szCs w:val="24"/>
        </w:rPr>
        <w:t>, титульной странице присваивается номер 1, но не печатается. Каждый новый раздел  должен начинаться с новой страницы.</w:t>
      </w:r>
    </w:p>
    <w:p w:rsidR="000E40C9" w:rsidRDefault="000E40C9" w:rsidP="000E40C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872BA8">
        <w:rPr>
          <w:rFonts w:ascii="Times New Roman" w:hAnsi="Times New Roman"/>
          <w:sz w:val="24"/>
          <w:szCs w:val="24"/>
        </w:rPr>
        <w:t>5.</w:t>
      </w:r>
      <w:r>
        <w:rPr>
          <w:rFonts w:ascii="Times New Roman" w:hAnsi="Times New Roman"/>
          <w:sz w:val="24"/>
          <w:szCs w:val="24"/>
        </w:rPr>
        <w:t>3</w:t>
      </w:r>
      <w:r w:rsidRPr="00872BA8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РП</w:t>
      </w:r>
      <w:r w:rsidRPr="00872BA8">
        <w:rPr>
          <w:rFonts w:ascii="Times New Roman" w:hAnsi="Times New Roman"/>
          <w:sz w:val="24"/>
          <w:szCs w:val="24"/>
        </w:rPr>
        <w:t xml:space="preserve">  сдается  на бумажном носителе и в электронном варианте.</w:t>
      </w:r>
    </w:p>
    <w:p w:rsidR="000E40C9" w:rsidRDefault="000E40C9" w:rsidP="000E40C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</w:p>
    <w:p w:rsidR="000E40C9" w:rsidRPr="00DA48DD" w:rsidRDefault="000E40C9" w:rsidP="000E40C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6</w:t>
      </w:r>
      <w:r w:rsidRPr="00DA48DD">
        <w:rPr>
          <w:rFonts w:ascii="Times New Roman" w:hAnsi="Times New Roman"/>
          <w:b/>
          <w:sz w:val="24"/>
          <w:szCs w:val="24"/>
        </w:rPr>
        <w:t xml:space="preserve">. </w:t>
      </w:r>
      <w:r>
        <w:rPr>
          <w:rFonts w:ascii="Times New Roman" w:hAnsi="Times New Roman"/>
          <w:b/>
          <w:sz w:val="24"/>
          <w:szCs w:val="24"/>
        </w:rPr>
        <w:t>Утверждение РП</w:t>
      </w:r>
    </w:p>
    <w:p w:rsidR="000E40C9" w:rsidRDefault="000E40C9" w:rsidP="000E40C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5.1. РП </w:t>
      </w:r>
      <w:r w:rsidRPr="00872BA8">
        <w:rPr>
          <w:rFonts w:ascii="Times New Roman" w:hAnsi="Times New Roman"/>
          <w:sz w:val="24"/>
          <w:szCs w:val="24"/>
        </w:rPr>
        <w:t>в электронном варианте</w:t>
      </w:r>
      <w:r>
        <w:rPr>
          <w:rFonts w:ascii="Times New Roman" w:hAnsi="Times New Roman"/>
          <w:sz w:val="24"/>
          <w:szCs w:val="24"/>
        </w:rPr>
        <w:t xml:space="preserve"> анализируется и корректируется заместителем заведующего ДО или старшим воспитателем начале учебного года.</w:t>
      </w:r>
    </w:p>
    <w:p w:rsidR="000E40C9" w:rsidRDefault="000E40C9" w:rsidP="000E40C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5.2. РП утверждается ежегодно в начале учебного года приказом руководителя ДО, после </w:t>
      </w:r>
      <w:r w:rsidRPr="00AC0D5A">
        <w:rPr>
          <w:rFonts w:ascii="Times New Roman" w:hAnsi="Times New Roman"/>
          <w:sz w:val="24"/>
          <w:szCs w:val="24"/>
        </w:rPr>
        <w:t>педагогической диагностик</w:t>
      </w:r>
      <w:r>
        <w:rPr>
          <w:rFonts w:ascii="Times New Roman" w:hAnsi="Times New Roman"/>
          <w:sz w:val="24"/>
          <w:szCs w:val="24"/>
        </w:rPr>
        <w:t>и</w:t>
      </w:r>
      <w:r w:rsidRPr="00AC0D5A">
        <w:rPr>
          <w:rFonts w:ascii="Times New Roman" w:hAnsi="Times New Roman"/>
          <w:sz w:val="24"/>
          <w:szCs w:val="24"/>
        </w:rPr>
        <w:t xml:space="preserve"> (оценк</w:t>
      </w:r>
      <w:r>
        <w:rPr>
          <w:rFonts w:ascii="Times New Roman" w:hAnsi="Times New Roman"/>
          <w:sz w:val="24"/>
          <w:szCs w:val="24"/>
        </w:rPr>
        <w:t>и</w:t>
      </w:r>
      <w:r w:rsidRPr="00AC0D5A">
        <w:rPr>
          <w:rFonts w:ascii="Times New Roman" w:hAnsi="Times New Roman"/>
          <w:sz w:val="24"/>
          <w:szCs w:val="24"/>
        </w:rPr>
        <w:t xml:space="preserve"> индивидуального развития)</w:t>
      </w:r>
      <w:r>
        <w:rPr>
          <w:rFonts w:ascii="Times New Roman" w:hAnsi="Times New Roman"/>
          <w:sz w:val="24"/>
          <w:szCs w:val="24"/>
        </w:rPr>
        <w:t>, до 01 октября.</w:t>
      </w:r>
    </w:p>
    <w:p w:rsidR="000E40C9" w:rsidRDefault="000E40C9" w:rsidP="000E40C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5.3. РП до 15 сентября реализуется за счет совместной деятельности взрослого с детьми, индивидуальной работы, режимных моментов.</w:t>
      </w:r>
    </w:p>
    <w:p w:rsidR="000E40C9" w:rsidRDefault="000E40C9" w:rsidP="000E40C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5.4.  В РП может вводится корректировка в течение учебного года при условии: вновь прибившего ребенка, детей ОВЗ, условий ПМПк ДО . </w:t>
      </w:r>
      <w:r w:rsidRPr="00C64D24">
        <w:rPr>
          <w:rFonts w:ascii="Times New Roman" w:hAnsi="Times New Roman"/>
          <w:sz w:val="24"/>
          <w:szCs w:val="24"/>
        </w:rPr>
        <w:t>Все изменения, до</w:t>
      </w:r>
      <w:r>
        <w:rPr>
          <w:rFonts w:ascii="Times New Roman" w:hAnsi="Times New Roman"/>
          <w:sz w:val="24"/>
          <w:szCs w:val="24"/>
        </w:rPr>
        <w:t xml:space="preserve">полнения, вносимые педагогом в  РП </w:t>
      </w:r>
      <w:r w:rsidRPr="00C64D24">
        <w:rPr>
          <w:rFonts w:ascii="Times New Roman" w:hAnsi="Times New Roman"/>
          <w:sz w:val="24"/>
          <w:szCs w:val="24"/>
        </w:rPr>
        <w:t xml:space="preserve">в течение учебного года, должны быть согласованы </w:t>
      </w:r>
      <w:r>
        <w:rPr>
          <w:rFonts w:ascii="Times New Roman" w:hAnsi="Times New Roman"/>
          <w:sz w:val="24"/>
          <w:szCs w:val="24"/>
        </w:rPr>
        <w:t xml:space="preserve">с </w:t>
      </w:r>
      <w:r w:rsidRPr="00C64D24">
        <w:rPr>
          <w:rFonts w:ascii="Times New Roman" w:hAnsi="Times New Roman"/>
          <w:sz w:val="24"/>
          <w:szCs w:val="24"/>
        </w:rPr>
        <w:t xml:space="preserve">заместителем заведующего ДО или старшим воспитателем </w:t>
      </w:r>
    </w:p>
    <w:p w:rsidR="000E40C9" w:rsidRDefault="000E40C9" w:rsidP="000E40C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5.5. При несоответствии РП установленным Положением требованиям руководитель ДО накладывает резолюцию о необходимости её доработки, с указанием конкретного срока исполнения.</w:t>
      </w:r>
    </w:p>
    <w:p w:rsidR="000E40C9" w:rsidRPr="00DA48DD" w:rsidRDefault="000E40C9" w:rsidP="000E40C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DA48DD">
        <w:rPr>
          <w:rFonts w:ascii="Times New Roman" w:hAnsi="Times New Roman"/>
          <w:b/>
          <w:sz w:val="24"/>
          <w:szCs w:val="24"/>
        </w:rPr>
        <w:t xml:space="preserve">6. </w:t>
      </w:r>
      <w:r>
        <w:rPr>
          <w:rFonts w:ascii="Times New Roman" w:hAnsi="Times New Roman"/>
          <w:b/>
          <w:sz w:val="24"/>
          <w:szCs w:val="24"/>
        </w:rPr>
        <w:t>Хранение</w:t>
      </w:r>
      <w:r w:rsidRPr="00DA48DD">
        <w:rPr>
          <w:rFonts w:ascii="Times New Roman" w:hAnsi="Times New Roman"/>
          <w:b/>
          <w:sz w:val="24"/>
          <w:szCs w:val="24"/>
        </w:rPr>
        <w:t xml:space="preserve"> РП</w:t>
      </w:r>
    </w:p>
    <w:p w:rsidR="000E40C9" w:rsidRDefault="000E40C9" w:rsidP="000E40C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6.1. РП находится в группе или у специалиста ДО в течение учебного года, затем сдаётся без приложений в методический кабинет и хранится 3 года.</w:t>
      </w:r>
    </w:p>
    <w:p w:rsidR="000E40C9" w:rsidRDefault="000E40C9" w:rsidP="000E40C9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6.2. В течение периода действия РП к ним имеют доступ все педагогические работники и администрация ДО.</w:t>
      </w:r>
    </w:p>
    <w:p w:rsidR="000E40C9" w:rsidRDefault="000E40C9" w:rsidP="000E40C9">
      <w:pPr>
        <w:autoSpaceDE w:val="0"/>
        <w:autoSpaceDN w:val="0"/>
        <w:adjustRightInd w:val="0"/>
        <w:spacing w:after="0"/>
        <w:ind w:hanging="567"/>
        <w:jc w:val="both"/>
        <w:rPr>
          <w:rFonts w:ascii="Times New Roman" w:hAnsi="Times New Roman"/>
          <w:sz w:val="24"/>
          <w:szCs w:val="24"/>
        </w:rPr>
      </w:pPr>
    </w:p>
    <w:p w:rsidR="000E40C9" w:rsidRPr="00DE4F42" w:rsidRDefault="000E40C9" w:rsidP="000E40C9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0E40C9" w:rsidRDefault="000E40C9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70CFA" w:rsidRDefault="00A70CFA" w:rsidP="002F18C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2012" w:rsidRDefault="00BE2012" w:rsidP="002F18CB">
      <w:pPr>
        <w:spacing w:after="0" w:line="240" w:lineRule="auto"/>
        <w:rPr>
          <w:rFonts w:ascii="Times New Roman" w:hAnsi="Times New Roman"/>
          <w:sz w:val="24"/>
          <w:szCs w:val="24"/>
        </w:rPr>
        <w:sectPr w:rsidR="00BE2012" w:rsidSect="00CE6FF8">
          <w:pgSz w:w="11906" w:h="16838"/>
          <w:pgMar w:top="709" w:right="850" w:bottom="567" w:left="1701" w:header="708" w:footer="708" w:gutter="0"/>
          <w:cols w:space="708"/>
          <w:docGrid w:linePitch="360"/>
        </w:sectPr>
      </w:pPr>
    </w:p>
    <w:p w:rsidR="00A70CFA" w:rsidRPr="00075027" w:rsidRDefault="00075027" w:rsidP="00075027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bookmarkStart w:id="0" w:name="_GoBack"/>
      <w:r w:rsidRPr="00075027">
        <w:rPr>
          <w:rFonts w:ascii="Times New Roman" w:hAnsi="Times New Roman"/>
          <w:b/>
          <w:sz w:val="24"/>
          <w:szCs w:val="24"/>
        </w:rPr>
        <w:lastRenderedPageBreak/>
        <w:t>Приложение 14</w:t>
      </w:r>
    </w:p>
    <w:bookmarkEnd w:id="0"/>
    <w:p w:rsidR="00BE2012" w:rsidRPr="008108B5" w:rsidRDefault="00BE2012" w:rsidP="00BE2012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8"/>
          <w:szCs w:val="28"/>
          <w:u w:val="single"/>
          <w:lang w:eastAsia="en-US"/>
        </w:rPr>
      </w:pPr>
      <w:r w:rsidRPr="008108B5">
        <w:rPr>
          <w:rFonts w:ascii="Times New Roman" w:eastAsiaTheme="minorHAnsi" w:hAnsi="Times New Roman"/>
          <w:b/>
          <w:i/>
          <w:sz w:val="28"/>
          <w:szCs w:val="28"/>
          <w:u w:val="single"/>
          <w:lang w:eastAsia="en-US"/>
        </w:rPr>
        <w:t xml:space="preserve">Сведения о руководящих работниках МБДОУ «Детский сад общеразвивающего вида №14 «Искорка» </w:t>
      </w:r>
    </w:p>
    <w:p w:rsidR="00BE2012" w:rsidRPr="008108B5" w:rsidRDefault="00BE2012" w:rsidP="00BE2012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 w:val="28"/>
          <w:szCs w:val="28"/>
          <w:u w:val="single"/>
          <w:lang w:eastAsia="en-US"/>
        </w:rPr>
      </w:pPr>
      <w:r w:rsidRPr="008108B5">
        <w:rPr>
          <w:rFonts w:ascii="Times New Roman" w:eastAsiaTheme="minorHAnsi" w:hAnsi="Times New Roman"/>
          <w:b/>
          <w:i/>
          <w:sz w:val="28"/>
          <w:szCs w:val="28"/>
          <w:u w:val="single"/>
          <w:lang w:eastAsia="en-US"/>
        </w:rPr>
        <w:t>(на 03.09.2018г)</w:t>
      </w:r>
    </w:p>
    <w:p w:rsidR="00BE2012" w:rsidRPr="008108B5" w:rsidRDefault="00BE2012" w:rsidP="00BE2012">
      <w:pPr>
        <w:spacing w:after="0" w:line="240" w:lineRule="auto"/>
        <w:jc w:val="center"/>
        <w:rPr>
          <w:rFonts w:ascii="Times New Roman" w:eastAsiaTheme="minorHAnsi" w:hAnsi="Times New Roman"/>
          <w:b/>
          <w:i/>
          <w:szCs w:val="28"/>
          <w:u w:val="single"/>
          <w:lang w:eastAsia="en-US"/>
        </w:rPr>
      </w:pPr>
    </w:p>
    <w:tbl>
      <w:tblPr>
        <w:tblStyle w:val="a4"/>
        <w:tblW w:w="15026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2074"/>
        <w:gridCol w:w="2438"/>
        <w:gridCol w:w="2469"/>
        <w:gridCol w:w="2774"/>
        <w:gridCol w:w="3145"/>
        <w:gridCol w:w="2126"/>
      </w:tblGrid>
      <w:tr w:rsidR="00BE2012" w:rsidRPr="008108B5" w:rsidTr="00D207EB">
        <w:tc>
          <w:tcPr>
            <w:tcW w:w="20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Ф.И.О.</w:t>
            </w:r>
          </w:p>
        </w:tc>
        <w:tc>
          <w:tcPr>
            <w:tcW w:w="243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Должность</w:t>
            </w:r>
          </w:p>
        </w:tc>
        <w:tc>
          <w:tcPr>
            <w:tcW w:w="2469" w:type="dxa"/>
          </w:tcPr>
          <w:p w:rsidR="00BE2012" w:rsidRPr="008108B5" w:rsidRDefault="00BE2012" w:rsidP="00D207EB">
            <w:pPr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Образование</w:t>
            </w:r>
          </w:p>
        </w:tc>
        <w:tc>
          <w:tcPr>
            <w:tcW w:w="27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Квалификация по диплому</w:t>
            </w:r>
          </w:p>
        </w:tc>
        <w:tc>
          <w:tcPr>
            <w:tcW w:w="3145" w:type="dxa"/>
          </w:tcPr>
          <w:p w:rsidR="00BE2012" w:rsidRPr="008108B5" w:rsidRDefault="00BE2012" w:rsidP="00D207EB">
            <w:pPr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Контактные телефоны, адрес эл</w:t>
            </w:r>
            <w:proofErr w:type="gramStart"/>
            <w:r w:rsidRPr="008108B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.п</w:t>
            </w:r>
            <w:proofErr w:type="gramEnd"/>
            <w:r w:rsidRPr="008108B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очты</w:t>
            </w:r>
          </w:p>
        </w:tc>
        <w:tc>
          <w:tcPr>
            <w:tcW w:w="2126" w:type="dxa"/>
          </w:tcPr>
          <w:p w:rsidR="00BE2012" w:rsidRPr="008108B5" w:rsidRDefault="00BE2012" w:rsidP="00D207EB">
            <w:pPr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Курсовая подготовка</w:t>
            </w:r>
          </w:p>
        </w:tc>
      </w:tr>
      <w:tr w:rsidR="00BE2012" w:rsidRPr="008108B5" w:rsidTr="00D207EB">
        <w:tc>
          <w:tcPr>
            <w:tcW w:w="20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Новичкова Наталья Анатольевна</w:t>
            </w:r>
          </w:p>
        </w:tc>
        <w:tc>
          <w:tcPr>
            <w:tcW w:w="243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Заведующий МБДОУ</w:t>
            </w:r>
          </w:p>
        </w:tc>
        <w:tc>
          <w:tcPr>
            <w:tcW w:w="2469" w:type="dxa"/>
          </w:tcPr>
          <w:p w:rsidR="00BE2012" w:rsidRPr="008108B5" w:rsidRDefault="00BE2012" w:rsidP="00D207EB">
            <w:pPr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Высшее</w:t>
            </w:r>
          </w:p>
        </w:tc>
        <w:tc>
          <w:tcPr>
            <w:tcW w:w="2774" w:type="dxa"/>
          </w:tcPr>
          <w:p w:rsidR="00BE2012" w:rsidRPr="008108B5" w:rsidRDefault="00BE2012" w:rsidP="00D207EB">
            <w:pPr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Учитель математики</w:t>
            </w:r>
          </w:p>
          <w:p w:rsidR="00BE2012" w:rsidRPr="008108B5" w:rsidRDefault="00BE2012" w:rsidP="00D207EB">
            <w:pPr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Специальность «Математика»</w:t>
            </w:r>
          </w:p>
          <w:p w:rsidR="00BE2012" w:rsidRPr="008108B5" w:rsidRDefault="00BE2012" w:rsidP="00D207EB">
            <w:pPr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(03.07.2002г Архангельск, ПГУ им М.В.Ломоносова)</w:t>
            </w:r>
          </w:p>
        </w:tc>
        <w:tc>
          <w:tcPr>
            <w:tcW w:w="3145" w:type="dxa"/>
          </w:tcPr>
          <w:p w:rsidR="00BE2012" w:rsidRPr="008108B5" w:rsidRDefault="00BE2012" w:rsidP="00D207EB">
            <w:pPr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тел.: 8(81837)2-01-17, </w:t>
            </w:r>
          </w:p>
          <w:p w:rsidR="00BE2012" w:rsidRPr="008108B5" w:rsidRDefault="00BE2012" w:rsidP="00D207EB">
            <w:pPr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факс: 8(81837)2-01-17</w:t>
            </w:r>
          </w:p>
          <w:p w:rsidR="00BE2012" w:rsidRPr="008108B5" w:rsidRDefault="00BE2012" w:rsidP="00D207EB">
            <w:pPr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hyperlink r:id="rId30" w:history="1">
              <w:r w:rsidRPr="008108B5">
                <w:rPr>
                  <w:rFonts w:ascii="Times New Roman" w:eastAsia="Calibri" w:hAnsi="Times New Roman"/>
                  <w:b/>
                  <w:color w:val="0000FF" w:themeColor="hyperlink"/>
                  <w:sz w:val="24"/>
                  <w:szCs w:val="24"/>
                  <w:u w:val="single"/>
                  <w:lang w:eastAsia="en-US"/>
                </w:rPr>
                <w:t>golyscheva.elvira@yandex.ru</w:t>
              </w:r>
            </w:hyperlink>
          </w:p>
        </w:tc>
        <w:tc>
          <w:tcPr>
            <w:tcW w:w="2126" w:type="dxa"/>
          </w:tcPr>
          <w:p w:rsidR="00BE2012" w:rsidRPr="008108B5" w:rsidRDefault="00BE2012" w:rsidP="00D207EB">
            <w:pPr>
              <w:rPr>
                <w:rFonts w:ascii="Times New Roman" w:eastAsia="Calibri" w:hAnsi="Times New Roman"/>
                <w:sz w:val="20"/>
                <w:szCs w:val="24"/>
                <w:lang w:eastAsia="en-US"/>
              </w:rPr>
            </w:pPr>
            <w:r w:rsidRPr="008108B5">
              <w:rPr>
                <w:rFonts w:ascii="Times New Roman" w:eastAsia="Calibri" w:hAnsi="Times New Roman"/>
                <w:sz w:val="20"/>
                <w:szCs w:val="24"/>
                <w:lang w:eastAsia="en-US"/>
              </w:rPr>
              <w:t xml:space="preserve">«ФГОС </w:t>
            </w:r>
            <w:proofErr w:type="gramStart"/>
            <w:r w:rsidRPr="008108B5">
              <w:rPr>
                <w:rFonts w:ascii="Times New Roman" w:eastAsia="Calibri" w:hAnsi="Times New Roman"/>
                <w:sz w:val="20"/>
                <w:szCs w:val="24"/>
                <w:lang w:eastAsia="en-US"/>
              </w:rPr>
              <w:t>ДО</w:t>
            </w:r>
            <w:proofErr w:type="gramEnd"/>
            <w:r w:rsidRPr="008108B5">
              <w:rPr>
                <w:rFonts w:ascii="Times New Roman" w:eastAsia="Calibri" w:hAnsi="Times New Roman"/>
                <w:sz w:val="20"/>
                <w:szCs w:val="24"/>
                <w:lang w:eastAsia="en-US"/>
              </w:rPr>
              <w:t xml:space="preserve">: </w:t>
            </w:r>
            <w:proofErr w:type="gramStart"/>
            <w:r w:rsidRPr="008108B5">
              <w:rPr>
                <w:rFonts w:ascii="Times New Roman" w:eastAsia="Calibri" w:hAnsi="Times New Roman"/>
                <w:sz w:val="20"/>
                <w:szCs w:val="24"/>
                <w:lang w:eastAsia="en-US"/>
              </w:rPr>
              <w:t>управление</w:t>
            </w:r>
            <w:proofErr w:type="gramEnd"/>
            <w:r w:rsidRPr="008108B5">
              <w:rPr>
                <w:rFonts w:ascii="Times New Roman" w:eastAsia="Calibri" w:hAnsi="Times New Roman"/>
                <w:sz w:val="20"/>
                <w:szCs w:val="24"/>
                <w:lang w:eastAsia="en-US"/>
              </w:rPr>
              <w:t xml:space="preserve"> ДОО в условиях реализации стандарта»,</w:t>
            </w:r>
          </w:p>
          <w:p w:rsidR="00BE2012" w:rsidRPr="008108B5" w:rsidRDefault="00BE2012" w:rsidP="00D207EB">
            <w:pPr>
              <w:rPr>
                <w:rFonts w:ascii="Times New Roman" w:eastAsia="Calibri" w:hAnsi="Times New Roman"/>
                <w:sz w:val="20"/>
                <w:szCs w:val="24"/>
                <w:lang w:eastAsia="en-US"/>
              </w:rPr>
            </w:pPr>
            <w:r w:rsidRPr="008108B5">
              <w:rPr>
                <w:rFonts w:ascii="Times New Roman" w:eastAsia="Calibri" w:hAnsi="Times New Roman"/>
                <w:sz w:val="20"/>
                <w:szCs w:val="24"/>
                <w:lang w:eastAsia="en-US"/>
              </w:rPr>
              <w:t>26.09.16-30.09.16-очно, 03.10.16-15.10.16-заочно, 72 ч, АО ИОО</w:t>
            </w:r>
          </w:p>
          <w:p w:rsidR="00BE2012" w:rsidRPr="008108B5" w:rsidRDefault="00BE2012" w:rsidP="00D207EB">
            <w:pPr>
              <w:rPr>
                <w:rFonts w:ascii="Times New Roman" w:eastAsia="Calibri" w:hAnsi="Times New Roman"/>
                <w:sz w:val="20"/>
                <w:szCs w:val="24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="Calibri" w:hAnsi="Times New Roman"/>
                <w:sz w:val="20"/>
                <w:szCs w:val="24"/>
                <w:lang w:eastAsia="en-US"/>
              </w:rPr>
            </w:pPr>
            <w:r w:rsidRPr="008108B5">
              <w:rPr>
                <w:rFonts w:ascii="Times New Roman" w:eastAsia="Calibri" w:hAnsi="Times New Roman"/>
                <w:sz w:val="20"/>
                <w:szCs w:val="24"/>
                <w:lang w:eastAsia="en-US"/>
              </w:rPr>
              <w:t>«Управление персоналом», 27.03.17-31.03.17г</w:t>
            </w:r>
          </w:p>
          <w:p w:rsidR="00BE2012" w:rsidRPr="008108B5" w:rsidRDefault="00BE2012" w:rsidP="00D207EB">
            <w:pPr>
              <w:rPr>
                <w:rFonts w:ascii="Times New Roman" w:eastAsia="Calibri" w:hAnsi="Times New Roman"/>
                <w:sz w:val="20"/>
                <w:szCs w:val="24"/>
                <w:lang w:eastAsia="en-US"/>
              </w:rPr>
            </w:pPr>
            <w:r w:rsidRPr="008108B5">
              <w:rPr>
                <w:rFonts w:ascii="Times New Roman" w:eastAsia="Calibri" w:hAnsi="Times New Roman"/>
                <w:sz w:val="20"/>
                <w:szCs w:val="24"/>
                <w:lang w:eastAsia="en-US"/>
              </w:rPr>
              <w:t>72 ч</w:t>
            </w:r>
          </w:p>
          <w:p w:rsidR="00BE2012" w:rsidRPr="008108B5" w:rsidRDefault="00BE2012" w:rsidP="00D207EB">
            <w:pPr>
              <w:rPr>
                <w:rFonts w:ascii="Times New Roman" w:eastAsia="Calibri" w:hAnsi="Times New Roman"/>
                <w:sz w:val="20"/>
                <w:szCs w:val="24"/>
                <w:lang w:eastAsia="en-US"/>
              </w:rPr>
            </w:pPr>
            <w:r w:rsidRPr="008108B5">
              <w:rPr>
                <w:rFonts w:ascii="Times New Roman" w:eastAsia="Calibri" w:hAnsi="Times New Roman"/>
                <w:sz w:val="20"/>
                <w:szCs w:val="24"/>
                <w:lang w:eastAsia="en-US"/>
              </w:rPr>
              <w:t>Ярославль, Институт ПК «Конверсия</w:t>
            </w:r>
            <w:proofErr w:type="gramStart"/>
            <w:r w:rsidRPr="008108B5">
              <w:rPr>
                <w:rFonts w:ascii="Times New Roman" w:eastAsia="Calibri" w:hAnsi="Times New Roman"/>
                <w:sz w:val="20"/>
                <w:szCs w:val="24"/>
                <w:lang w:eastAsia="en-US"/>
              </w:rPr>
              <w:t>»-</w:t>
            </w:r>
            <w:proofErr w:type="gramEnd"/>
            <w:r w:rsidRPr="008108B5">
              <w:rPr>
                <w:rFonts w:ascii="Times New Roman" w:eastAsia="Calibri" w:hAnsi="Times New Roman"/>
                <w:sz w:val="20"/>
                <w:szCs w:val="24"/>
                <w:lang w:eastAsia="en-US"/>
              </w:rPr>
              <w:t>Высшая школа бизнеса, очно</w:t>
            </w:r>
          </w:p>
        </w:tc>
      </w:tr>
      <w:tr w:rsidR="00BE2012" w:rsidRPr="008108B5" w:rsidTr="00D207EB">
        <w:tc>
          <w:tcPr>
            <w:tcW w:w="20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Колмогорцева Людмила Ивановна</w:t>
            </w:r>
          </w:p>
        </w:tc>
        <w:tc>
          <w:tcPr>
            <w:tcW w:w="243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Заместитель заведующей по административно – хозяйственной части</w:t>
            </w:r>
          </w:p>
        </w:tc>
        <w:tc>
          <w:tcPr>
            <w:tcW w:w="2469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  <w:t>Начальное-профессиональное</w:t>
            </w:r>
            <w:proofErr w:type="gramEnd"/>
          </w:p>
        </w:tc>
        <w:tc>
          <w:tcPr>
            <w:tcW w:w="277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  <w:t>Специальность: технолог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  <w:t>(1971 г, г</w:t>
            </w:r>
            <w:proofErr w:type="gramStart"/>
            <w:r w:rsidRPr="008108B5"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  <w:t>.О</w:t>
            </w:r>
            <w:proofErr w:type="gramEnd"/>
            <w:r w:rsidRPr="008108B5"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  <w:t>мск)</w:t>
            </w:r>
          </w:p>
        </w:tc>
        <w:tc>
          <w:tcPr>
            <w:tcW w:w="314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  <w:t>тел.: 8(81837)2-45-05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hyperlink r:id="rId31" w:history="1">
              <w:r w:rsidRPr="008108B5">
                <w:rPr>
                  <w:rFonts w:ascii="Times New Roman" w:eastAsiaTheme="minorHAnsi" w:hAnsi="Times New Roman" w:cstheme="minorBidi"/>
                  <w:b/>
                  <w:color w:val="0000FF" w:themeColor="hyperlink"/>
                  <w:sz w:val="24"/>
                  <w:szCs w:val="24"/>
                  <w:u w:val="single"/>
                  <w:lang w:eastAsia="en-US"/>
                </w:rPr>
                <w:t>golyscheva.elvira@yandex.ru</w:t>
              </w:r>
            </w:hyperlink>
          </w:p>
        </w:tc>
        <w:tc>
          <w:tcPr>
            <w:tcW w:w="212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 w:cstheme="minorBidi"/>
                <w:sz w:val="20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 w:cstheme="minorBidi"/>
                <w:sz w:val="20"/>
                <w:szCs w:val="24"/>
                <w:lang w:eastAsia="en-US"/>
              </w:rPr>
              <w:t>«Охрана труда в организации»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 w:cstheme="minorBidi"/>
                <w:sz w:val="20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 w:cstheme="minorBidi"/>
                <w:sz w:val="20"/>
                <w:szCs w:val="24"/>
                <w:lang w:eastAsia="en-US"/>
              </w:rPr>
              <w:t>30.03.18 г,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 w:cstheme="minorBidi"/>
                <w:sz w:val="20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 w:cstheme="minorBidi"/>
                <w:sz w:val="20"/>
                <w:szCs w:val="24"/>
                <w:lang w:eastAsia="en-US"/>
              </w:rPr>
              <w:t>40 ч.</w:t>
            </w:r>
          </w:p>
        </w:tc>
      </w:tr>
      <w:tr w:rsidR="00BE2012" w:rsidRPr="008108B5" w:rsidTr="00D207EB">
        <w:tc>
          <w:tcPr>
            <w:tcW w:w="20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 xml:space="preserve">Малиновская </w:t>
            </w:r>
          </w:p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Елена Юрьевна</w:t>
            </w:r>
          </w:p>
        </w:tc>
        <w:tc>
          <w:tcPr>
            <w:tcW w:w="243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Старший воспитатель</w:t>
            </w:r>
          </w:p>
        </w:tc>
        <w:tc>
          <w:tcPr>
            <w:tcW w:w="2469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  <w:t>Высшее</w:t>
            </w:r>
          </w:p>
        </w:tc>
        <w:tc>
          <w:tcPr>
            <w:tcW w:w="277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  <w:t>Учитель начальных классов и педагог-психолог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  <w:t>Специальность: педагогика и методика нач</w:t>
            </w:r>
            <w:proofErr w:type="gramStart"/>
            <w:r w:rsidRPr="008108B5"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  <w:t>.о</w:t>
            </w:r>
            <w:proofErr w:type="gramEnd"/>
            <w:r w:rsidRPr="008108B5"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  <w:t>бразования (28.04.2002 г, Архангельск, ГОУ ПГУ им.М.В.Ломоносова)</w:t>
            </w:r>
          </w:p>
        </w:tc>
        <w:tc>
          <w:tcPr>
            <w:tcW w:w="314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  <w:t>тел.: 8(81837)2-45-05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b/>
                <w:color w:val="0070C0"/>
                <w:sz w:val="24"/>
                <w:szCs w:val="24"/>
                <w:lang w:eastAsia="en-US"/>
              </w:rPr>
              <w:t>alena.malinovskaya@gmail.com</w:t>
            </w:r>
          </w:p>
        </w:tc>
        <w:tc>
          <w:tcPr>
            <w:tcW w:w="212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4"/>
                <w:lang w:eastAsia="en-US"/>
              </w:rPr>
              <w:t xml:space="preserve">Рабочая программа педагога ДОО: от разработки до реализации, 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4"/>
                <w:lang w:eastAsia="en-US"/>
              </w:rPr>
              <w:t>13.02.17-17.02.17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4"/>
                <w:lang w:eastAsia="en-US"/>
              </w:rPr>
              <w:t>40ч, (очно)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 w:cstheme="minorBidi"/>
                <w:sz w:val="20"/>
                <w:szCs w:val="24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 w:cstheme="minorBidi"/>
                <w:sz w:val="20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 w:cstheme="minorBidi"/>
                <w:sz w:val="20"/>
                <w:szCs w:val="24"/>
                <w:lang w:eastAsia="en-US"/>
              </w:rPr>
              <w:t xml:space="preserve">«Внутренняя и внешняя экспертиза основной образовательной </w:t>
            </w:r>
            <w:r w:rsidRPr="008108B5">
              <w:rPr>
                <w:rFonts w:ascii="Times New Roman" w:eastAsiaTheme="minorHAnsi" w:hAnsi="Times New Roman" w:cstheme="minorBidi"/>
                <w:sz w:val="20"/>
                <w:szCs w:val="24"/>
                <w:lang w:eastAsia="en-US"/>
              </w:rPr>
              <w:lastRenderedPageBreak/>
              <w:t>программы»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 w:cstheme="minorBidi"/>
                <w:sz w:val="20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 w:cstheme="minorBidi"/>
                <w:sz w:val="20"/>
                <w:szCs w:val="24"/>
                <w:lang w:eastAsia="en-US"/>
              </w:rPr>
              <w:t>25.09.17-09.10.17г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 w:cstheme="minorBidi"/>
                <w:sz w:val="20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 w:cstheme="minorBidi"/>
                <w:sz w:val="20"/>
                <w:szCs w:val="24"/>
                <w:lang w:eastAsia="en-US"/>
              </w:rPr>
              <w:t>24ч, дистант,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 w:cstheme="minorBidi"/>
                <w:sz w:val="20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 w:cstheme="minorBidi"/>
                <w:sz w:val="20"/>
                <w:szCs w:val="24"/>
                <w:lang w:eastAsia="en-US"/>
              </w:rPr>
              <w:t>АО ИОО</w:t>
            </w:r>
          </w:p>
        </w:tc>
      </w:tr>
    </w:tbl>
    <w:p w:rsidR="00BE2012" w:rsidRPr="008108B5" w:rsidRDefault="00BE2012" w:rsidP="00BE2012">
      <w:pPr>
        <w:jc w:val="center"/>
        <w:rPr>
          <w:rFonts w:ascii="Times New Roman" w:eastAsiaTheme="minorHAnsi" w:hAnsi="Times New Roman"/>
          <w:b/>
          <w:i/>
          <w:sz w:val="28"/>
          <w:szCs w:val="28"/>
          <w:u w:val="single"/>
          <w:lang w:eastAsia="en-US"/>
        </w:rPr>
      </w:pPr>
    </w:p>
    <w:p w:rsidR="00BE2012" w:rsidRPr="008108B5" w:rsidRDefault="00BE2012" w:rsidP="00BE2012">
      <w:pPr>
        <w:jc w:val="center"/>
        <w:rPr>
          <w:rFonts w:ascii="Times New Roman" w:eastAsiaTheme="minorHAnsi" w:hAnsi="Times New Roman"/>
          <w:b/>
          <w:i/>
          <w:sz w:val="28"/>
          <w:szCs w:val="28"/>
          <w:u w:val="single"/>
          <w:lang w:eastAsia="en-US"/>
        </w:rPr>
      </w:pPr>
      <w:r w:rsidRPr="008108B5">
        <w:rPr>
          <w:rFonts w:ascii="Times New Roman" w:eastAsiaTheme="minorHAnsi" w:hAnsi="Times New Roman"/>
          <w:b/>
          <w:i/>
          <w:sz w:val="28"/>
          <w:szCs w:val="28"/>
          <w:u w:val="single"/>
          <w:lang w:eastAsia="en-US"/>
        </w:rPr>
        <w:t>Сведения о педагогических работниках МБДОУ «Детский сад общеразвивающего вида №14 «Искорка»</w:t>
      </w:r>
    </w:p>
    <w:p w:rsidR="00BE2012" w:rsidRPr="008108B5" w:rsidRDefault="00BE2012" w:rsidP="00BE2012">
      <w:pPr>
        <w:jc w:val="center"/>
        <w:rPr>
          <w:rFonts w:ascii="Times New Roman" w:eastAsiaTheme="minorHAnsi" w:hAnsi="Times New Roman"/>
          <w:b/>
          <w:i/>
          <w:sz w:val="28"/>
          <w:szCs w:val="28"/>
          <w:u w:val="single"/>
          <w:lang w:eastAsia="en-US"/>
        </w:rPr>
      </w:pPr>
      <w:r w:rsidRPr="008108B5">
        <w:rPr>
          <w:rFonts w:ascii="Times New Roman" w:eastAsiaTheme="minorHAnsi" w:hAnsi="Times New Roman"/>
          <w:b/>
          <w:i/>
          <w:sz w:val="28"/>
          <w:szCs w:val="28"/>
          <w:u w:val="single"/>
          <w:lang w:eastAsia="en-US"/>
        </w:rPr>
        <w:t>(на 03.09.2018г)</w:t>
      </w:r>
    </w:p>
    <w:tbl>
      <w:tblPr>
        <w:tblStyle w:val="a4"/>
        <w:tblW w:w="15332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842"/>
        <w:gridCol w:w="1985"/>
        <w:gridCol w:w="1374"/>
        <w:gridCol w:w="1374"/>
        <w:gridCol w:w="1079"/>
        <w:gridCol w:w="1134"/>
        <w:gridCol w:w="1403"/>
        <w:gridCol w:w="1418"/>
        <w:gridCol w:w="1139"/>
        <w:gridCol w:w="2016"/>
      </w:tblGrid>
      <w:tr w:rsidR="00BE2012" w:rsidRPr="008108B5" w:rsidTr="00D207EB">
        <w:tc>
          <w:tcPr>
            <w:tcW w:w="568" w:type="dxa"/>
            <w:vMerge w:val="restart"/>
          </w:tcPr>
          <w:p w:rsidR="00BE2012" w:rsidRPr="008108B5" w:rsidRDefault="00BE2012" w:rsidP="00D207EB">
            <w:pPr>
              <w:tabs>
                <w:tab w:val="left" w:pos="358"/>
              </w:tabs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1842" w:type="dxa"/>
            <w:vMerge w:val="restart"/>
          </w:tcPr>
          <w:p w:rsidR="00BE2012" w:rsidRPr="008108B5" w:rsidRDefault="00BE2012" w:rsidP="00D207EB">
            <w:pPr>
              <w:ind w:left="-392" w:firstLine="392"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  <w:t>ФИО педагога</w:t>
            </w:r>
          </w:p>
        </w:tc>
        <w:tc>
          <w:tcPr>
            <w:tcW w:w="1985" w:type="dxa"/>
            <w:vMerge w:val="restart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  <w:t>Должность,</w:t>
            </w:r>
          </w:p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  <w:t>Специальность, квалификация по диплому</w:t>
            </w:r>
          </w:p>
        </w:tc>
        <w:tc>
          <w:tcPr>
            <w:tcW w:w="1374" w:type="dxa"/>
            <w:vMerge w:val="restart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  <w:t>Образова-ние</w:t>
            </w:r>
            <w:proofErr w:type="gramEnd"/>
          </w:p>
        </w:tc>
        <w:tc>
          <w:tcPr>
            <w:tcW w:w="1374" w:type="dxa"/>
            <w:vMerge w:val="restart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  <w:t>Квали-фикация</w:t>
            </w:r>
            <w:proofErr w:type="gramEnd"/>
          </w:p>
        </w:tc>
        <w:tc>
          <w:tcPr>
            <w:tcW w:w="1079" w:type="dxa"/>
            <w:vMerge w:val="restart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  <w:t>Ученая степень</w:t>
            </w:r>
          </w:p>
        </w:tc>
        <w:tc>
          <w:tcPr>
            <w:tcW w:w="1134" w:type="dxa"/>
            <w:vMerge w:val="restart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  <w:t>Ученое звание</w:t>
            </w:r>
          </w:p>
        </w:tc>
        <w:tc>
          <w:tcPr>
            <w:tcW w:w="1403" w:type="dxa"/>
            <w:vMerge w:val="restart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  <w:t>Общий стаж</w:t>
            </w:r>
          </w:p>
        </w:tc>
        <w:tc>
          <w:tcPr>
            <w:tcW w:w="1418" w:type="dxa"/>
            <w:vMerge w:val="restart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  <w:t>Педаго-гический</w:t>
            </w:r>
            <w:proofErr w:type="gramEnd"/>
            <w:r w:rsidRPr="008108B5"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  <w:t xml:space="preserve"> стаж</w:t>
            </w:r>
          </w:p>
        </w:tc>
        <w:tc>
          <w:tcPr>
            <w:tcW w:w="3155" w:type="dxa"/>
            <w:gridSpan w:val="2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  <w:t>Курсовая подготовка</w:t>
            </w:r>
          </w:p>
        </w:tc>
      </w:tr>
      <w:tr w:rsidR="00BE2012" w:rsidRPr="008108B5" w:rsidTr="00D207EB">
        <w:tc>
          <w:tcPr>
            <w:tcW w:w="568" w:type="dxa"/>
            <w:vMerge/>
          </w:tcPr>
          <w:p w:rsidR="00BE2012" w:rsidRPr="008108B5" w:rsidRDefault="00BE2012" w:rsidP="00D207EB">
            <w:pPr>
              <w:tabs>
                <w:tab w:val="left" w:pos="358"/>
              </w:tabs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842" w:type="dxa"/>
            <w:vMerge/>
          </w:tcPr>
          <w:p w:rsidR="00BE2012" w:rsidRPr="008108B5" w:rsidRDefault="00BE2012" w:rsidP="00D207EB">
            <w:pPr>
              <w:ind w:left="-392" w:firstLine="392"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vMerge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374" w:type="dxa"/>
            <w:vMerge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374" w:type="dxa"/>
            <w:vMerge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079" w:type="dxa"/>
            <w:vMerge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403" w:type="dxa"/>
            <w:vMerge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vMerge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9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  <w:t>Год прохождения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  <w:t>Тема, форма, часы</w:t>
            </w:r>
          </w:p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  <w:t>(АО ИОО)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Ускорцева Наталья Николаевна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Педагог – психолог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(АПГУ им.М.В.Ломоносова26.07.01, учитель географии, педагог-психолог, сп: география)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высшее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б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/к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18.09.17-13.10.17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Содержание коррекционно-развивающего процесса в группах для детей 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дош-кольного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возраста с ОВЗ, 72ч. (дистант)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Чернова Надежда Алексеевна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Музыкальный руководитель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(Котлас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.п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ед.еское училище, 1974г,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сп-дошоль. воспитание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кв-воспитатель детского сада)</w:t>
            </w:r>
            <w:proofErr w:type="gramEnd"/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Среднее - специальное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Первая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43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43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27.03.17.-24.04.17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ФГОС ДО: информацонно-коммуникационная компетентность педагога ДОО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72 ч., (27.03-01.04-очно) (03.04-24.04-заочно)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 xml:space="preserve">Оленева 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Ирина Ярославовна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Музыкальный руководитель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(Кировс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.у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чилище искусств, 2002г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сп-ть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:д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ирижер – хоровик, кв-я: учитель музыки, руководитель хора и творч.коллектива)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Среднее - профессиональное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Первая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27.03.17.-24.04.17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ФГОС ДО: информацонно-коммуникационная компетентность педагога ДОО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72 ч., (27.03-01.04-очно) (03.04-24.04-заочно)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lastRenderedPageBreak/>
              <w:t>4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Собашникова Наталья Александровна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Воспитатель 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(1987г, Котлас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.п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ед.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училище,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сп-дошкольное воспитание, кв-воспитатель детского сада)</w:t>
            </w:r>
            <w:proofErr w:type="gramEnd"/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Среднее - профессиональное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Высшая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30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30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11.01.16-23.12.16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Экспертиза в ходе аттестации педагогических работников, 72 ч.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(ВКС)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Вологдина Татьяна Григорьевна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Котласский пед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.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колледж , 1974г, сп-дошкольное воспитание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кв-воспитатель детского сада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Среднее - профессиональное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Первая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43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43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18.09.17.-27.09.17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ФГОС ДО: особенности организации и содержание деятельности педагога ОО, 72 ч., (очно)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Лазарева Татьяна Евгеньевна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(1991г, Котласское пед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.у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чилище, сп-дошкольное образование,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кв-воспитатель детского сада)</w:t>
            </w:r>
            <w:proofErr w:type="gramEnd"/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Среднее - профессиональное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Высшая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26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26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16.04.18-26.04.18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ФГОС ДО: особенности организации и содержание деятельности педагога ОО, 72 ч., (очно)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Лобанцева Наталья Владимировна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(Котласское пед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.у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чилище, сп-дошкольное воспитание,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кв-воспитатель дет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.с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ада,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30.06.1972)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Среднее - профессиональное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Первая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45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45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13.02.17-17.02.17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04.12.17-08.12.17.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Рабочая программа педагога ДОО: от разработки до реализации, 40ч, (очно)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ФГОС ДО: особенности индивидуализация образования дошольников в различных видах деятельности, 40 ч., (очно)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 xml:space="preserve">Стрюк 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Евгения Владимировна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(22.06.1993г, Котласское пед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.у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чилище,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п-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воспитание в </w:t>
            </w: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>дошкольных учреждениях,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кв-воспитатель в дошкольных учреждениях)</w:t>
            </w:r>
            <w:proofErr w:type="gramEnd"/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>Среднее - профессиональное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Первая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23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22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18.09.17-13.10.17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Содержание коррекционно-развивающего процесса в грппах для детй </w:t>
            </w: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>дошкольного возраста с ОВЗ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72ч.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(дистант)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lastRenderedPageBreak/>
              <w:t>9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Шестакова Наталья Юрьевна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(Котласский пед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.к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олледж, 21.06.2001,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сп-дошкольное образование,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кв-воспитатель в дошкольных учреждениях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Среднее - профессиональное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Соответствие занимаемой должности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16.01.17.-28.01.17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ФГОС дошкольного образования: особенности профессиональной деятельности  педагога, 72 ч. (дистант)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Пятаева Анжела Александровна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(1992г, Котласское пд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.у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чилище,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сп-дошкольное воспитание, кв-воспитатель в дошкольных учреждений)</w:t>
            </w:r>
            <w:proofErr w:type="gramEnd"/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Среднее - профессиональное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высшая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21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21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15.09.17.-30.10.17 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ФГОС ДО: особенности профессиональной  деятельности педагога , 72 ч., (дистант)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Николаева Ольга Викторовна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(Котлас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.п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ед.колледж, 06.2008г,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сп-дошкольное образование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кв-воспитатель детей дош. возраста с дополнительной подготовкой в области семейного воспитания)</w:t>
            </w:r>
            <w:proofErr w:type="gramEnd"/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Среднее - профессиональное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Соответствие занимаемой должности 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16.11.15-27.11.15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ФГОС 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ДО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: современные подходы в дошкольном образовании,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72 ч. (очно)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Полицинская Анна Николаевна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(Котлас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.п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ед.коллдж, 03.062016г,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сп-дошкольное образование, 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кв-воспитатель детей дошкольного </w:t>
            </w: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>возраста)</w:t>
            </w:r>
            <w:proofErr w:type="gramEnd"/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>Среднее - профессиональное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Соответствие занимаемой должности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26.03.18.- 21.04.18.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ФГОС информ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.-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коммун.компете-ть педагога, 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72 ч. 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26.03-30.03(очно) 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02.04-21.04 (дистант)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lastRenderedPageBreak/>
              <w:t>13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Егорова Наталья Николаевна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(Котлас.пед.колледж,сп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.Д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ошколь.образование,соц.педагогика кв. Воспитатель дошк.учрежд., соц.педагог, 10.06.1999г)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Среднее - профессиональное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Соответствие занимаемой должности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21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18.04.16.-27.05.16.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ФГОС ДО: особенности профессиональной  деятельности педагога , 72 ч., (дистант)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 xml:space="preserve">Книгина 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Валентина Андреевна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(АГОУ ВПО ПГУ им.М.В.Ломоносова, 06.07.2007г</w:t>
            </w:r>
            <w:proofErr w:type="gramEnd"/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Кв: соц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.п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едагог, учитель права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Сп: соц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.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пед-ка с доп.спец. Юриспри-ция)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Высшее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Соответствие занимаемой должности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08.06.15.-30.06.15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Изучаем ФГОС нового поколения по направлению «ФГОС 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ДО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»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72 ч. (ПК по ИУП)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Шабалина Инга Владимировна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(Котл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.п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ед.колледж, 07.07.13 г., 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кв: воспитатель дошкольного учреждения, руководитель физ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.в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оспитания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сп: Дошкольное образование)</w:t>
            </w:r>
            <w:proofErr w:type="gramEnd"/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Среднее - профессиональное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Соответствие занимаемой должности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08.06.15-30.06.15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04.06.15-08.06.15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Изучаем ФГОС нового поколения по направлению «ФГОС 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ДО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»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72 ч. (ПК по ИУП)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Проектирование и разработка эффективной презентации,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16 ч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.(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очно)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Гришук Людмила Николаевна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(Котласское пед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.у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чилище, 4.06.1998г,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сп-дошкольное образование,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кв-воспитетль в дошкольных учреждениях)</w:t>
            </w:r>
            <w:proofErr w:type="gramEnd"/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Среднее - профессиональное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Соответствие занимаемой должности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29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17.04.17. – 28.04.17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ФГОС ДО: особенности организации и содержание воспитания и обучения детей раннего возраста, 72ч. (заочно)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 xml:space="preserve">Муравьева Людмила </w:t>
            </w: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lastRenderedPageBreak/>
              <w:t>Ивановна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(Котласское пед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.у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чилище, 1973г, </w:t>
            </w: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>сп-дошкольное воспитание,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кв-воспитатель в детском саду)</w:t>
            </w:r>
            <w:proofErr w:type="gramEnd"/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>Среднее - профессиональное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Соответствие занимаемой должности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43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31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16.04.18-26.04.18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 xml:space="preserve">ФГОС ДО: особенности организации и </w:t>
            </w: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>содержание деятельности педагога ОО, 72 ч., (очно)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lastRenderedPageBreak/>
              <w:t>18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Алексеева Елена Геннадьевна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(25 апреля 2007 год, ПГУ им. М.В. Ломоносова,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,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квалификация «Учитель истории», специальность «История»)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Высшее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первая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18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01.03.17.- 31.03.17.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Образовательная среда в дошкольной образовательной организации: от идеи до результата,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40 ч.,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 дистант)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 xml:space="preserve">Ерофеевская 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Алина Олеговна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(ФГБОУ ВПО Яросл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.Г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ПУ им.К.Д.Ушинского, 28.02.14 г, 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Кв: учитель нач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.к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лассов,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Сп: педагогика и методика нач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.о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бр.)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Среднее - профессиональное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Соответствие занимаемой должности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12.03.18-16.03.18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Образовательный процесс 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ДО от программы к качеству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40 ч. 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Алиханова Светлана Васильевна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(Котлас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.п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ед.учил, 18.06.1994,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Кв: воспитатель в дошк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.у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чр.,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Сп: дошк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.в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осп.)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Среднее - профессиональное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первая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19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16.11.15-27.11.15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ФГОС 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ДО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: современные подходы в дошкольном образовании,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72 ч. (очно)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Муравицкая Ксения Александровна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(Северный Арктически университет им.М.В.Ломоносова г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.К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ояжма, 2011-2015г, кв-педагог–психолог,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сп-Психолого-педагогическое образование)</w:t>
            </w:r>
            <w:proofErr w:type="gramEnd"/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Высшее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Соответствие занимаемой должности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18.04.16-27.05.16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ФГОС ДО: особенности профессиональной  деятельности педагога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72 ч. (дистант)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 xml:space="preserve">Мусонова </w:t>
            </w: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lastRenderedPageBreak/>
              <w:t>Наталья Вячеславовна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(1990г, Котлас. </w:t>
            </w: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>пед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.у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чилище, 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сп-восп. в дошк-х учреждениях,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кв-воспитатель в дошк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.у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чреждениях)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>Среднее - профессиона</w:t>
            </w: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>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 xml:space="preserve">Соответствие занимаемой </w:t>
            </w: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>должности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26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26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07.10.17-20.12.17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ФГОС ДО: особенности </w:t>
            </w: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 xml:space="preserve">профессиональной деятельности педагога, 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72 ч. (дистнант)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lastRenderedPageBreak/>
              <w:t>23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Потапова Лариса Витальевна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Музыкальный руководитель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(Котл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.п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ед.учил, 01.07.1981г, кв 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Сп: воспитание в ДОУ)</w:t>
            </w:r>
            <w:proofErr w:type="gramEnd"/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Среднее - специальное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Соответствие занимаемой должности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35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26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16.11.15-27.11.15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ФГОС 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ДО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: современные подходы в дошкольном образовании,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72 ч. (очно)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Коробовская Дарья Павловна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(Котласский пед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.к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олледж, 2007 г, сп-препод-ние в нач. кл,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кв-учитель нач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.к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л с доп. подготовкой в области педагигии доп.обр.)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Среднее - профессиональное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Соответствие занимаемой должности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01.02.16г-27.02.16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ФГОС 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ДО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: современные подходы в дошкольном образовании,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72 ч. (очно-заочно)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Оголенко Евгения Петровна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(АГОУ ВПО ПГУ им.М.В.ломоносова, 03.07.10г</w:t>
            </w:r>
            <w:proofErr w:type="gramEnd"/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Кв: педагог-психолог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Сп: педагогика и психологи)</w:t>
            </w:r>
            <w:proofErr w:type="gramEnd"/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Высшее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б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/к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01.11.16-10.12.16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ФГОС ДО: особенности профессиональной деятельности педагога, 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72 ч. (дистнант)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Маркова Ольга Леонидовна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(Котл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.п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ед.училище, 26.06.2000г, кв: воспитатель в ДОУ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Сп: дошкольное воспитание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Кв: дошкольное образование)</w:t>
            </w:r>
            <w:proofErr w:type="gramEnd"/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Среднее - профессиональное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б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/к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17.10.16-21.10.16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«Взаимодействие педагогов с семьями дошкольников: инновационные формы и содержание»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27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Чечуева Анна Александровна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(Котл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.п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ед.колледж,18.06.2008г,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 xml:space="preserve"> Кв: соц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.п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едагог с доп подготовкой в оьласти воспитания детей дошколь.возраста,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val="en-US"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Сп: соц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.п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едагогика)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val="en-US" w:eastAsia="en-US"/>
              </w:rPr>
            </w:pP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>Среднее - профессиональное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б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/к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16.01.17-28.02.17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ФГОС ДО: особенности профессиональной </w:t>
            </w: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lastRenderedPageBreak/>
              <w:t xml:space="preserve">деятельности педагога, 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72 ч. (дистнант)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lastRenderedPageBreak/>
              <w:t>28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Шилякова Ольга Евгеньевна</w:t>
            </w: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Воспитатель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(Котл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.п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ед.колледж,110.06.2011г,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Кв: соц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.п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едагог с доп подг.в области семей.восп-я детей дошколь.возраста,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Сп: соц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.п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едагогика)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Среднее - профессиональное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б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/к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05.03.18-31.03.18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«Образовательная чреда в дошк. образ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 xml:space="preserve"> 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о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рганизации: от идеи до результата»</w:t>
            </w:r>
          </w:p>
        </w:tc>
      </w:tr>
      <w:tr w:rsidR="00BE2012" w:rsidRPr="008108B5" w:rsidTr="00D207EB">
        <w:tc>
          <w:tcPr>
            <w:tcW w:w="568" w:type="dxa"/>
          </w:tcPr>
          <w:p w:rsidR="00BE2012" w:rsidRPr="008108B5" w:rsidRDefault="00BE2012" w:rsidP="00D207EB">
            <w:pPr>
              <w:tabs>
                <w:tab w:val="left" w:pos="0"/>
                <w:tab w:val="left" w:pos="34"/>
                <w:tab w:val="left" w:pos="142"/>
              </w:tabs>
              <w:ind w:left="34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 xml:space="preserve">29 </w:t>
            </w:r>
          </w:p>
        </w:tc>
        <w:tc>
          <w:tcPr>
            <w:tcW w:w="1842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</w:pPr>
            <w:r w:rsidRPr="008108B5">
              <w:rPr>
                <w:rFonts w:ascii="Times New Roman" w:eastAsiaTheme="minorHAnsi" w:hAnsi="Times New Roman" w:cstheme="minorBidi"/>
                <w:sz w:val="24"/>
                <w:szCs w:val="24"/>
                <w:lang w:eastAsia="en-US"/>
              </w:rPr>
              <w:t>Новикова Оксана Александровна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 w:cstheme="minorBidi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 w:cstheme="minorBidi"/>
                <w:sz w:val="20"/>
                <w:szCs w:val="20"/>
                <w:lang w:eastAsia="en-US"/>
              </w:rPr>
              <w:t>Учител</w:t>
            </w:r>
            <w:proofErr w:type="gramStart"/>
            <w:r w:rsidRPr="008108B5">
              <w:rPr>
                <w:rFonts w:ascii="Times New Roman" w:eastAsiaTheme="minorHAnsi" w:hAnsi="Times New Roman" w:cstheme="minorBidi"/>
                <w:sz w:val="20"/>
                <w:szCs w:val="20"/>
                <w:lang w:eastAsia="en-US"/>
              </w:rPr>
              <w:t>ь-</w:t>
            </w:r>
            <w:proofErr w:type="gramEnd"/>
            <w:r w:rsidRPr="008108B5">
              <w:rPr>
                <w:rFonts w:ascii="Times New Roman" w:eastAsiaTheme="minorHAnsi" w:hAnsi="Times New Roman" w:cstheme="minorBidi"/>
                <w:sz w:val="20"/>
                <w:szCs w:val="20"/>
                <w:lang w:eastAsia="en-US"/>
              </w:rPr>
              <w:t xml:space="preserve"> логопед</w:t>
            </w:r>
          </w:p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(ПГУ им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.Л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омоносова, 19.04.2006, кв-учитель –олигофрено-педагог, спец—олигофрено-педагогика)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высшее</w:t>
            </w:r>
          </w:p>
        </w:tc>
        <w:tc>
          <w:tcPr>
            <w:tcW w:w="1374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б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/к</w:t>
            </w:r>
          </w:p>
        </w:tc>
        <w:tc>
          <w:tcPr>
            <w:tcW w:w="107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134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нет</w:t>
            </w:r>
          </w:p>
        </w:tc>
        <w:tc>
          <w:tcPr>
            <w:tcW w:w="1403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18</w:t>
            </w:r>
          </w:p>
        </w:tc>
        <w:tc>
          <w:tcPr>
            <w:tcW w:w="1418" w:type="dxa"/>
          </w:tcPr>
          <w:p w:rsidR="00BE2012" w:rsidRPr="008108B5" w:rsidRDefault="00BE2012" w:rsidP="00D207EB">
            <w:pPr>
              <w:jc w:val="center"/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1139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  <w:t>31.03.14-25.04.14</w:t>
            </w:r>
          </w:p>
        </w:tc>
        <w:tc>
          <w:tcPr>
            <w:tcW w:w="2016" w:type="dxa"/>
          </w:tcPr>
          <w:p w:rsidR="00BE2012" w:rsidRPr="008108B5" w:rsidRDefault="00BE2012" w:rsidP="00D207EB">
            <w:pPr>
              <w:rPr>
                <w:rFonts w:ascii="Times New Roman" w:eastAsiaTheme="minorHAnsi" w:hAnsi="Times New Roman"/>
                <w:sz w:val="20"/>
                <w:szCs w:val="20"/>
                <w:lang w:eastAsia="en-US"/>
              </w:rPr>
            </w:pPr>
            <w:r w:rsidRPr="008108B5">
              <w:rPr>
                <w:rFonts w:ascii="Times New Roman" w:eastAsiaTheme="minorHAnsi" w:hAnsi="Times New Roman"/>
                <w:sz w:val="20"/>
                <w:szCs w:val="18"/>
                <w:lang w:eastAsia="en-US"/>
              </w:rPr>
              <w:t xml:space="preserve">Современные подходы </w:t>
            </w:r>
            <w:proofErr w:type="gramStart"/>
            <w:r w:rsidRPr="008108B5">
              <w:rPr>
                <w:rFonts w:ascii="Times New Roman" w:eastAsiaTheme="minorHAnsi" w:hAnsi="Times New Roman"/>
                <w:sz w:val="20"/>
                <w:szCs w:val="18"/>
                <w:lang w:eastAsia="en-US"/>
              </w:rPr>
              <w:t>кор-и</w:t>
            </w:r>
            <w:proofErr w:type="gramEnd"/>
            <w:r w:rsidRPr="008108B5">
              <w:rPr>
                <w:rFonts w:ascii="Times New Roman" w:eastAsiaTheme="minorHAnsi" w:hAnsi="Times New Roman"/>
                <w:sz w:val="20"/>
                <w:szCs w:val="18"/>
                <w:lang w:eastAsia="en-US"/>
              </w:rPr>
              <w:t xml:space="preserve"> обр-я детей с нарушениями речи в контексте ФГОС, 72ч, заочно</w:t>
            </w:r>
          </w:p>
        </w:tc>
      </w:tr>
    </w:tbl>
    <w:p w:rsidR="00BE2012" w:rsidRPr="008108B5" w:rsidRDefault="00BE2012" w:rsidP="00BE2012">
      <w:pPr>
        <w:rPr>
          <w:rFonts w:ascii="Times New Roman" w:eastAsiaTheme="minorHAnsi" w:hAnsi="Times New Roman"/>
          <w:sz w:val="24"/>
          <w:szCs w:val="24"/>
          <w:lang w:eastAsia="en-US"/>
        </w:rPr>
      </w:pPr>
    </w:p>
    <w:p w:rsidR="00BE2012" w:rsidRPr="008108B5" w:rsidRDefault="00BE2012" w:rsidP="00BE2012">
      <w:pPr>
        <w:rPr>
          <w:rFonts w:ascii="Times New Roman" w:eastAsiaTheme="minorHAnsi" w:hAnsi="Times New Roman"/>
          <w:sz w:val="28"/>
          <w:lang w:eastAsia="en-US"/>
        </w:rPr>
      </w:pPr>
    </w:p>
    <w:p w:rsidR="00BE2012" w:rsidRPr="00F03915" w:rsidRDefault="00BE2012" w:rsidP="00BE201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E2012" w:rsidRDefault="00BE2012" w:rsidP="002F18CB">
      <w:pPr>
        <w:spacing w:after="0" w:line="240" w:lineRule="auto"/>
        <w:rPr>
          <w:rFonts w:ascii="Times New Roman" w:hAnsi="Times New Roman"/>
          <w:sz w:val="24"/>
          <w:szCs w:val="24"/>
        </w:rPr>
        <w:sectPr w:rsidR="00BE2012" w:rsidSect="00BE2012">
          <w:pgSz w:w="16838" w:h="11906" w:orient="landscape"/>
          <w:pgMar w:top="850" w:right="567" w:bottom="1701" w:left="709" w:header="708" w:footer="708" w:gutter="0"/>
          <w:cols w:space="708"/>
          <w:docGrid w:linePitch="360"/>
        </w:sectPr>
      </w:pPr>
    </w:p>
    <w:p w:rsidR="00BE2012" w:rsidRPr="00F03915" w:rsidRDefault="00BE2012" w:rsidP="00BE201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sectPr w:rsidR="00BE2012" w:rsidRPr="00F03915" w:rsidSect="00CE6FF8">
      <w:pgSz w:w="11906" w:h="16838"/>
      <w:pgMar w:top="709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4B4EAE"/>
    <w:multiLevelType w:val="hybridMultilevel"/>
    <w:tmpl w:val="3ADA29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6E18FC"/>
    <w:multiLevelType w:val="hybridMultilevel"/>
    <w:tmpl w:val="74EAB668"/>
    <w:lvl w:ilvl="0" w:tplc="5394B1FC">
      <w:start w:val="1"/>
      <w:numFmt w:val="decimal"/>
      <w:lvlText w:val="%1."/>
      <w:lvlJc w:val="left"/>
      <w:pPr>
        <w:ind w:left="720" w:hanging="360"/>
      </w:pPr>
      <w:rPr>
        <w:b w:val="0"/>
        <w:i w:val="0"/>
        <w:color w:val="auto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2752E9"/>
    <w:multiLevelType w:val="hybridMultilevel"/>
    <w:tmpl w:val="FD706F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5B1DF7"/>
    <w:multiLevelType w:val="hybridMultilevel"/>
    <w:tmpl w:val="A37083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AC90080"/>
    <w:multiLevelType w:val="hybridMultilevel"/>
    <w:tmpl w:val="C2DAD0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AF0451E"/>
    <w:multiLevelType w:val="hybridMultilevel"/>
    <w:tmpl w:val="8B48E0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BE34263"/>
    <w:multiLevelType w:val="hybridMultilevel"/>
    <w:tmpl w:val="2684E9B2"/>
    <w:lvl w:ilvl="0" w:tplc="605C245A">
      <w:start w:val="65535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CAA7BC5"/>
    <w:multiLevelType w:val="hybridMultilevel"/>
    <w:tmpl w:val="80E2DB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EC25D24"/>
    <w:multiLevelType w:val="hybridMultilevel"/>
    <w:tmpl w:val="E102A8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03A3B4D"/>
    <w:multiLevelType w:val="hybridMultilevel"/>
    <w:tmpl w:val="4DE0EF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0D55DCD"/>
    <w:multiLevelType w:val="hybridMultilevel"/>
    <w:tmpl w:val="B1963326"/>
    <w:lvl w:ilvl="0" w:tplc="5394B1FC">
      <w:start w:val="1"/>
      <w:numFmt w:val="decimal"/>
      <w:lvlText w:val="%1."/>
      <w:lvlJc w:val="left"/>
      <w:pPr>
        <w:ind w:left="720" w:hanging="360"/>
      </w:pPr>
      <w:rPr>
        <w:b w:val="0"/>
        <w:i w:val="0"/>
        <w:color w:val="auto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52C7683"/>
    <w:multiLevelType w:val="hybridMultilevel"/>
    <w:tmpl w:val="8ED024DC"/>
    <w:lvl w:ilvl="0" w:tplc="5394B1FC">
      <w:start w:val="1"/>
      <w:numFmt w:val="decimal"/>
      <w:lvlText w:val="%1."/>
      <w:lvlJc w:val="left"/>
      <w:pPr>
        <w:ind w:left="720" w:hanging="360"/>
      </w:pPr>
      <w:rPr>
        <w:b w:val="0"/>
        <w:i w:val="0"/>
        <w:color w:val="auto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57321F5"/>
    <w:multiLevelType w:val="hybridMultilevel"/>
    <w:tmpl w:val="1F9AA7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79312B9"/>
    <w:multiLevelType w:val="hybridMultilevel"/>
    <w:tmpl w:val="007CEA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88F50B6"/>
    <w:multiLevelType w:val="hybridMultilevel"/>
    <w:tmpl w:val="4E266CA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8AD67BF"/>
    <w:multiLevelType w:val="hybridMultilevel"/>
    <w:tmpl w:val="B5A4CA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B897BC7"/>
    <w:multiLevelType w:val="hybridMultilevel"/>
    <w:tmpl w:val="9FF28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1C0A629B"/>
    <w:multiLevelType w:val="hybridMultilevel"/>
    <w:tmpl w:val="3F168D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1D7A0812"/>
    <w:multiLevelType w:val="hybridMultilevel"/>
    <w:tmpl w:val="9C0034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25020C3"/>
    <w:multiLevelType w:val="hybridMultilevel"/>
    <w:tmpl w:val="228EFA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3C03215"/>
    <w:multiLevelType w:val="hybridMultilevel"/>
    <w:tmpl w:val="17AEE7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435384E"/>
    <w:multiLevelType w:val="hybridMultilevel"/>
    <w:tmpl w:val="841464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61E777A"/>
    <w:multiLevelType w:val="hybridMultilevel"/>
    <w:tmpl w:val="6DB2BC8C"/>
    <w:lvl w:ilvl="0" w:tplc="D91EEF42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3">
    <w:nsid w:val="27A7645A"/>
    <w:multiLevelType w:val="hybridMultilevel"/>
    <w:tmpl w:val="1736D1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2829573B"/>
    <w:multiLevelType w:val="hybridMultilevel"/>
    <w:tmpl w:val="D8D05304"/>
    <w:lvl w:ilvl="0" w:tplc="5394B1FC">
      <w:start w:val="1"/>
      <w:numFmt w:val="decimal"/>
      <w:lvlText w:val="%1."/>
      <w:lvlJc w:val="left"/>
      <w:pPr>
        <w:ind w:left="720" w:hanging="360"/>
      </w:pPr>
      <w:rPr>
        <w:b w:val="0"/>
        <w:i w:val="0"/>
        <w:color w:val="auto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285E66DE"/>
    <w:multiLevelType w:val="hybridMultilevel"/>
    <w:tmpl w:val="9600E7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2879726D"/>
    <w:multiLevelType w:val="hybridMultilevel"/>
    <w:tmpl w:val="239C86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289A56B4"/>
    <w:multiLevelType w:val="hybridMultilevel"/>
    <w:tmpl w:val="80E2DB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28AA2D90"/>
    <w:multiLevelType w:val="hybridMultilevel"/>
    <w:tmpl w:val="38A09E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2E176183"/>
    <w:multiLevelType w:val="hybridMultilevel"/>
    <w:tmpl w:val="D8D05304"/>
    <w:lvl w:ilvl="0" w:tplc="5394B1FC">
      <w:start w:val="1"/>
      <w:numFmt w:val="decimal"/>
      <w:lvlText w:val="%1."/>
      <w:lvlJc w:val="left"/>
      <w:pPr>
        <w:ind w:left="720" w:hanging="360"/>
      </w:pPr>
      <w:rPr>
        <w:b w:val="0"/>
        <w:i w:val="0"/>
        <w:color w:val="auto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2E257326"/>
    <w:multiLevelType w:val="singleLevel"/>
    <w:tmpl w:val="6DDABE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1">
    <w:nsid w:val="2EFA626D"/>
    <w:multiLevelType w:val="hybridMultilevel"/>
    <w:tmpl w:val="70F288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2F661FF0"/>
    <w:multiLevelType w:val="hybridMultilevel"/>
    <w:tmpl w:val="F620EC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31B47A9E"/>
    <w:multiLevelType w:val="hybridMultilevel"/>
    <w:tmpl w:val="8F506C4A"/>
    <w:lvl w:ilvl="0" w:tplc="5394B1FC">
      <w:start w:val="1"/>
      <w:numFmt w:val="decimal"/>
      <w:lvlText w:val="%1."/>
      <w:lvlJc w:val="left"/>
      <w:pPr>
        <w:ind w:left="720" w:hanging="360"/>
      </w:pPr>
      <w:rPr>
        <w:b w:val="0"/>
        <w:i w:val="0"/>
        <w:color w:val="auto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33297062"/>
    <w:multiLevelType w:val="hybridMultilevel"/>
    <w:tmpl w:val="A56223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33BE2ED2"/>
    <w:multiLevelType w:val="hybridMultilevel"/>
    <w:tmpl w:val="0AB050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33F15B50"/>
    <w:multiLevelType w:val="hybridMultilevel"/>
    <w:tmpl w:val="BF2C86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34CB1938"/>
    <w:multiLevelType w:val="hybridMultilevel"/>
    <w:tmpl w:val="433824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3528091D"/>
    <w:multiLevelType w:val="hybridMultilevel"/>
    <w:tmpl w:val="828817CA"/>
    <w:lvl w:ilvl="0" w:tplc="5394B1FC">
      <w:start w:val="1"/>
      <w:numFmt w:val="decimal"/>
      <w:lvlText w:val="%1."/>
      <w:lvlJc w:val="left"/>
      <w:pPr>
        <w:ind w:left="720" w:hanging="360"/>
      </w:pPr>
      <w:rPr>
        <w:b w:val="0"/>
        <w:i w:val="0"/>
        <w:color w:val="auto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37CC5611"/>
    <w:multiLevelType w:val="hybridMultilevel"/>
    <w:tmpl w:val="24C27D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381A7CB8"/>
    <w:multiLevelType w:val="hybridMultilevel"/>
    <w:tmpl w:val="CF7C69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3AC14580"/>
    <w:multiLevelType w:val="hybridMultilevel"/>
    <w:tmpl w:val="285CD2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3AE517D5"/>
    <w:multiLevelType w:val="hybridMultilevel"/>
    <w:tmpl w:val="130CF7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3CF77DBD"/>
    <w:multiLevelType w:val="hybridMultilevel"/>
    <w:tmpl w:val="309E69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435140BC"/>
    <w:multiLevelType w:val="hybridMultilevel"/>
    <w:tmpl w:val="44CCBD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466C5D2D"/>
    <w:multiLevelType w:val="hybridMultilevel"/>
    <w:tmpl w:val="C36C9982"/>
    <w:lvl w:ilvl="0" w:tplc="5394B1FC">
      <w:start w:val="1"/>
      <w:numFmt w:val="decimal"/>
      <w:lvlText w:val="%1."/>
      <w:lvlJc w:val="left"/>
      <w:pPr>
        <w:ind w:left="720" w:hanging="360"/>
      </w:pPr>
      <w:rPr>
        <w:b w:val="0"/>
        <w:i w:val="0"/>
        <w:color w:val="auto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4910304C"/>
    <w:multiLevelType w:val="hybridMultilevel"/>
    <w:tmpl w:val="32624F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49627B29"/>
    <w:multiLevelType w:val="hybridMultilevel"/>
    <w:tmpl w:val="5686C3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4990545C"/>
    <w:multiLevelType w:val="hybridMultilevel"/>
    <w:tmpl w:val="1E366C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49FB772C"/>
    <w:multiLevelType w:val="hybridMultilevel"/>
    <w:tmpl w:val="31063EC2"/>
    <w:lvl w:ilvl="0" w:tplc="5394B1FC">
      <w:start w:val="1"/>
      <w:numFmt w:val="decimal"/>
      <w:lvlText w:val="%1."/>
      <w:lvlJc w:val="left"/>
      <w:pPr>
        <w:ind w:left="720" w:hanging="360"/>
      </w:pPr>
      <w:rPr>
        <w:b w:val="0"/>
        <w:i w:val="0"/>
        <w:color w:val="auto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4EF70FF8"/>
    <w:multiLevelType w:val="hybridMultilevel"/>
    <w:tmpl w:val="7A208A82"/>
    <w:lvl w:ilvl="0" w:tplc="5394B1FC">
      <w:start w:val="1"/>
      <w:numFmt w:val="decimal"/>
      <w:lvlText w:val="%1."/>
      <w:lvlJc w:val="left"/>
      <w:pPr>
        <w:ind w:left="720" w:hanging="360"/>
      </w:pPr>
      <w:rPr>
        <w:b w:val="0"/>
        <w:i w:val="0"/>
        <w:color w:val="auto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4F181705"/>
    <w:multiLevelType w:val="hybridMultilevel"/>
    <w:tmpl w:val="9A0401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4FFC4855"/>
    <w:multiLevelType w:val="hybridMultilevel"/>
    <w:tmpl w:val="63B0CD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502304B8"/>
    <w:multiLevelType w:val="hybridMultilevel"/>
    <w:tmpl w:val="7BC0F6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50800A45"/>
    <w:multiLevelType w:val="hybridMultilevel"/>
    <w:tmpl w:val="7884CB3C"/>
    <w:lvl w:ilvl="0" w:tplc="5394B1FC">
      <w:start w:val="1"/>
      <w:numFmt w:val="decimal"/>
      <w:lvlText w:val="%1."/>
      <w:lvlJc w:val="left"/>
      <w:pPr>
        <w:ind w:left="720" w:hanging="360"/>
      </w:pPr>
      <w:rPr>
        <w:b w:val="0"/>
        <w:i w:val="0"/>
        <w:color w:val="auto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52500EBB"/>
    <w:multiLevelType w:val="hybridMultilevel"/>
    <w:tmpl w:val="C0028B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53897F2C"/>
    <w:multiLevelType w:val="hybridMultilevel"/>
    <w:tmpl w:val="03A670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55902BD3"/>
    <w:multiLevelType w:val="hybridMultilevel"/>
    <w:tmpl w:val="F858D5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55F42A1D"/>
    <w:multiLevelType w:val="hybridMultilevel"/>
    <w:tmpl w:val="890C15CA"/>
    <w:lvl w:ilvl="0" w:tplc="605C245A">
      <w:start w:val="65535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>
    <w:nsid w:val="568D2D2C"/>
    <w:multiLevelType w:val="hybridMultilevel"/>
    <w:tmpl w:val="75A4B7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5A64700C"/>
    <w:multiLevelType w:val="hybridMultilevel"/>
    <w:tmpl w:val="89560A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5A8577AC"/>
    <w:multiLevelType w:val="hybridMultilevel"/>
    <w:tmpl w:val="C32E6B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>
    <w:nsid w:val="5AD01FE2"/>
    <w:multiLevelType w:val="hybridMultilevel"/>
    <w:tmpl w:val="A350A0F8"/>
    <w:lvl w:ilvl="0" w:tplc="5394B1FC">
      <w:start w:val="1"/>
      <w:numFmt w:val="decimal"/>
      <w:lvlText w:val="%1."/>
      <w:lvlJc w:val="left"/>
      <w:pPr>
        <w:ind w:left="720" w:hanging="360"/>
      </w:pPr>
      <w:rPr>
        <w:b w:val="0"/>
        <w:i w:val="0"/>
        <w:color w:val="auto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5CDA6CBC"/>
    <w:multiLevelType w:val="hybridMultilevel"/>
    <w:tmpl w:val="4A0E59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5DFB3AF0"/>
    <w:multiLevelType w:val="hybridMultilevel"/>
    <w:tmpl w:val="83C45C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>
    <w:nsid w:val="661503CC"/>
    <w:multiLevelType w:val="hybridMultilevel"/>
    <w:tmpl w:val="CF7079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>
    <w:nsid w:val="661F72B4"/>
    <w:multiLevelType w:val="hybridMultilevel"/>
    <w:tmpl w:val="83BAEC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>
    <w:nsid w:val="670E5860"/>
    <w:multiLevelType w:val="hybridMultilevel"/>
    <w:tmpl w:val="5DF851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>
    <w:nsid w:val="6A9B0D9E"/>
    <w:multiLevelType w:val="hybridMultilevel"/>
    <w:tmpl w:val="5748DF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>
    <w:nsid w:val="6AF46A0D"/>
    <w:multiLevelType w:val="hybridMultilevel"/>
    <w:tmpl w:val="AF6AF6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>
    <w:nsid w:val="6D5D4982"/>
    <w:multiLevelType w:val="hybridMultilevel"/>
    <w:tmpl w:val="76FABD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>
    <w:nsid w:val="6F7F3154"/>
    <w:multiLevelType w:val="hybridMultilevel"/>
    <w:tmpl w:val="65F629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>
    <w:nsid w:val="71F10D75"/>
    <w:multiLevelType w:val="hybridMultilevel"/>
    <w:tmpl w:val="03D425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>
    <w:nsid w:val="730D7FBB"/>
    <w:multiLevelType w:val="hybridMultilevel"/>
    <w:tmpl w:val="DF6CBEA8"/>
    <w:lvl w:ilvl="0" w:tplc="5394B1FC">
      <w:start w:val="1"/>
      <w:numFmt w:val="decimal"/>
      <w:lvlText w:val="%1."/>
      <w:lvlJc w:val="left"/>
      <w:pPr>
        <w:ind w:left="720" w:hanging="360"/>
      </w:pPr>
      <w:rPr>
        <w:b w:val="0"/>
        <w:i w:val="0"/>
        <w:color w:val="auto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>
    <w:nsid w:val="740956C1"/>
    <w:multiLevelType w:val="hybridMultilevel"/>
    <w:tmpl w:val="C69A88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>
    <w:nsid w:val="754A6D24"/>
    <w:multiLevelType w:val="hybridMultilevel"/>
    <w:tmpl w:val="835622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>
    <w:nsid w:val="76765A7A"/>
    <w:multiLevelType w:val="hybridMultilevel"/>
    <w:tmpl w:val="AB2097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>
    <w:nsid w:val="77222177"/>
    <w:multiLevelType w:val="hybridMultilevel"/>
    <w:tmpl w:val="0C02FE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>
    <w:nsid w:val="77D87AA3"/>
    <w:multiLevelType w:val="hybridMultilevel"/>
    <w:tmpl w:val="107A6F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>
    <w:nsid w:val="787A279D"/>
    <w:multiLevelType w:val="hybridMultilevel"/>
    <w:tmpl w:val="EFFE9A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>
    <w:nsid w:val="78AD5C44"/>
    <w:multiLevelType w:val="hybridMultilevel"/>
    <w:tmpl w:val="AE2694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>
    <w:nsid w:val="791142E2"/>
    <w:multiLevelType w:val="hybridMultilevel"/>
    <w:tmpl w:val="4CC812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>
    <w:nsid w:val="7A8A5710"/>
    <w:multiLevelType w:val="hybridMultilevel"/>
    <w:tmpl w:val="80E2DB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>
    <w:nsid w:val="7DFF6899"/>
    <w:multiLevelType w:val="hybridMultilevel"/>
    <w:tmpl w:val="0B6ED100"/>
    <w:lvl w:ilvl="0" w:tplc="605C245A">
      <w:start w:val="65535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>
    <w:nsid w:val="7FFC3EA9"/>
    <w:multiLevelType w:val="hybridMultilevel"/>
    <w:tmpl w:val="FAB22A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8"/>
  </w:num>
  <w:num w:numId="2">
    <w:abstractNumId w:val="60"/>
  </w:num>
  <w:num w:numId="3">
    <w:abstractNumId w:val="24"/>
  </w:num>
  <w:num w:numId="4">
    <w:abstractNumId w:val="49"/>
  </w:num>
  <w:num w:numId="5">
    <w:abstractNumId w:val="1"/>
  </w:num>
  <w:num w:numId="6">
    <w:abstractNumId w:val="33"/>
  </w:num>
  <w:num w:numId="7">
    <w:abstractNumId w:val="62"/>
  </w:num>
  <w:num w:numId="8">
    <w:abstractNumId w:val="54"/>
  </w:num>
  <w:num w:numId="9">
    <w:abstractNumId w:val="38"/>
  </w:num>
  <w:num w:numId="10">
    <w:abstractNumId w:val="11"/>
  </w:num>
  <w:num w:numId="11">
    <w:abstractNumId w:val="73"/>
  </w:num>
  <w:num w:numId="12">
    <w:abstractNumId w:val="50"/>
  </w:num>
  <w:num w:numId="13">
    <w:abstractNumId w:val="45"/>
  </w:num>
  <w:num w:numId="14">
    <w:abstractNumId w:val="10"/>
  </w:num>
  <w:num w:numId="15">
    <w:abstractNumId w:val="29"/>
  </w:num>
  <w:num w:numId="16">
    <w:abstractNumId w:val="4"/>
  </w:num>
  <w:num w:numId="17">
    <w:abstractNumId w:val="40"/>
  </w:num>
  <w:num w:numId="18">
    <w:abstractNumId w:val="61"/>
  </w:num>
  <w:num w:numId="19">
    <w:abstractNumId w:val="47"/>
  </w:num>
  <w:num w:numId="20">
    <w:abstractNumId w:val="17"/>
  </w:num>
  <w:num w:numId="21">
    <w:abstractNumId w:val="77"/>
  </w:num>
  <w:num w:numId="22">
    <w:abstractNumId w:val="32"/>
  </w:num>
  <w:num w:numId="23">
    <w:abstractNumId w:val="36"/>
  </w:num>
  <w:num w:numId="24">
    <w:abstractNumId w:val="53"/>
  </w:num>
  <w:num w:numId="25">
    <w:abstractNumId w:val="65"/>
  </w:num>
  <w:num w:numId="26">
    <w:abstractNumId w:val="3"/>
  </w:num>
  <w:num w:numId="27">
    <w:abstractNumId w:val="39"/>
  </w:num>
  <w:num w:numId="28">
    <w:abstractNumId w:val="21"/>
  </w:num>
  <w:num w:numId="29">
    <w:abstractNumId w:val="55"/>
  </w:num>
  <w:num w:numId="30">
    <w:abstractNumId w:val="51"/>
  </w:num>
  <w:num w:numId="31">
    <w:abstractNumId w:val="68"/>
  </w:num>
  <w:num w:numId="32">
    <w:abstractNumId w:val="26"/>
  </w:num>
  <w:num w:numId="33">
    <w:abstractNumId w:val="75"/>
  </w:num>
  <w:num w:numId="34">
    <w:abstractNumId w:val="76"/>
  </w:num>
  <w:num w:numId="35">
    <w:abstractNumId w:val="57"/>
  </w:num>
  <w:num w:numId="36">
    <w:abstractNumId w:val="20"/>
  </w:num>
  <w:num w:numId="37">
    <w:abstractNumId w:val="2"/>
  </w:num>
  <w:num w:numId="38">
    <w:abstractNumId w:val="52"/>
  </w:num>
  <w:num w:numId="39">
    <w:abstractNumId w:val="82"/>
  </w:num>
  <w:num w:numId="40">
    <w:abstractNumId w:val="70"/>
  </w:num>
  <w:num w:numId="41">
    <w:abstractNumId w:val="46"/>
  </w:num>
  <w:num w:numId="42">
    <w:abstractNumId w:val="15"/>
  </w:num>
  <w:num w:numId="43">
    <w:abstractNumId w:val="13"/>
  </w:num>
  <w:num w:numId="44">
    <w:abstractNumId w:val="28"/>
  </w:num>
  <w:num w:numId="45">
    <w:abstractNumId w:val="67"/>
  </w:num>
  <w:num w:numId="46">
    <w:abstractNumId w:val="66"/>
  </w:num>
  <w:num w:numId="47">
    <w:abstractNumId w:val="63"/>
  </w:num>
  <w:num w:numId="48">
    <w:abstractNumId w:val="64"/>
  </w:num>
  <w:num w:numId="49">
    <w:abstractNumId w:val="37"/>
  </w:num>
  <w:num w:numId="50">
    <w:abstractNumId w:val="71"/>
  </w:num>
  <w:num w:numId="51">
    <w:abstractNumId w:val="0"/>
  </w:num>
  <w:num w:numId="52">
    <w:abstractNumId w:val="9"/>
  </w:num>
  <w:num w:numId="53">
    <w:abstractNumId w:val="44"/>
  </w:num>
  <w:num w:numId="54">
    <w:abstractNumId w:val="72"/>
  </w:num>
  <w:num w:numId="55">
    <w:abstractNumId w:val="31"/>
  </w:num>
  <w:num w:numId="56">
    <w:abstractNumId w:val="79"/>
  </w:num>
  <w:num w:numId="57">
    <w:abstractNumId w:val="43"/>
  </w:num>
  <w:num w:numId="58">
    <w:abstractNumId w:val="19"/>
  </w:num>
  <w:num w:numId="59">
    <w:abstractNumId w:val="59"/>
  </w:num>
  <w:num w:numId="60">
    <w:abstractNumId w:val="74"/>
  </w:num>
  <w:num w:numId="61">
    <w:abstractNumId w:val="41"/>
  </w:num>
  <w:num w:numId="62">
    <w:abstractNumId w:val="56"/>
  </w:num>
  <w:num w:numId="63">
    <w:abstractNumId w:val="27"/>
  </w:num>
  <w:num w:numId="64">
    <w:abstractNumId w:val="8"/>
  </w:num>
  <w:num w:numId="65">
    <w:abstractNumId w:val="80"/>
  </w:num>
  <w:num w:numId="66">
    <w:abstractNumId w:val="14"/>
  </w:num>
  <w:num w:numId="67">
    <w:abstractNumId w:val="30"/>
  </w:num>
  <w:num w:numId="68">
    <w:abstractNumId w:val="5"/>
  </w:num>
  <w:num w:numId="69">
    <w:abstractNumId w:val="7"/>
  </w:num>
  <w:num w:numId="70">
    <w:abstractNumId w:val="16"/>
  </w:num>
  <w:num w:numId="71">
    <w:abstractNumId w:val="42"/>
  </w:num>
  <w:num w:numId="72">
    <w:abstractNumId w:val="23"/>
  </w:num>
  <w:num w:numId="73">
    <w:abstractNumId w:val="48"/>
  </w:num>
  <w:num w:numId="74">
    <w:abstractNumId w:val="18"/>
  </w:num>
  <w:num w:numId="75">
    <w:abstractNumId w:val="25"/>
  </w:num>
  <w:num w:numId="76">
    <w:abstractNumId w:val="69"/>
  </w:num>
  <w:num w:numId="77">
    <w:abstractNumId w:val="22"/>
  </w:num>
  <w:num w:numId="78">
    <w:abstractNumId w:val="12"/>
  </w:num>
  <w:num w:numId="79">
    <w:abstractNumId w:val="35"/>
  </w:num>
  <w:num w:numId="80">
    <w:abstractNumId w:val="84"/>
  </w:num>
  <w:num w:numId="81">
    <w:abstractNumId w:val="34"/>
  </w:num>
  <w:num w:numId="82">
    <w:abstractNumId w:val="81"/>
  </w:num>
  <w:num w:numId="83">
    <w:abstractNumId w:val="58"/>
  </w:num>
  <w:num w:numId="84">
    <w:abstractNumId w:val="6"/>
  </w:num>
  <w:num w:numId="85">
    <w:abstractNumId w:val="83"/>
  </w:num>
  <w:numIdMacAtCleanup w:val="8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38D8"/>
    <w:rsid w:val="00011DD5"/>
    <w:rsid w:val="00014DF1"/>
    <w:rsid w:val="00016D97"/>
    <w:rsid w:val="00023FD0"/>
    <w:rsid w:val="00026FDD"/>
    <w:rsid w:val="00030007"/>
    <w:rsid w:val="000334B3"/>
    <w:rsid w:val="000348FF"/>
    <w:rsid w:val="00042F2E"/>
    <w:rsid w:val="000461CC"/>
    <w:rsid w:val="00061C6C"/>
    <w:rsid w:val="000678C4"/>
    <w:rsid w:val="00072147"/>
    <w:rsid w:val="00075027"/>
    <w:rsid w:val="00094C1E"/>
    <w:rsid w:val="000950B4"/>
    <w:rsid w:val="000B0572"/>
    <w:rsid w:val="000B6842"/>
    <w:rsid w:val="000C42F6"/>
    <w:rsid w:val="000D5452"/>
    <w:rsid w:val="000E3A99"/>
    <w:rsid w:val="000E40C9"/>
    <w:rsid w:val="000F43A3"/>
    <w:rsid w:val="000F47E6"/>
    <w:rsid w:val="00102D4E"/>
    <w:rsid w:val="00105C22"/>
    <w:rsid w:val="00121188"/>
    <w:rsid w:val="00123410"/>
    <w:rsid w:val="00135DF2"/>
    <w:rsid w:val="001457CC"/>
    <w:rsid w:val="00161865"/>
    <w:rsid w:val="0018016B"/>
    <w:rsid w:val="00183D05"/>
    <w:rsid w:val="001A0AAF"/>
    <w:rsid w:val="001A1562"/>
    <w:rsid w:val="001A19B6"/>
    <w:rsid w:val="001B6B7D"/>
    <w:rsid w:val="001C7044"/>
    <w:rsid w:val="001C7F41"/>
    <w:rsid w:val="001D1408"/>
    <w:rsid w:val="001D2A82"/>
    <w:rsid w:val="001E1669"/>
    <w:rsid w:val="001E2D48"/>
    <w:rsid w:val="001F14B7"/>
    <w:rsid w:val="002005D5"/>
    <w:rsid w:val="002141F9"/>
    <w:rsid w:val="00214E2F"/>
    <w:rsid w:val="002201B8"/>
    <w:rsid w:val="0022498A"/>
    <w:rsid w:val="002276CA"/>
    <w:rsid w:val="002328B9"/>
    <w:rsid w:val="00233FA7"/>
    <w:rsid w:val="00237639"/>
    <w:rsid w:val="00241D67"/>
    <w:rsid w:val="00243DA3"/>
    <w:rsid w:val="00252E7C"/>
    <w:rsid w:val="002769FD"/>
    <w:rsid w:val="00276FE9"/>
    <w:rsid w:val="002A3BDA"/>
    <w:rsid w:val="002A48C0"/>
    <w:rsid w:val="002A63EC"/>
    <w:rsid w:val="002A689E"/>
    <w:rsid w:val="002B48FF"/>
    <w:rsid w:val="002C384D"/>
    <w:rsid w:val="002F0FBD"/>
    <w:rsid w:val="002F18CB"/>
    <w:rsid w:val="002F2F0B"/>
    <w:rsid w:val="00315401"/>
    <w:rsid w:val="00315B67"/>
    <w:rsid w:val="0032032B"/>
    <w:rsid w:val="003403E8"/>
    <w:rsid w:val="00341056"/>
    <w:rsid w:val="00364604"/>
    <w:rsid w:val="0037565E"/>
    <w:rsid w:val="003761CB"/>
    <w:rsid w:val="00381AFC"/>
    <w:rsid w:val="00381C65"/>
    <w:rsid w:val="00385D84"/>
    <w:rsid w:val="00393989"/>
    <w:rsid w:val="003B074A"/>
    <w:rsid w:val="003B3DED"/>
    <w:rsid w:val="003C3F11"/>
    <w:rsid w:val="003F3EA8"/>
    <w:rsid w:val="00400EDE"/>
    <w:rsid w:val="00407C9A"/>
    <w:rsid w:val="00412F56"/>
    <w:rsid w:val="00421242"/>
    <w:rsid w:val="004313D0"/>
    <w:rsid w:val="0044312C"/>
    <w:rsid w:val="0044338A"/>
    <w:rsid w:val="0044410E"/>
    <w:rsid w:val="004500B7"/>
    <w:rsid w:val="004556AB"/>
    <w:rsid w:val="004717CE"/>
    <w:rsid w:val="004A22E0"/>
    <w:rsid w:val="004A5EEA"/>
    <w:rsid w:val="004B74A3"/>
    <w:rsid w:val="004C037D"/>
    <w:rsid w:val="004C0EBF"/>
    <w:rsid w:val="004C38D8"/>
    <w:rsid w:val="004C5EBF"/>
    <w:rsid w:val="004C7ABE"/>
    <w:rsid w:val="004D0F5B"/>
    <w:rsid w:val="004E32BC"/>
    <w:rsid w:val="004E5B38"/>
    <w:rsid w:val="004F3EDE"/>
    <w:rsid w:val="005152B4"/>
    <w:rsid w:val="0052430D"/>
    <w:rsid w:val="00552172"/>
    <w:rsid w:val="00571DF2"/>
    <w:rsid w:val="0057218A"/>
    <w:rsid w:val="0059714D"/>
    <w:rsid w:val="005A0F38"/>
    <w:rsid w:val="005B7CAE"/>
    <w:rsid w:val="005D32B5"/>
    <w:rsid w:val="005F2485"/>
    <w:rsid w:val="005F6EE3"/>
    <w:rsid w:val="00603620"/>
    <w:rsid w:val="00616B4E"/>
    <w:rsid w:val="0063487D"/>
    <w:rsid w:val="00650189"/>
    <w:rsid w:val="00660088"/>
    <w:rsid w:val="00665BFB"/>
    <w:rsid w:val="00666B07"/>
    <w:rsid w:val="006829A8"/>
    <w:rsid w:val="00697ABA"/>
    <w:rsid w:val="006B14C7"/>
    <w:rsid w:val="006B5FC9"/>
    <w:rsid w:val="006D690D"/>
    <w:rsid w:val="007036F3"/>
    <w:rsid w:val="007047CF"/>
    <w:rsid w:val="00712A8A"/>
    <w:rsid w:val="00720755"/>
    <w:rsid w:val="00732B95"/>
    <w:rsid w:val="0074587E"/>
    <w:rsid w:val="007472F5"/>
    <w:rsid w:val="00762446"/>
    <w:rsid w:val="00770A4D"/>
    <w:rsid w:val="00771161"/>
    <w:rsid w:val="00773DA9"/>
    <w:rsid w:val="00780D43"/>
    <w:rsid w:val="00787659"/>
    <w:rsid w:val="0079136E"/>
    <w:rsid w:val="007B4465"/>
    <w:rsid w:val="007C2610"/>
    <w:rsid w:val="007C3288"/>
    <w:rsid w:val="007D52B5"/>
    <w:rsid w:val="007D7747"/>
    <w:rsid w:val="007E04A0"/>
    <w:rsid w:val="007F16FE"/>
    <w:rsid w:val="007F5862"/>
    <w:rsid w:val="007F5E0E"/>
    <w:rsid w:val="00801B18"/>
    <w:rsid w:val="00805009"/>
    <w:rsid w:val="008108B5"/>
    <w:rsid w:val="0084538B"/>
    <w:rsid w:val="00852D7F"/>
    <w:rsid w:val="00866F9B"/>
    <w:rsid w:val="008767F0"/>
    <w:rsid w:val="00885B73"/>
    <w:rsid w:val="00885E3E"/>
    <w:rsid w:val="008A01CB"/>
    <w:rsid w:val="008C3B30"/>
    <w:rsid w:val="008C4EB6"/>
    <w:rsid w:val="008D45AD"/>
    <w:rsid w:val="008D5AF9"/>
    <w:rsid w:val="008E52F1"/>
    <w:rsid w:val="008E67D4"/>
    <w:rsid w:val="009111D6"/>
    <w:rsid w:val="009308C4"/>
    <w:rsid w:val="00941B72"/>
    <w:rsid w:val="009452B2"/>
    <w:rsid w:val="00946D35"/>
    <w:rsid w:val="0099285E"/>
    <w:rsid w:val="009966F4"/>
    <w:rsid w:val="009A1CC0"/>
    <w:rsid w:val="009A2847"/>
    <w:rsid w:val="009A6E15"/>
    <w:rsid w:val="009E6EA6"/>
    <w:rsid w:val="00A01F64"/>
    <w:rsid w:val="00A02229"/>
    <w:rsid w:val="00A063DD"/>
    <w:rsid w:val="00A06F98"/>
    <w:rsid w:val="00A22AD4"/>
    <w:rsid w:val="00A25460"/>
    <w:rsid w:val="00A2559B"/>
    <w:rsid w:val="00A25E9F"/>
    <w:rsid w:val="00A41C4A"/>
    <w:rsid w:val="00A53D9D"/>
    <w:rsid w:val="00A63655"/>
    <w:rsid w:val="00A700E6"/>
    <w:rsid w:val="00A70CFA"/>
    <w:rsid w:val="00A70E2C"/>
    <w:rsid w:val="00A73461"/>
    <w:rsid w:val="00A76E8C"/>
    <w:rsid w:val="00A859B2"/>
    <w:rsid w:val="00A97A3B"/>
    <w:rsid w:val="00AC7E2B"/>
    <w:rsid w:val="00AD261D"/>
    <w:rsid w:val="00AE75D7"/>
    <w:rsid w:val="00B0376B"/>
    <w:rsid w:val="00B231F9"/>
    <w:rsid w:val="00B24B3E"/>
    <w:rsid w:val="00B26BC3"/>
    <w:rsid w:val="00B374A1"/>
    <w:rsid w:val="00B521D3"/>
    <w:rsid w:val="00B57BF9"/>
    <w:rsid w:val="00B61AFE"/>
    <w:rsid w:val="00B62264"/>
    <w:rsid w:val="00B63E0F"/>
    <w:rsid w:val="00B77274"/>
    <w:rsid w:val="00B80CC5"/>
    <w:rsid w:val="00B860C1"/>
    <w:rsid w:val="00B8797A"/>
    <w:rsid w:val="00B92255"/>
    <w:rsid w:val="00BA52FA"/>
    <w:rsid w:val="00BB0198"/>
    <w:rsid w:val="00BC2E82"/>
    <w:rsid w:val="00BC6AA0"/>
    <w:rsid w:val="00BD5BC8"/>
    <w:rsid w:val="00BE2012"/>
    <w:rsid w:val="00C04510"/>
    <w:rsid w:val="00C115C4"/>
    <w:rsid w:val="00C134F2"/>
    <w:rsid w:val="00C257FB"/>
    <w:rsid w:val="00C30B0A"/>
    <w:rsid w:val="00C31519"/>
    <w:rsid w:val="00C5786C"/>
    <w:rsid w:val="00C65E87"/>
    <w:rsid w:val="00C711A3"/>
    <w:rsid w:val="00C7136F"/>
    <w:rsid w:val="00C72CEC"/>
    <w:rsid w:val="00C75153"/>
    <w:rsid w:val="00C90CE4"/>
    <w:rsid w:val="00C95131"/>
    <w:rsid w:val="00CA13B4"/>
    <w:rsid w:val="00CA1C2E"/>
    <w:rsid w:val="00CA7991"/>
    <w:rsid w:val="00CB5CC1"/>
    <w:rsid w:val="00CB6AF1"/>
    <w:rsid w:val="00CD46F7"/>
    <w:rsid w:val="00CE321A"/>
    <w:rsid w:val="00CE6FF8"/>
    <w:rsid w:val="00CF46C8"/>
    <w:rsid w:val="00D007AA"/>
    <w:rsid w:val="00D11F5C"/>
    <w:rsid w:val="00D2523D"/>
    <w:rsid w:val="00D25AAF"/>
    <w:rsid w:val="00D33E5C"/>
    <w:rsid w:val="00D35AEC"/>
    <w:rsid w:val="00D729FA"/>
    <w:rsid w:val="00D80971"/>
    <w:rsid w:val="00D82C75"/>
    <w:rsid w:val="00D96721"/>
    <w:rsid w:val="00DA6B19"/>
    <w:rsid w:val="00DD1FE8"/>
    <w:rsid w:val="00DD6994"/>
    <w:rsid w:val="00DE515B"/>
    <w:rsid w:val="00DF4D88"/>
    <w:rsid w:val="00E10D87"/>
    <w:rsid w:val="00E1255C"/>
    <w:rsid w:val="00E15097"/>
    <w:rsid w:val="00E21A08"/>
    <w:rsid w:val="00E27F44"/>
    <w:rsid w:val="00E43216"/>
    <w:rsid w:val="00E44E94"/>
    <w:rsid w:val="00E50535"/>
    <w:rsid w:val="00E71CF5"/>
    <w:rsid w:val="00E800C6"/>
    <w:rsid w:val="00E87D0D"/>
    <w:rsid w:val="00E9613B"/>
    <w:rsid w:val="00EA555F"/>
    <w:rsid w:val="00EA5CEC"/>
    <w:rsid w:val="00EA7A07"/>
    <w:rsid w:val="00EB0B24"/>
    <w:rsid w:val="00EC24CA"/>
    <w:rsid w:val="00EF44CD"/>
    <w:rsid w:val="00F00FA4"/>
    <w:rsid w:val="00F03915"/>
    <w:rsid w:val="00F03C3E"/>
    <w:rsid w:val="00F0413A"/>
    <w:rsid w:val="00F56995"/>
    <w:rsid w:val="00F67041"/>
    <w:rsid w:val="00F9176A"/>
    <w:rsid w:val="00F92532"/>
    <w:rsid w:val="00F97E6B"/>
    <w:rsid w:val="00FB4FB1"/>
    <w:rsid w:val="00FC64A0"/>
    <w:rsid w:val="00FD6586"/>
    <w:rsid w:val="00FD6657"/>
    <w:rsid w:val="00FD6DB6"/>
    <w:rsid w:val="00FE0931"/>
    <w:rsid w:val="00FE2739"/>
    <w:rsid w:val="00FF09E7"/>
    <w:rsid w:val="00FF304E"/>
    <w:rsid w:val="00FF6D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38D8"/>
    <w:rPr>
      <w:rFonts w:ascii="Calibri" w:eastAsia="Times New Roman" w:hAnsi="Calibri" w:cs="Times New Roman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F4D8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eastAsia="en-US" w:bidi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061C6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F4D8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lang w:val="en-US" w:eastAsia="en-US" w:bidi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F4D8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lang w:val="en-US" w:eastAsia="en-US" w:bidi="en-US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F4D88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  <w:lang w:val="en-US" w:eastAsia="en-US" w:bidi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F4D88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lang w:val="en-US" w:eastAsia="en-US" w:bidi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F4D88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lang w:val="en-US" w:eastAsia="en-US" w:bidi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F4D88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  <w:lang w:val="en-US" w:eastAsia="en-US" w:bidi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F4D88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US" w:eastAsia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C38D8"/>
    <w:pPr>
      <w:spacing w:after="0" w:line="240" w:lineRule="auto"/>
    </w:pPr>
    <w:rPr>
      <w:rFonts w:ascii="Calibri" w:eastAsia="Calibri" w:hAnsi="Calibri" w:cs="Times New Roman"/>
    </w:rPr>
  </w:style>
  <w:style w:type="table" w:styleId="a4">
    <w:name w:val="Table Grid"/>
    <w:basedOn w:val="a1"/>
    <w:uiPriority w:val="59"/>
    <w:rsid w:val="0066008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852D7F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852D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52D7F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061C6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table" w:customStyle="1" w:styleId="11">
    <w:name w:val="Сетка таблицы1"/>
    <w:basedOn w:val="a1"/>
    <w:next w:val="a4"/>
    <w:rsid w:val="006D690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">
    <w:name w:val="Нет списка1"/>
    <w:next w:val="a2"/>
    <w:uiPriority w:val="99"/>
    <w:semiHidden/>
    <w:unhideWhenUsed/>
    <w:rsid w:val="00F00FA4"/>
  </w:style>
  <w:style w:type="table" w:customStyle="1" w:styleId="21">
    <w:name w:val="Сетка таблицы2"/>
    <w:basedOn w:val="a1"/>
    <w:next w:val="a4"/>
    <w:uiPriority w:val="59"/>
    <w:rsid w:val="00F00FA4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">
    <w:name w:val="Нет списка2"/>
    <w:next w:val="a2"/>
    <w:uiPriority w:val="99"/>
    <w:semiHidden/>
    <w:unhideWhenUsed/>
    <w:rsid w:val="00B57BF9"/>
  </w:style>
  <w:style w:type="numbering" w:customStyle="1" w:styleId="31">
    <w:name w:val="Нет списка3"/>
    <w:next w:val="a2"/>
    <w:uiPriority w:val="99"/>
    <w:semiHidden/>
    <w:unhideWhenUsed/>
    <w:rsid w:val="005152B4"/>
  </w:style>
  <w:style w:type="character" w:customStyle="1" w:styleId="10">
    <w:name w:val="Заголовок 1 Знак"/>
    <w:basedOn w:val="a0"/>
    <w:link w:val="1"/>
    <w:uiPriority w:val="9"/>
    <w:rsid w:val="00DF4D8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bidi="en-US"/>
    </w:rPr>
  </w:style>
  <w:style w:type="character" w:customStyle="1" w:styleId="30">
    <w:name w:val="Заголовок 3 Знак"/>
    <w:basedOn w:val="a0"/>
    <w:link w:val="3"/>
    <w:uiPriority w:val="9"/>
    <w:semiHidden/>
    <w:rsid w:val="00DF4D88"/>
    <w:rPr>
      <w:rFonts w:asciiTheme="majorHAnsi" w:eastAsiaTheme="majorEastAsia" w:hAnsiTheme="majorHAnsi" w:cstheme="majorBidi"/>
      <w:b/>
      <w:bCs/>
      <w:color w:val="4F81BD" w:themeColor="accent1"/>
      <w:lang w:val="en-US" w:bidi="en-US"/>
    </w:rPr>
  </w:style>
  <w:style w:type="character" w:customStyle="1" w:styleId="40">
    <w:name w:val="Заголовок 4 Знак"/>
    <w:basedOn w:val="a0"/>
    <w:link w:val="4"/>
    <w:uiPriority w:val="9"/>
    <w:semiHidden/>
    <w:rsid w:val="00DF4D88"/>
    <w:rPr>
      <w:rFonts w:asciiTheme="majorHAnsi" w:eastAsiaTheme="majorEastAsia" w:hAnsiTheme="majorHAnsi" w:cstheme="majorBidi"/>
      <w:b/>
      <w:bCs/>
      <w:i/>
      <w:iCs/>
      <w:color w:val="4F81BD" w:themeColor="accent1"/>
      <w:lang w:val="en-US" w:bidi="en-US"/>
    </w:rPr>
  </w:style>
  <w:style w:type="character" w:customStyle="1" w:styleId="50">
    <w:name w:val="Заголовок 5 Знак"/>
    <w:basedOn w:val="a0"/>
    <w:link w:val="5"/>
    <w:uiPriority w:val="9"/>
    <w:semiHidden/>
    <w:rsid w:val="00DF4D88"/>
    <w:rPr>
      <w:rFonts w:asciiTheme="majorHAnsi" w:eastAsiaTheme="majorEastAsia" w:hAnsiTheme="majorHAnsi" w:cstheme="majorBidi"/>
      <w:color w:val="243F60" w:themeColor="accent1" w:themeShade="7F"/>
      <w:lang w:val="en-US" w:bidi="en-US"/>
    </w:rPr>
  </w:style>
  <w:style w:type="character" w:customStyle="1" w:styleId="60">
    <w:name w:val="Заголовок 6 Знак"/>
    <w:basedOn w:val="a0"/>
    <w:link w:val="6"/>
    <w:uiPriority w:val="9"/>
    <w:semiHidden/>
    <w:rsid w:val="00DF4D88"/>
    <w:rPr>
      <w:rFonts w:asciiTheme="majorHAnsi" w:eastAsiaTheme="majorEastAsia" w:hAnsiTheme="majorHAnsi" w:cstheme="majorBidi"/>
      <w:i/>
      <w:iCs/>
      <w:color w:val="243F60" w:themeColor="accent1" w:themeShade="7F"/>
      <w:lang w:val="en-US" w:bidi="en-US"/>
    </w:rPr>
  </w:style>
  <w:style w:type="character" w:customStyle="1" w:styleId="70">
    <w:name w:val="Заголовок 7 Знак"/>
    <w:basedOn w:val="a0"/>
    <w:link w:val="7"/>
    <w:uiPriority w:val="9"/>
    <w:semiHidden/>
    <w:rsid w:val="00DF4D88"/>
    <w:rPr>
      <w:rFonts w:asciiTheme="majorHAnsi" w:eastAsiaTheme="majorEastAsia" w:hAnsiTheme="majorHAnsi" w:cstheme="majorBidi"/>
      <w:i/>
      <w:iCs/>
      <w:color w:val="404040" w:themeColor="text1" w:themeTint="BF"/>
      <w:lang w:val="en-US" w:bidi="en-US"/>
    </w:rPr>
  </w:style>
  <w:style w:type="character" w:customStyle="1" w:styleId="80">
    <w:name w:val="Заголовок 8 Знак"/>
    <w:basedOn w:val="a0"/>
    <w:link w:val="8"/>
    <w:uiPriority w:val="9"/>
    <w:semiHidden/>
    <w:rsid w:val="00DF4D88"/>
    <w:rPr>
      <w:rFonts w:asciiTheme="majorHAnsi" w:eastAsiaTheme="majorEastAsia" w:hAnsiTheme="majorHAnsi" w:cstheme="majorBidi"/>
      <w:color w:val="4F81BD" w:themeColor="accent1"/>
      <w:sz w:val="20"/>
      <w:szCs w:val="20"/>
      <w:lang w:val="en-US" w:bidi="en-US"/>
    </w:rPr>
  </w:style>
  <w:style w:type="character" w:customStyle="1" w:styleId="90">
    <w:name w:val="Заголовок 9 Знак"/>
    <w:basedOn w:val="a0"/>
    <w:link w:val="9"/>
    <w:uiPriority w:val="9"/>
    <w:semiHidden/>
    <w:rsid w:val="00DF4D8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US" w:bidi="en-US"/>
    </w:rPr>
  </w:style>
  <w:style w:type="paragraph" w:styleId="a8">
    <w:name w:val="Title"/>
    <w:basedOn w:val="a"/>
    <w:next w:val="a"/>
    <w:link w:val="a9"/>
    <w:uiPriority w:val="10"/>
    <w:qFormat/>
    <w:rsid w:val="00DF4D8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 w:eastAsia="en-US" w:bidi="en-US"/>
    </w:rPr>
  </w:style>
  <w:style w:type="character" w:customStyle="1" w:styleId="a9">
    <w:name w:val="Название Знак"/>
    <w:basedOn w:val="a0"/>
    <w:link w:val="a8"/>
    <w:uiPriority w:val="10"/>
    <w:rsid w:val="00DF4D8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 w:bidi="en-US"/>
    </w:rPr>
  </w:style>
  <w:style w:type="paragraph" w:styleId="aa">
    <w:name w:val="Subtitle"/>
    <w:basedOn w:val="a"/>
    <w:next w:val="a"/>
    <w:link w:val="ab"/>
    <w:uiPriority w:val="11"/>
    <w:qFormat/>
    <w:rsid w:val="00DF4D88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US" w:eastAsia="en-US" w:bidi="en-US"/>
    </w:rPr>
  </w:style>
  <w:style w:type="character" w:customStyle="1" w:styleId="ab">
    <w:name w:val="Подзаголовок Знак"/>
    <w:basedOn w:val="a0"/>
    <w:link w:val="aa"/>
    <w:uiPriority w:val="11"/>
    <w:rsid w:val="00DF4D88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US" w:bidi="en-US"/>
    </w:rPr>
  </w:style>
  <w:style w:type="character" w:styleId="ac">
    <w:name w:val="Strong"/>
    <w:basedOn w:val="a0"/>
    <w:uiPriority w:val="22"/>
    <w:qFormat/>
    <w:rsid w:val="00DF4D88"/>
    <w:rPr>
      <w:b/>
      <w:bCs/>
    </w:rPr>
  </w:style>
  <w:style w:type="character" w:styleId="ad">
    <w:name w:val="Emphasis"/>
    <w:basedOn w:val="a0"/>
    <w:uiPriority w:val="20"/>
    <w:qFormat/>
    <w:rsid w:val="00DF4D88"/>
    <w:rPr>
      <w:i/>
      <w:iCs/>
    </w:rPr>
  </w:style>
  <w:style w:type="paragraph" w:styleId="23">
    <w:name w:val="Quote"/>
    <w:basedOn w:val="a"/>
    <w:next w:val="a"/>
    <w:link w:val="24"/>
    <w:uiPriority w:val="29"/>
    <w:qFormat/>
    <w:rsid w:val="00DF4D88"/>
    <w:rPr>
      <w:rFonts w:asciiTheme="minorHAnsi" w:eastAsiaTheme="minorEastAsia" w:hAnsiTheme="minorHAnsi" w:cstheme="minorBidi"/>
      <w:i/>
      <w:iCs/>
      <w:color w:val="000000" w:themeColor="text1"/>
      <w:lang w:val="en-US" w:eastAsia="en-US" w:bidi="en-US"/>
    </w:rPr>
  </w:style>
  <w:style w:type="character" w:customStyle="1" w:styleId="24">
    <w:name w:val="Цитата 2 Знак"/>
    <w:basedOn w:val="a0"/>
    <w:link w:val="23"/>
    <w:uiPriority w:val="29"/>
    <w:rsid w:val="00DF4D88"/>
    <w:rPr>
      <w:rFonts w:eastAsiaTheme="minorEastAsia"/>
      <w:i/>
      <w:iCs/>
      <w:color w:val="000000" w:themeColor="text1"/>
      <w:lang w:val="en-US" w:bidi="en-US"/>
    </w:rPr>
  </w:style>
  <w:style w:type="paragraph" w:styleId="ae">
    <w:name w:val="Intense Quote"/>
    <w:basedOn w:val="a"/>
    <w:next w:val="a"/>
    <w:link w:val="af"/>
    <w:uiPriority w:val="30"/>
    <w:qFormat/>
    <w:rsid w:val="00DF4D88"/>
    <w:pPr>
      <w:pBdr>
        <w:bottom w:val="single" w:sz="4" w:space="4" w:color="4F81BD" w:themeColor="accent1"/>
      </w:pBdr>
      <w:spacing w:before="200" w:after="280"/>
      <w:ind w:left="936" w:right="936"/>
    </w:pPr>
    <w:rPr>
      <w:rFonts w:asciiTheme="minorHAnsi" w:eastAsiaTheme="minorEastAsia" w:hAnsiTheme="minorHAnsi" w:cstheme="minorBidi"/>
      <w:b/>
      <w:bCs/>
      <w:i/>
      <w:iCs/>
      <w:color w:val="4F81BD" w:themeColor="accent1"/>
      <w:lang w:val="en-US" w:eastAsia="en-US" w:bidi="en-US"/>
    </w:rPr>
  </w:style>
  <w:style w:type="character" w:customStyle="1" w:styleId="af">
    <w:name w:val="Выделенная цитата Знак"/>
    <w:basedOn w:val="a0"/>
    <w:link w:val="ae"/>
    <w:uiPriority w:val="30"/>
    <w:rsid w:val="00DF4D88"/>
    <w:rPr>
      <w:rFonts w:eastAsiaTheme="minorEastAsia"/>
      <w:b/>
      <w:bCs/>
      <w:i/>
      <w:iCs/>
      <w:color w:val="4F81BD" w:themeColor="accent1"/>
      <w:lang w:val="en-US" w:bidi="en-US"/>
    </w:rPr>
  </w:style>
  <w:style w:type="character" w:styleId="af0">
    <w:name w:val="Subtle Emphasis"/>
    <w:basedOn w:val="a0"/>
    <w:uiPriority w:val="19"/>
    <w:qFormat/>
    <w:rsid w:val="00DF4D88"/>
    <w:rPr>
      <w:i/>
      <w:iCs/>
      <w:color w:val="808080" w:themeColor="text1" w:themeTint="7F"/>
    </w:rPr>
  </w:style>
  <w:style w:type="character" w:styleId="af1">
    <w:name w:val="Intense Emphasis"/>
    <w:basedOn w:val="a0"/>
    <w:uiPriority w:val="21"/>
    <w:qFormat/>
    <w:rsid w:val="00DF4D88"/>
    <w:rPr>
      <w:b/>
      <w:bCs/>
      <w:i/>
      <w:iCs/>
      <w:color w:val="4F81BD" w:themeColor="accent1"/>
    </w:rPr>
  </w:style>
  <w:style w:type="character" w:styleId="af2">
    <w:name w:val="Subtle Reference"/>
    <w:basedOn w:val="a0"/>
    <w:uiPriority w:val="31"/>
    <w:qFormat/>
    <w:rsid w:val="00DF4D88"/>
    <w:rPr>
      <w:smallCaps/>
      <w:color w:val="C0504D" w:themeColor="accent2"/>
      <w:u w:val="single"/>
    </w:rPr>
  </w:style>
  <w:style w:type="character" w:styleId="af3">
    <w:name w:val="Intense Reference"/>
    <w:basedOn w:val="a0"/>
    <w:uiPriority w:val="32"/>
    <w:qFormat/>
    <w:rsid w:val="00DF4D88"/>
    <w:rPr>
      <w:b/>
      <w:bCs/>
      <w:smallCaps/>
      <w:color w:val="C0504D" w:themeColor="accent2"/>
      <w:spacing w:val="5"/>
      <w:u w:val="single"/>
    </w:rPr>
  </w:style>
  <w:style w:type="character" w:styleId="af4">
    <w:name w:val="Book Title"/>
    <w:basedOn w:val="a0"/>
    <w:uiPriority w:val="33"/>
    <w:qFormat/>
    <w:rsid w:val="00DF4D88"/>
    <w:rPr>
      <w:b/>
      <w:bCs/>
      <w:smallCaps/>
      <w:spacing w:val="5"/>
    </w:rPr>
  </w:style>
  <w:style w:type="paragraph" w:styleId="af5">
    <w:name w:val="TOC Heading"/>
    <w:basedOn w:val="1"/>
    <w:next w:val="a"/>
    <w:uiPriority w:val="39"/>
    <w:semiHidden/>
    <w:unhideWhenUsed/>
    <w:qFormat/>
    <w:rsid w:val="00DF4D88"/>
    <w:pPr>
      <w:outlineLvl w:val="9"/>
    </w:pPr>
  </w:style>
  <w:style w:type="paragraph" w:styleId="af6">
    <w:name w:val="header"/>
    <w:basedOn w:val="a"/>
    <w:link w:val="af7"/>
    <w:uiPriority w:val="99"/>
    <w:semiHidden/>
    <w:unhideWhenUsed/>
    <w:rsid w:val="00DF4D88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EastAsia" w:hAnsiTheme="minorHAnsi" w:cstheme="minorBidi"/>
      <w:lang w:val="en-US" w:eastAsia="en-US" w:bidi="en-US"/>
    </w:rPr>
  </w:style>
  <w:style w:type="character" w:customStyle="1" w:styleId="af7">
    <w:name w:val="Верхний колонтитул Знак"/>
    <w:basedOn w:val="a0"/>
    <w:link w:val="af6"/>
    <w:uiPriority w:val="99"/>
    <w:semiHidden/>
    <w:rsid w:val="00DF4D88"/>
    <w:rPr>
      <w:rFonts w:eastAsiaTheme="minorEastAsia"/>
      <w:lang w:val="en-US" w:bidi="en-US"/>
    </w:rPr>
  </w:style>
  <w:style w:type="paragraph" w:styleId="af8">
    <w:name w:val="footer"/>
    <w:basedOn w:val="a"/>
    <w:link w:val="af9"/>
    <w:uiPriority w:val="99"/>
    <w:unhideWhenUsed/>
    <w:rsid w:val="00DF4D88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EastAsia" w:hAnsiTheme="minorHAnsi" w:cstheme="minorBidi"/>
      <w:lang w:val="en-US" w:eastAsia="en-US" w:bidi="en-US"/>
    </w:rPr>
  </w:style>
  <w:style w:type="character" w:customStyle="1" w:styleId="af9">
    <w:name w:val="Нижний колонтитул Знак"/>
    <w:basedOn w:val="a0"/>
    <w:link w:val="af8"/>
    <w:uiPriority w:val="99"/>
    <w:rsid w:val="00DF4D88"/>
    <w:rPr>
      <w:rFonts w:eastAsiaTheme="minorEastAsia"/>
      <w:lang w:val="en-US" w:bidi="en-US"/>
    </w:rPr>
  </w:style>
  <w:style w:type="numbering" w:customStyle="1" w:styleId="41">
    <w:name w:val="Нет списка4"/>
    <w:next w:val="a2"/>
    <w:uiPriority w:val="99"/>
    <w:semiHidden/>
    <w:unhideWhenUsed/>
    <w:rsid w:val="00A01F6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38D8"/>
    <w:rPr>
      <w:rFonts w:ascii="Calibri" w:eastAsia="Times New Roman" w:hAnsi="Calibri" w:cs="Times New Roman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F4D8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eastAsia="en-US" w:bidi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061C6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F4D8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lang w:val="en-US" w:eastAsia="en-US" w:bidi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F4D8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lang w:val="en-US" w:eastAsia="en-US" w:bidi="en-US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F4D88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  <w:lang w:val="en-US" w:eastAsia="en-US" w:bidi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F4D88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lang w:val="en-US" w:eastAsia="en-US" w:bidi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F4D88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lang w:val="en-US" w:eastAsia="en-US" w:bidi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F4D88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  <w:lang w:val="en-US" w:eastAsia="en-US" w:bidi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F4D88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US" w:eastAsia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C38D8"/>
    <w:pPr>
      <w:spacing w:after="0" w:line="240" w:lineRule="auto"/>
    </w:pPr>
    <w:rPr>
      <w:rFonts w:ascii="Calibri" w:eastAsia="Calibri" w:hAnsi="Calibri" w:cs="Times New Roman"/>
    </w:rPr>
  </w:style>
  <w:style w:type="table" w:styleId="a4">
    <w:name w:val="Table Grid"/>
    <w:basedOn w:val="a1"/>
    <w:uiPriority w:val="59"/>
    <w:rsid w:val="0066008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852D7F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852D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52D7F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061C6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table" w:customStyle="1" w:styleId="11">
    <w:name w:val="Сетка таблицы1"/>
    <w:basedOn w:val="a1"/>
    <w:next w:val="a4"/>
    <w:rsid w:val="006D690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">
    <w:name w:val="Нет списка1"/>
    <w:next w:val="a2"/>
    <w:uiPriority w:val="99"/>
    <w:semiHidden/>
    <w:unhideWhenUsed/>
    <w:rsid w:val="00F00FA4"/>
  </w:style>
  <w:style w:type="table" w:customStyle="1" w:styleId="21">
    <w:name w:val="Сетка таблицы2"/>
    <w:basedOn w:val="a1"/>
    <w:next w:val="a4"/>
    <w:uiPriority w:val="59"/>
    <w:rsid w:val="00F00FA4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">
    <w:name w:val="Нет списка2"/>
    <w:next w:val="a2"/>
    <w:uiPriority w:val="99"/>
    <w:semiHidden/>
    <w:unhideWhenUsed/>
    <w:rsid w:val="00B57BF9"/>
  </w:style>
  <w:style w:type="numbering" w:customStyle="1" w:styleId="31">
    <w:name w:val="Нет списка3"/>
    <w:next w:val="a2"/>
    <w:uiPriority w:val="99"/>
    <w:semiHidden/>
    <w:unhideWhenUsed/>
    <w:rsid w:val="005152B4"/>
  </w:style>
  <w:style w:type="character" w:customStyle="1" w:styleId="10">
    <w:name w:val="Заголовок 1 Знак"/>
    <w:basedOn w:val="a0"/>
    <w:link w:val="1"/>
    <w:uiPriority w:val="9"/>
    <w:rsid w:val="00DF4D8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bidi="en-US"/>
    </w:rPr>
  </w:style>
  <w:style w:type="character" w:customStyle="1" w:styleId="30">
    <w:name w:val="Заголовок 3 Знак"/>
    <w:basedOn w:val="a0"/>
    <w:link w:val="3"/>
    <w:uiPriority w:val="9"/>
    <w:semiHidden/>
    <w:rsid w:val="00DF4D88"/>
    <w:rPr>
      <w:rFonts w:asciiTheme="majorHAnsi" w:eastAsiaTheme="majorEastAsia" w:hAnsiTheme="majorHAnsi" w:cstheme="majorBidi"/>
      <w:b/>
      <w:bCs/>
      <w:color w:val="4F81BD" w:themeColor="accent1"/>
      <w:lang w:val="en-US" w:bidi="en-US"/>
    </w:rPr>
  </w:style>
  <w:style w:type="character" w:customStyle="1" w:styleId="40">
    <w:name w:val="Заголовок 4 Знак"/>
    <w:basedOn w:val="a0"/>
    <w:link w:val="4"/>
    <w:uiPriority w:val="9"/>
    <w:semiHidden/>
    <w:rsid w:val="00DF4D88"/>
    <w:rPr>
      <w:rFonts w:asciiTheme="majorHAnsi" w:eastAsiaTheme="majorEastAsia" w:hAnsiTheme="majorHAnsi" w:cstheme="majorBidi"/>
      <w:b/>
      <w:bCs/>
      <w:i/>
      <w:iCs/>
      <w:color w:val="4F81BD" w:themeColor="accent1"/>
      <w:lang w:val="en-US" w:bidi="en-US"/>
    </w:rPr>
  </w:style>
  <w:style w:type="character" w:customStyle="1" w:styleId="50">
    <w:name w:val="Заголовок 5 Знак"/>
    <w:basedOn w:val="a0"/>
    <w:link w:val="5"/>
    <w:uiPriority w:val="9"/>
    <w:semiHidden/>
    <w:rsid w:val="00DF4D88"/>
    <w:rPr>
      <w:rFonts w:asciiTheme="majorHAnsi" w:eastAsiaTheme="majorEastAsia" w:hAnsiTheme="majorHAnsi" w:cstheme="majorBidi"/>
      <w:color w:val="243F60" w:themeColor="accent1" w:themeShade="7F"/>
      <w:lang w:val="en-US" w:bidi="en-US"/>
    </w:rPr>
  </w:style>
  <w:style w:type="character" w:customStyle="1" w:styleId="60">
    <w:name w:val="Заголовок 6 Знак"/>
    <w:basedOn w:val="a0"/>
    <w:link w:val="6"/>
    <w:uiPriority w:val="9"/>
    <w:semiHidden/>
    <w:rsid w:val="00DF4D88"/>
    <w:rPr>
      <w:rFonts w:asciiTheme="majorHAnsi" w:eastAsiaTheme="majorEastAsia" w:hAnsiTheme="majorHAnsi" w:cstheme="majorBidi"/>
      <w:i/>
      <w:iCs/>
      <w:color w:val="243F60" w:themeColor="accent1" w:themeShade="7F"/>
      <w:lang w:val="en-US" w:bidi="en-US"/>
    </w:rPr>
  </w:style>
  <w:style w:type="character" w:customStyle="1" w:styleId="70">
    <w:name w:val="Заголовок 7 Знак"/>
    <w:basedOn w:val="a0"/>
    <w:link w:val="7"/>
    <w:uiPriority w:val="9"/>
    <w:semiHidden/>
    <w:rsid w:val="00DF4D88"/>
    <w:rPr>
      <w:rFonts w:asciiTheme="majorHAnsi" w:eastAsiaTheme="majorEastAsia" w:hAnsiTheme="majorHAnsi" w:cstheme="majorBidi"/>
      <w:i/>
      <w:iCs/>
      <w:color w:val="404040" w:themeColor="text1" w:themeTint="BF"/>
      <w:lang w:val="en-US" w:bidi="en-US"/>
    </w:rPr>
  </w:style>
  <w:style w:type="character" w:customStyle="1" w:styleId="80">
    <w:name w:val="Заголовок 8 Знак"/>
    <w:basedOn w:val="a0"/>
    <w:link w:val="8"/>
    <w:uiPriority w:val="9"/>
    <w:semiHidden/>
    <w:rsid w:val="00DF4D88"/>
    <w:rPr>
      <w:rFonts w:asciiTheme="majorHAnsi" w:eastAsiaTheme="majorEastAsia" w:hAnsiTheme="majorHAnsi" w:cstheme="majorBidi"/>
      <w:color w:val="4F81BD" w:themeColor="accent1"/>
      <w:sz w:val="20"/>
      <w:szCs w:val="20"/>
      <w:lang w:val="en-US" w:bidi="en-US"/>
    </w:rPr>
  </w:style>
  <w:style w:type="character" w:customStyle="1" w:styleId="90">
    <w:name w:val="Заголовок 9 Знак"/>
    <w:basedOn w:val="a0"/>
    <w:link w:val="9"/>
    <w:uiPriority w:val="9"/>
    <w:semiHidden/>
    <w:rsid w:val="00DF4D8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n-US" w:bidi="en-US"/>
    </w:rPr>
  </w:style>
  <w:style w:type="paragraph" w:styleId="a8">
    <w:name w:val="Title"/>
    <w:basedOn w:val="a"/>
    <w:next w:val="a"/>
    <w:link w:val="a9"/>
    <w:uiPriority w:val="10"/>
    <w:qFormat/>
    <w:rsid w:val="00DF4D8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 w:eastAsia="en-US" w:bidi="en-US"/>
    </w:rPr>
  </w:style>
  <w:style w:type="character" w:customStyle="1" w:styleId="a9">
    <w:name w:val="Название Знак"/>
    <w:basedOn w:val="a0"/>
    <w:link w:val="a8"/>
    <w:uiPriority w:val="10"/>
    <w:rsid w:val="00DF4D8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 w:bidi="en-US"/>
    </w:rPr>
  </w:style>
  <w:style w:type="paragraph" w:styleId="aa">
    <w:name w:val="Subtitle"/>
    <w:basedOn w:val="a"/>
    <w:next w:val="a"/>
    <w:link w:val="ab"/>
    <w:uiPriority w:val="11"/>
    <w:qFormat/>
    <w:rsid w:val="00DF4D88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US" w:eastAsia="en-US" w:bidi="en-US"/>
    </w:rPr>
  </w:style>
  <w:style w:type="character" w:customStyle="1" w:styleId="ab">
    <w:name w:val="Подзаголовок Знак"/>
    <w:basedOn w:val="a0"/>
    <w:link w:val="aa"/>
    <w:uiPriority w:val="11"/>
    <w:rsid w:val="00DF4D88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US" w:bidi="en-US"/>
    </w:rPr>
  </w:style>
  <w:style w:type="character" w:styleId="ac">
    <w:name w:val="Strong"/>
    <w:basedOn w:val="a0"/>
    <w:uiPriority w:val="22"/>
    <w:qFormat/>
    <w:rsid w:val="00DF4D88"/>
    <w:rPr>
      <w:b/>
      <w:bCs/>
    </w:rPr>
  </w:style>
  <w:style w:type="character" w:styleId="ad">
    <w:name w:val="Emphasis"/>
    <w:basedOn w:val="a0"/>
    <w:uiPriority w:val="20"/>
    <w:qFormat/>
    <w:rsid w:val="00DF4D88"/>
    <w:rPr>
      <w:i/>
      <w:iCs/>
    </w:rPr>
  </w:style>
  <w:style w:type="paragraph" w:styleId="23">
    <w:name w:val="Quote"/>
    <w:basedOn w:val="a"/>
    <w:next w:val="a"/>
    <w:link w:val="24"/>
    <w:uiPriority w:val="29"/>
    <w:qFormat/>
    <w:rsid w:val="00DF4D88"/>
    <w:rPr>
      <w:rFonts w:asciiTheme="minorHAnsi" w:eastAsiaTheme="minorEastAsia" w:hAnsiTheme="minorHAnsi" w:cstheme="minorBidi"/>
      <w:i/>
      <w:iCs/>
      <w:color w:val="000000" w:themeColor="text1"/>
      <w:lang w:val="en-US" w:eastAsia="en-US" w:bidi="en-US"/>
    </w:rPr>
  </w:style>
  <w:style w:type="character" w:customStyle="1" w:styleId="24">
    <w:name w:val="Цитата 2 Знак"/>
    <w:basedOn w:val="a0"/>
    <w:link w:val="23"/>
    <w:uiPriority w:val="29"/>
    <w:rsid w:val="00DF4D88"/>
    <w:rPr>
      <w:rFonts w:eastAsiaTheme="minorEastAsia"/>
      <w:i/>
      <w:iCs/>
      <w:color w:val="000000" w:themeColor="text1"/>
      <w:lang w:val="en-US" w:bidi="en-US"/>
    </w:rPr>
  </w:style>
  <w:style w:type="paragraph" w:styleId="ae">
    <w:name w:val="Intense Quote"/>
    <w:basedOn w:val="a"/>
    <w:next w:val="a"/>
    <w:link w:val="af"/>
    <w:uiPriority w:val="30"/>
    <w:qFormat/>
    <w:rsid w:val="00DF4D88"/>
    <w:pPr>
      <w:pBdr>
        <w:bottom w:val="single" w:sz="4" w:space="4" w:color="4F81BD" w:themeColor="accent1"/>
      </w:pBdr>
      <w:spacing w:before="200" w:after="280"/>
      <w:ind w:left="936" w:right="936"/>
    </w:pPr>
    <w:rPr>
      <w:rFonts w:asciiTheme="minorHAnsi" w:eastAsiaTheme="minorEastAsia" w:hAnsiTheme="minorHAnsi" w:cstheme="minorBidi"/>
      <w:b/>
      <w:bCs/>
      <w:i/>
      <w:iCs/>
      <w:color w:val="4F81BD" w:themeColor="accent1"/>
      <w:lang w:val="en-US" w:eastAsia="en-US" w:bidi="en-US"/>
    </w:rPr>
  </w:style>
  <w:style w:type="character" w:customStyle="1" w:styleId="af">
    <w:name w:val="Выделенная цитата Знак"/>
    <w:basedOn w:val="a0"/>
    <w:link w:val="ae"/>
    <w:uiPriority w:val="30"/>
    <w:rsid w:val="00DF4D88"/>
    <w:rPr>
      <w:rFonts w:eastAsiaTheme="minorEastAsia"/>
      <w:b/>
      <w:bCs/>
      <w:i/>
      <w:iCs/>
      <w:color w:val="4F81BD" w:themeColor="accent1"/>
      <w:lang w:val="en-US" w:bidi="en-US"/>
    </w:rPr>
  </w:style>
  <w:style w:type="character" w:styleId="af0">
    <w:name w:val="Subtle Emphasis"/>
    <w:basedOn w:val="a0"/>
    <w:uiPriority w:val="19"/>
    <w:qFormat/>
    <w:rsid w:val="00DF4D88"/>
    <w:rPr>
      <w:i/>
      <w:iCs/>
      <w:color w:val="808080" w:themeColor="text1" w:themeTint="7F"/>
    </w:rPr>
  </w:style>
  <w:style w:type="character" w:styleId="af1">
    <w:name w:val="Intense Emphasis"/>
    <w:basedOn w:val="a0"/>
    <w:uiPriority w:val="21"/>
    <w:qFormat/>
    <w:rsid w:val="00DF4D88"/>
    <w:rPr>
      <w:b/>
      <w:bCs/>
      <w:i/>
      <w:iCs/>
      <w:color w:val="4F81BD" w:themeColor="accent1"/>
    </w:rPr>
  </w:style>
  <w:style w:type="character" w:styleId="af2">
    <w:name w:val="Subtle Reference"/>
    <w:basedOn w:val="a0"/>
    <w:uiPriority w:val="31"/>
    <w:qFormat/>
    <w:rsid w:val="00DF4D88"/>
    <w:rPr>
      <w:smallCaps/>
      <w:color w:val="C0504D" w:themeColor="accent2"/>
      <w:u w:val="single"/>
    </w:rPr>
  </w:style>
  <w:style w:type="character" w:styleId="af3">
    <w:name w:val="Intense Reference"/>
    <w:basedOn w:val="a0"/>
    <w:uiPriority w:val="32"/>
    <w:qFormat/>
    <w:rsid w:val="00DF4D88"/>
    <w:rPr>
      <w:b/>
      <w:bCs/>
      <w:smallCaps/>
      <w:color w:val="C0504D" w:themeColor="accent2"/>
      <w:spacing w:val="5"/>
      <w:u w:val="single"/>
    </w:rPr>
  </w:style>
  <w:style w:type="character" w:styleId="af4">
    <w:name w:val="Book Title"/>
    <w:basedOn w:val="a0"/>
    <w:uiPriority w:val="33"/>
    <w:qFormat/>
    <w:rsid w:val="00DF4D88"/>
    <w:rPr>
      <w:b/>
      <w:bCs/>
      <w:smallCaps/>
      <w:spacing w:val="5"/>
    </w:rPr>
  </w:style>
  <w:style w:type="paragraph" w:styleId="af5">
    <w:name w:val="TOC Heading"/>
    <w:basedOn w:val="1"/>
    <w:next w:val="a"/>
    <w:uiPriority w:val="39"/>
    <w:semiHidden/>
    <w:unhideWhenUsed/>
    <w:qFormat/>
    <w:rsid w:val="00DF4D88"/>
    <w:pPr>
      <w:outlineLvl w:val="9"/>
    </w:pPr>
  </w:style>
  <w:style w:type="paragraph" w:styleId="af6">
    <w:name w:val="header"/>
    <w:basedOn w:val="a"/>
    <w:link w:val="af7"/>
    <w:uiPriority w:val="99"/>
    <w:semiHidden/>
    <w:unhideWhenUsed/>
    <w:rsid w:val="00DF4D88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EastAsia" w:hAnsiTheme="minorHAnsi" w:cstheme="minorBidi"/>
      <w:lang w:val="en-US" w:eastAsia="en-US" w:bidi="en-US"/>
    </w:rPr>
  </w:style>
  <w:style w:type="character" w:customStyle="1" w:styleId="af7">
    <w:name w:val="Верхний колонтитул Знак"/>
    <w:basedOn w:val="a0"/>
    <w:link w:val="af6"/>
    <w:uiPriority w:val="99"/>
    <w:semiHidden/>
    <w:rsid w:val="00DF4D88"/>
    <w:rPr>
      <w:rFonts w:eastAsiaTheme="minorEastAsia"/>
      <w:lang w:val="en-US" w:bidi="en-US"/>
    </w:rPr>
  </w:style>
  <w:style w:type="paragraph" w:styleId="af8">
    <w:name w:val="footer"/>
    <w:basedOn w:val="a"/>
    <w:link w:val="af9"/>
    <w:uiPriority w:val="99"/>
    <w:unhideWhenUsed/>
    <w:rsid w:val="00DF4D88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EastAsia" w:hAnsiTheme="minorHAnsi" w:cstheme="minorBidi"/>
      <w:lang w:val="en-US" w:eastAsia="en-US" w:bidi="en-US"/>
    </w:rPr>
  </w:style>
  <w:style w:type="character" w:customStyle="1" w:styleId="af9">
    <w:name w:val="Нижний колонтитул Знак"/>
    <w:basedOn w:val="a0"/>
    <w:link w:val="af8"/>
    <w:uiPriority w:val="99"/>
    <w:rsid w:val="00DF4D88"/>
    <w:rPr>
      <w:rFonts w:eastAsiaTheme="minorEastAsia"/>
      <w:lang w:val="en-US" w:bidi="en-US"/>
    </w:rPr>
  </w:style>
  <w:style w:type="numbering" w:customStyle="1" w:styleId="41">
    <w:name w:val="Нет списка4"/>
    <w:next w:val="a2"/>
    <w:uiPriority w:val="99"/>
    <w:semiHidden/>
    <w:unhideWhenUsed/>
    <w:rsid w:val="00A01F6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7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11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0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833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747586">
          <w:marLeft w:val="-240"/>
          <w:marRight w:val="0"/>
          <w:marTop w:val="15"/>
          <w:marBottom w:val="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255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4281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764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936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7698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09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4555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63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45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433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hyperlink" Target="mailto:golyscheva.elvira@yandex.ru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hyperlink" Target="mailto:golyscheva.elvira@yandex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75FF6E-8415-4708-BCA1-8A911466CA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659</TotalTime>
  <Pages>231</Pages>
  <Words>79343</Words>
  <Characters>452258</Characters>
  <Application>Microsoft Office Word</Application>
  <DocSecurity>0</DocSecurity>
  <Lines>3768</Lines>
  <Paragraphs>1061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530540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Алёна Малиновская</dc:creator>
  <cp:lastModifiedBy>Алёна Малиновская</cp:lastModifiedBy>
  <cp:revision>280</cp:revision>
  <cp:lastPrinted>2018-09-07T12:26:00Z</cp:lastPrinted>
  <dcterms:created xsi:type="dcterms:W3CDTF">2016-09-25T16:28:00Z</dcterms:created>
  <dcterms:modified xsi:type="dcterms:W3CDTF">2018-09-16T11:36:00Z</dcterms:modified>
</cp:coreProperties>
</file>