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3" w:rsidRDefault="008E1E53" w:rsidP="008E1E53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842AF7">
        <w:rPr>
          <w:b/>
          <w:bCs/>
          <w:sz w:val="24"/>
          <w:szCs w:val="24"/>
        </w:rPr>
        <w:t>Постоянно де</w:t>
      </w:r>
      <w:bookmarkStart w:id="0" w:name="_GoBack"/>
      <w:bookmarkEnd w:id="0"/>
      <w:r w:rsidRPr="00842AF7">
        <w:rPr>
          <w:b/>
          <w:bCs/>
          <w:sz w:val="24"/>
          <w:szCs w:val="24"/>
        </w:rPr>
        <w:t xml:space="preserve">йствующий практико – ориентированный семинар для педагогов по теме «Изучаем и работаем по ФГОС </w:t>
      </w:r>
      <w:proofErr w:type="gramStart"/>
      <w:r w:rsidRPr="00842AF7">
        <w:rPr>
          <w:b/>
          <w:bCs/>
          <w:sz w:val="24"/>
          <w:szCs w:val="24"/>
        </w:rPr>
        <w:t>ДО</w:t>
      </w:r>
      <w:proofErr w:type="gramEnd"/>
      <w:r w:rsidRPr="00842AF7">
        <w:rPr>
          <w:b/>
          <w:bCs/>
          <w:sz w:val="24"/>
          <w:szCs w:val="24"/>
        </w:rPr>
        <w:t>»</w:t>
      </w:r>
    </w:p>
    <w:p w:rsidR="008E1E53" w:rsidRDefault="008E1E53" w:rsidP="008E1E53">
      <w:pPr>
        <w:widowControl/>
        <w:autoSpaceDE/>
        <w:autoSpaceDN/>
        <w:adjustRightInd/>
        <w:ind w:firstLine="567"/>
        <w:jc w:val="both"/>
        <w:rPr>
          <w:b/>
          <w:bCs/>
          <w:sz w:val="24"/>
          <w:szCs w:val="24"/>
        </w:rPr>
      </w:pPr>
    </w:p>
    <w:p w:rsidR="008E1E53" w:rsidRPr="00842AF7" w:rsidRDefault="008E1E53" w:rsidP="008E1E53">
      <w:pPr>
        <w:widowControl/>
        <w:autoSpaceDE/>
        <w:autoSpaceDN/>
        <w:adjustRightInd/>
        <w:ind w:left="-851" w:firstLine="567"/>
        <w:jc w:val="both"/>
        <w:rPr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обеспечение </w:t>
      </w:r>
      <w:r w:rsidRPr="00842AF7">
        <w:rPr>
          <w:sz w:val="24"/>
          <w:szCs w:val="24"/>
        </w:rPr>
        <w:t>методическ</w:t>
      </w:r>
      <w:r>
        <w:rPr>
          <w:sz w:val="24"/>
          <w:szCs w:val="24"/>
        </w:rPr>
        <w:t>их</w:t>
      </w:r>
      <w:r w:rsidRPr="0084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для </w:t>
      </w:r>
      <w:r w:rsidRPr="00842AF7">
        <w:rPr>
          <w:sz w:val="24"/>
          <w:szCs w:val="24"/>
        </w:rPr>
        <w:t xml:space="preserve">реализации ФГОС </w:t>
      </w:r>
      <w:proofErr w:type="gramStart"/>
      <w:r w:rsidRPr="00842AF7">
        <w:rPr>
          <w:sz w:val="24"/>
          <w:szCs w:val="24"/>
        </w:rPr>
        <w:t>ДО</w:t>
      </w:r>
      <w:proofErr w:type="gramEnd"/>
      <w:r w:rsidRPr="00842AF7">
        <w:rPr>
          <w:sz w:val="24"/>
          <w:szCs w:val="24"/>
        </w:rPr>
        <w:t>.</w:t>
      </w:r>
    </w:p>
    <w:p w:rsidR="008E1E53" w:rsidRPr="00842AF7" w:rsidRDefault="008E1E53" w:rsidP="008E1E53">
      <w:pPr>
        <w:widowControl/>
        <w:autoSpaceDE/>
        <w:autoSpaceDN/>
        <w:adjustRightInd/>
        <w:ind w:left="-851" w:firstLine="567"/>
        <w:jc w:val="both"/>
        <w:rPr>
          <w:b/>
          <w:bCs/>
          <w:sz w:val="24"/>
          <w:szCs w:val="24"/>
        </w:rPr>
      </w:pPr>
      <w:r w:rsidRPr="00842AF7">
        <w:rPr>
          <w:b/>
          <w:bCs/>
          <w:sz w:val="24"/>
          <w:szCs w:val="24"/>
        </w:rPr>
        <w:t>Задачи:</w:t>
      </w:r>
    </w:p>
    <w:p w:rsidR="008E1E53" w:rsidRPr="00244FB8" w:rsidRDefault="008E1E53" w:rsidP="008E1E53">
      <w:pPr>
        <w:widowControl/>
        <w:autoSpaceDE/>
        <w:autoSpaceDN/>
        <w:adjustRightInd/>
        <w:ind w:left="-851" w:firstLine="567"/>
        <w:jc w:val="both"/>
        <w:rPr>
          <w:sz w:val="24"/>
          <w:szCs w:val="24"/>
        </w:rPr>
      </w:pPr>
      <w:r w:rsidRPr="00842AF7">
        <w:rPr>
          <w:b/>
          <w:bCs/>
          <w:sz w:val="24"/>
          <w:szCs w:val="24"/>
        </w:rPr>
        <w:t xml:space="preserve"> </w:t>
      </w:r>
      <w:r w:rsidRPr="00842AF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изучить аспекты образовательной среды, акцентировать внимание педагогов на психолого-педагогических требованиях к РППС в соответствии 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8E1E53" w:rsidRPr="00842AF7" w:rsidRDefault="008E1E53" w:rsidP="008E1E53">
      <w:pPr>
        <w:widowControl/>
        <w:autoSpaceDE/>
        <w:autoSpaceDN/>
        <w:adjustRightInd/>
        <w:ind w:left="-851" w:firstLine="567"/>
        <w:jc w:val="both"/>
        <w:rPr>
          <w:sz w:val="24"/>
          <w:szCs w:val="24"/>
        </w:rPr>
      </w:pPr>
      <w:r w:rsidRPr="00842A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повысить уровень подготовки педагогов при взаимодействии </w:t>
      </w:r>
      <w:r w:rsidRPr="00842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детского сада и семьи в контексте федеральных государственных требований </w:t>
      </w:r>
      <w:r w:rsidRPr="00842AF7">
        <w:rPr>
          <w:sz w:val="24"/>
          <w:szCs w:val="24"/>
        </w:rPr>
        <w:t xml:space="preserve"> </w:t>
      </w:r>
      <w:proofErr w:type="gramStart"/>
      <w:r w:rsidRPr="00842AF7">
        <w:rPr>
          <w:sz w:val="24"/>
          <w:szCs w:val="24"/>
        </w:rPr>
        <w:t>ДО</w:t>
      </w:r>
      <w:proofErr w:type="gramEnd"/>
      <w:r w:rsidRPr="00842AF7">
        <w:rPr>
          <w:sz w:val="24"/>
          <w:szCs w:val="24"/>
        </w:rPr>
        <w:t>;</w:t>
      </w:r>
    </w:p>
    <w:p w:rsidR="008E1E53" w:rsidRPr="00244FB8" w:rsidRDefault="008E1E53" w:rsidP="008E1E53">
      <w:pPr>
        <w:widowControl/>
        <w:autoSpaceDE/>
        <w:autoSpaceDN/>
        <w:adjustRightInd/>
        <w:ind w:left="-851" w:firstLine="567"/>
        <w:jc w:val="both"/>
        <w:rPr>
          <w:sz w:val="24"/>
          <w:szCs w:val="24"/>
        </w:rPr>
      </w:pPr>
      <w:r w:rsidRPr="00842A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познакомить с содержанием коррекционной работы и (или) инклюзивного образования в рамках образовательной деятельности ДОО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8E1E53" w:rsidRPr="00842AF7" w:rsidRDefault="008E1E53" w:rsidP="008E1E53">
      <w:pPr>
        <w:widowControl/>
        <w:autoSpaceDE/>
        <w:autoSpaceDN/>
        <w:adjustRightInd/>
        <w:jc w:val="center"/>
        <w:rPr>
          <w:b/>
          <w:bCs/>
          <w:color w:val="FF0000"/>
          <w:sz w:val="16"/>
          <w:szCs w:val="16"/>
        </w:rPr>
      </w:pPr>
    </w:p>
    <w:tbl>
      <w:tblPr>
        <w:tblW w:w="103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8"/>
        <w:gridCol w:w="1708"/>
        <w:gridCol w:w="1552"/>
        <w:gridCol w:w="1915"/>
        <w:gridCol w:w="1417"/>
      </w:tblGrid>
      <w:tr w:rsidR="008E1E53" w:rsidRPr="00C0316E" w:rsidTr="008E1E53">
        <w:trPr>
          <w:trHeight w:val="659"/>
        </w:trPr>
        <w:tc>
          <w:tcPr>
            <w:tcW w:w="496" w:type="dxa"/>
            <w:tcBorders>
              <w:right w:val="single" w:sz="4" w:space="0" w:color="auto"/>
            </w:tcBorders>
          </w:tcPr>
          <w:p w:rsidR="008E1E53" w:rsidRPr="00C0316E" w:rsidRDefault="008E1E53" w:rsidP="00022B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316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C0316E" w:rsidRDefault="008E1E53" w:rsidP="00022B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316E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8" w:type="dxa"/>
          </w:tcPr>
          <w:p w:rsidR="008E1E53" w:rsidRPr="00C0316E" w:rsidRDefault="008E1E53" w:rsidP="00022B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316E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552" w:type="dxa"/>
          </w:tcPr>
          <w:p w:rsidR="008E1E53" w:rsidRPr="00C0316E" w:rsidRDefault="008E1E53" w:rsidP="00022B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316E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15" w:type="dxa"/>
          </w:tcPr>
          <w:p w:rsidR="008E1E53" w:rsidRPr="00C0316E" w:rsidRDefault="008E1E53" w:rsidP="00022B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316E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8E1E53" w:rsidRPr="00C0316E" w:rsidRDefault="008E1E53" w:rsidP="00022B9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316E">
              <w:rPr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C0316E">
              <w:rPr>
                <w:b/>
                <w:bCs/>
                <w:sz w:val="24"/>
                <w:szCs w:val="24"/>
              </w:rPr>
              <w:t>выпол</w:t>
            </w:r>
            <w:proofErr w:type="spellEnd"/>
            <w:r w:rsidRPr="00C0316E">
              <w:rPr>
                <w:b/>
                <w:bCs/>
                <w:sz w:val="24"/>
                <w:szCs w:val="24"/>
              </w:rPr>
              <w:t>-нении</w:t>
            </w:r>
            <w:proofErr w:type="gramEnd"/>
          </w:p>
        </w:tc>
      </w:tr>
      <w:tr w:rsidR="008E1E53" w:rsidRPr="00BC5835" w:rsidTr="008E1E53">
        <w:tc>
          <w:tcPr>
            <w:tcW w:w="496" w:type="dxa"/>
            <w:tcBorders>
              <w:right w:val="single" w:sz="4" w:space="0" w:color="auto"/>
            </w:tcBorders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 xml:space="preserve"> «Формирование культуры безопасности у детей»</w:t>
            </w:r>
          </w:p>
        </w:tc>
        <w:tc>
          <w:tcPr>
            <w:tcW w:w="1708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>Педагогический час</w:t>
            </w:r>
          </w:p>
        </w:tc>
        <w:tc>
          <w:tcPr>
            <w:tcW w:w="1552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ок</w:t>
            </w:r>
            <w:r w:rsidRPr="00BC5835">
              <w:rPr>
                <w:rFonts w:eastAsia="Calibri"/>
                <w:sz w:val="24"/>
                <w:szCs w:val="22"/>
                <w:lang w:eastAsia="en-US"/>
              </w:rPr>
              <w:t>тябрь</w:t>
            </w:r>
          </w:p>
        </w:tc>
        <w:tc>
          <w:tcPr>
            <w:tcW w:w="1915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22.10.2019г</w:t>
            </w:r>
          </w:p>
        </w:tc>
      </w:tr>
      <w:tr w:rsidR="008E1E53" w:rsidRPr="00F927F6" w:rsidTr="008E1E53">
        <w:trPr>
          <w:trHeight w:val="627"/>
        </w:trPr>
        <w:tc>
          <w:tcPr>
            <w:tcW w:w="496" w:type="dxa"/>
            <w:tcBorders>
              <w:right w:val="single" w:sz="4" w:space="0" w:color="auto"/>
            </w:tcBorders>
          </w:tcPr>
          <w:p w:rsidR="008E1E53" w:rsidRPr="00F927F6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F927F6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F927F6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kern w:val="24"/>
                <w:sz w:val="24"/>
                <w:szCs w:val="22"/>
                <w:lang w:eastAsia="en-US"/>
              </w:rPr>
            </w:pPr>
            <w:r w:rsidRPr="00F927F6">
              <w:rPr>
                <w:rFonts w:eastAsia="Calibri"/>
                <w:kern w:val="24"/>
                <w:sz w:val="24"/>
                <w:szCs w:val="22"/>
                <w:lang w:eastAsia="en-US"/>
              </w:rPr>
              <w:t xml:space="preserve"> «Совместная деятельность воспитателя и детей.</w:t>
            </w:r>
          </w:p>
        </w:tc>
        <w:tc>
          <w:tcPr>
            <w:tcW w:w="1708" w:type="dxa"/>
          </w:tcPr>
          <w:p w:rsidR="008E1E53" w:rsidRPr="00F927F6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Открытые просмотры</w:t>
            </w:r>
          </w:p>
        </w:tc>
        <w:tc>
          <w:tcPr>
            <w:tcW w:w="1552" w:type="dxa"/>
          </w:tcPr>
          <w:p w:rsidR="008E1E53" w:rsidRPr="00F927F6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5" w:type="dxa"/>
          </w:tcPr>
          <w:p w:rsidR="008E1E53" w:rsidRPr="00F927F6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8E1E53" w:rsidRPr="00F927F6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Ноябрь 2019 г</w:t>
            </w:r>
          </w:p>
        </w:tc>
      </w:tr>
      <w:tr w:rsidR="008E1E53" w:rsidRPr="0039319B" w:rsidTr="008E1E53">
        <w:tc>
          <w:tcPr>
            <w:tcW w:w="496" w:type="dxa"/>
            <w:tcBorders>
              <w:right w:val="single" w:sz="4" w:space="0" w:color="auto"/>
            </w:tcBorders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Pr="0039319B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 xml:space="preserve"> «Секреты успешной работы с родителями»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08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</w:t>
            </w:r>
            <w:r w:rsidRPr="0039319B">
              <w:rPr>
                <w:rFonts w:eastAsia="Calibri"/>
                <w:sz w:val="24"/>
                <w:szCs w:val="22"/>
                <w:lang w:eastAsia="en-US"/>
              </w:rPr>
              <w:t>еминар – практикум</w:t>
            </w:r>
          </w:p>
        </w:tc>
        <w:tc>
          <w:tcPr>
            <w:tcW w:w="1552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ноябрь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26.11.2019г</w:t>
            </w:r>
          </w:p>
        </w:tc>
      </w:tr>
      <w:tr w:rsidR="008E1E53" w:rsidRPr="0039319B" w:rsidTr="008E1E53">
        <w:trPr>
          <w:trHeight w:val="615"/>
        </w:trPr>
        <w:tc>
          <w:tcPr>
            <w:tcW w:w="496" w:type="dxa"/>
            <w:tcBorders>
              <w:right w:val="single" w:sz="4" w:space="0" w:color="auto"/>
            </w:tcBorders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Pr="0039319B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«Развитие детской креативности при организации деятельности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дошкольников по конструированию»</w:t>
            </w:r>
          </w:p>
        </w:tc>
        <w:tc>
          <w:tcPr>
            <w:tcW w:w="1708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39319B">
              <w:rPr>
                <w:rFonts w:eastAsia="Calibri"/>
                <w:sz w:val="24"/>
                <w:szCs w:val="22"/>
                <w:lang w:eastAsia="en-US"/>
              </w:rPr>
              <w:t>Педагогичес</w:t>
            </w:r>
            <w:proofErr w:type="spellEnd"/>
            <w:r w:rsidRPr="0039319B">
              <w:rPr>
                <w:rFonts w:eastAsia="Calibri"/>
                <w:sz w:val="24"/>
                <w:szCs w:val="22"/>
                <w:lang w:eastAsia="en-US"/>
              </w:rPr>
              <w:t>-кий</w:t>
            </w:r>
            <w:proofErr w:type="gramEnd"/>
            <w:r w:rsidRPr="0039319B">
              <w:rPr>
                <w:rFonts w:eastAsia="Calibri"/>
                <w:sz w:val="24"/>
                <w:szCs w:val="22"/>
                <w:lang w:eastAsia="en-US"/>
              </w:rPr>
              <w:t xml:space="preserve"> совет</w:t>
            </w:r>
          </w:p>
        </w:tc>
        <w:tc>
          <w:tcPr>
            <w:tcW w:w="1552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8E1E53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03.12.2019г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№5</w:t>
            </w:r>
          </w:p>
        </w:tc>
      </w:tr>
      <w:tr w:rsidR="008E1E53" w:rsidRPr="00BC5835" w:rsidTr="008E1E53">
        <w:tc>
          <w:tcPr>
            <w:tcW w:w="496" w:type="dxa"/>
            <w:tcBorders>
              <w:right w:val="single" w:sz="4" w:space="0" w:color="auto"/>
            </w:tcBorders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</w:t>
            </w:r>
            <w:r w:rsidRPr="00BC5835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«Искусство общения с родителями» (интервью с интересным человеком)</w:t>
            </w:r>
          </w:p>
        </w:tc>
        <w:tc>
          <w:tcPr>
            <w:tcW w:w="1708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Практикум </w:t>
            </w:r>
          </w:p>
        </w:tc>
        <w:tc>
          <w:tcPr>
            <w:tcW w:w="1552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февраль</w:t>
            </w:r>
          </w:p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8E1E53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Лобанцева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Н.В.</w:t>
            </w:r>
          </w:p>
          <w:p w:rsidR="008E1E53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8E1E53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Муравьева Л.И.</w:t>
            </w:r>
          </w:p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BC5835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8E1E53" w:rsidRPr="00BC5835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25.02.2020г</w:t>
            </w:r>
          </w:p>
        </w:tc>
      </w:tr>
      <w:tr w:rsidR="008E1E53" w:rsidRPr="0039319B" w:rsidTr="008E1E53">
        <w:trPr>
          <w:trHeight w:val="615"/>
        </w:trPr>
        <w:tc>
          <w:tcPr>
            <w:tcW w:w="496" w:type="dxa"/>
            <w:tcBorders>
              <w:right w:val="single" w:sz="4" w:space="0" w:color="auto"/>
            </w:tcBorders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4125C2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5C2">
              <w:rPr>
                <w:rFonts w:eastAsia="Calibri"/>
                <w:sz w:val="24"/>
                <w:szCs w:val="24"/>
                <w:lang w:eastAsia="en-US"/>
              </w:rPr>
              <w:t>Консультирование, ориентированное на практические  проблемы педагогов</w:t>
            </w:r>
          </w:p>
        </w:tc>
        <w:tc>
          <w:tcPr>
            <w:tcW w:w="1708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52" w:type="dxa"/>
          </w:tcPr>
          <w:p w:rsidR="008E1E53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5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</w:tr>
      <w:tr w:rsidR="008E1E53" w:rsidRPr="0039319B" w:rsidTr="008E1E53">
        <w:trPr>
          <w:trHeight w:val="615"/>
        </w:trPr>
        <w:tc>
          <w:tcPr>
            <w:tcW w:w="496" w:type="dxa"/>
            <w:tcBorders>
              <w:right w:val="single" w:sz="4" w:space="0" w:color="auto"/>
            </w:tcBorders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4125C2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5C2">
              <w:rPr>
                <w:rFonts w:eastAsia="Calibri"/>
                <w:sz w:val="24"/>
                <w:szCs w:val="24"/>
                <w:lang w:eastAsia="en-US"/>
              </w:rPr>
              <w:t>Создание мини - музеев, персональных выставок, семейных работ</w:t>
            </w:r>
          </w:p>
        </w:tc>
        <w:tc>
          <w:tcPr>
            <w:tcW w:w="1708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4"/>
                <w:lang w:eastAsia="en-US"/>
              </w:rPr>
              <w:t xml:space="preserve">Выставка, создание мини – музея  </w:t>
            </w:r>
          </w:p>
        </w:tc>
        <w:tc>
          <w:tcPr>
            <w:tcW w:w="1552" w:type="dxa"/>
          </w:tcPr>
          <w:p w:rsidR="008E1E53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5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39319B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  <w:tc>
          <w:tcPr>
            <w:tcW w:w="1417" w:type="dxa"/>
          </w:tcPr>
          <w:p w:rsidR="008E1E53" w:rsidRPr="0039319B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</w:tr>
      <w:tr w:rsidR="008E1E53" w:rsidRPr="00624600" w:rsidTr="008E1E53">
        <w:tc>
          <w:tcPr>
            <w:tcW w:w="496" w:type="dxa"/>
            <w:tcBorders>
              <w:right w:val="single" w:sz="4" w:space="0" w:color="auto"/>
            </w:tcBorders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4125C2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5C2">
              <w:rPr>
                <w:rFonts w:eastAsia="Calibri"/>
                <w:sz w:val="24"/>
                <w:szCs w:val="24"/>
                <w:lang w:eastAsia="en-US"/>
              </w:rPr>
              <w:t xml:space="preserve"> Реализация проектов «Детское коллекционирование»</w:t>
            </w:r>
          </w:p>
        </w:tc>
        <w:tc>
          <w:tcPr>
            <w:tcW w:w="1708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4"/>
                <w:lang w:eastAsia="en-US"/>
              </w:rPr>
              <w:t xml:space="preserve">Выставка, создание мини – музея  </w:t>
            </w:r>
          </w:p>
        </w:tc>
        <w:tc>
          <w:tcPr>
            <w:tcW w:w="1552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</w:t>
            </w:r>
            <w:r w:rsidRPr="00624600">
              <w:rPr>
                <w:rFonts w:eastAsia="Calibri"/>
                <w:sz w:val="24"/>
                <w:szCs w:val="22"/>
                <w:lang w:eastAsia="en-US"/>
              </w:rPr>
              <w:t xml:space="preserve"> течение года</w:t>
            </w:r>
          </w:p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 xml:space="preserve">ст.воспитатель педагоги </w:t>
            </w:r>
            <w:proofErr w:type="spellStart"/>
            <w:r w:rsidRPr="00624600">
              <w:rPr>
                <w:rFonts w:eastAsia="Calibri"/>
                <w:sz w:val="24"/>
                <w:szCs w:val="22"/>
                <w:lang w:eastAsia="en-US"/>
              </w:rPr>
              <w:t>гр</w:t>
            </w:r>
            <w:proofErr w:type="spellEnd"/>
            <w:r w:rsidRPr="00624600">
              <w:rPr>
                <w:rFonts w:eastAsia="Calibri"/>
                <w:sz w:val="24"/>
                <w:szCs w:val="22"/>
                <w:lang w:eastAsia="en-US"/>
              </w:rPr>
              <w:t xml:space="preserve"> №11</w:t>
            </w:r>
          </w:p>
        </w:tc>
        <w:tc>
          <w:tcPr>
            <w:tcW w:w="1417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</w:tr>
      <w:tr w:rsidR="008E1E53" w:rsidRPr="00842AF7" w:rsidTr="008E1E53">
        <w:tc>
          <w:tcPr>
            <w:tcW w:w="496" w:type="dxa"/>
            <w:tcBorders>
              <w:right w:val="single" w:sz="4" w:space="0" w:color="auto"/>
            </w:tcBorders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8E1E53" w:rsidRPr="004125C2" w:rsidRDefault="008E1E53" w:rsidP="00022B9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5C2">
              <w:rPr>
                <w:rFonts w:eastAsia="Calibri"/>
                <w:sz w:val="24"/>
                <w:szCs w:val="24"/>
                <w:lang w:eastAsia="en-US"/>
              </w:rPr>
              <w:t xml:space="preserve">Формы проведения образовательной деятельности с детьми дошкольного возраста в рамках реализации ФГОС </w:t>
            </w:r>
            <w:proofErr w:type="gramStart"/>
            <w:r w:rsidRPr="004125C2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708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>Открытые показы, мастер-классы</w:t>
            </w:r>
          </w:p>
        </w:tc>
        <w:tc>
          <w:tcPr>
            <w:tcW w:w="1552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5" w:type="dxa"/>
          </w:tcPr>
          <w:p w:rsidR="008E1E53" w:rsidRPr="00624600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8E1E53" w:rsidRPr="00842AF7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624600"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8E1E53" w:rsidRPr="00842AF7" w:rsidRDefault="008E1E53" w:rsidP="00022B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</w:tr>
    </w:tbl>
    <w:p w:rsidR="00BF0CA0" w:rsidRPr="008E1E53" w:rsidRDefault="00BF0CA0" w:rsidP="008E1E53">
      <w:pPr>
        <w:pStyle w:val="a3"/>
        <w:rPr>
          <w:rFonts w:ascii="Times New Roman" w:hAnsi="Times New Roman" w:cs="Times New Roman"/>
          <w:sz w:val="24"/>
        </w:rPr>
      </w:pPr>
    </w:p>
    <w:sectPr w:rsidR="00BF0CA0" w:rsidRPr="008E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53"/>
    <w:rsid w:val="008E1E53"/>
    <w:rsid w:val="00B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2021-01-09T11:54:00Z</dcterms:created>
  <dcterms:modified xsi:type="dcterms:W3CDTF">2021-01-09T11:55:00Z</dcterms:modified>
</cp:coreProperties>
</file>