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8" w:rsidRPr="00D059F9" w:rsidRDefault="0044561F" w:rsidP="00D902D8">
      <w:pPr>
        <w:jc w:val="center"/>
        <w:rPr>
          <w:rFonts w:ascii="a_Simpler3D" w:hAnsi="a_Simpler3D"/>
          <w:sz w:val="72"/>
        </w:rPr>
      </w:pPr>
      <w:r>
        <w:rPr>
          <w:rFonts w:ascii="a_Simpler3D" w:hAnsi="a_Simpler3D"/>
          <w:noProof/>
          <w:sz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2340334</wp:posOffset>
            </wp:positionH>
            <wp:positionV relativeFrom="paragraph">
              <wp:posOffset>546652</wp:posOffset>
            </wp:positionV>
            <wp:extent cx="756202" cy="1069061"/>
            <wp:effectExtent l="19050" t="0" r="5798" b="0"/>
            <wp:wrapNone/>
            <wp:docPr id="14" name="Рисунок 10" descr="C:\Users\вог\Desktop\газета сад\1 кв\396817af2084d9ea85f3f4791763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г\Desktop\газета сад\1 кв\396817af2084d9ea85f3f47917630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3" cy="106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78E" w:rsidRPr="00D059F9">
        <w:rPr>
          <w:rFonts w:ascii="a_Simpler3D" w:hAnsi="a_Simpler3D"/>
          <w:sz w:val="72"/>
        </w:rPr>
        <w:t xml:space="preserve">Праздничная неделя </w:t>
      </w:r>
      <w:r w:rsidR="00D059F9">
        <w:rPr>
          <w:rFonts w:ascii="a_Simpler3D" w:hAnsi="a_Simpler3D"/>
          <w:sz w:val="72"/>
        </w:rPr>
        <w:t>почемучек</w:t>
      </w:r>
    </w:p>
    <w:p w:rsidR="0059178E" w:rsidRDefault="0059178E" w:rsidP="00D902D8">
      <w:pPr>
        <w:rPr>
          <w:rFonts w:ascii="Country Western" w:hAnsi="Country Western"/>
          <w:color w:val="0F243E" w:themeColor="text2" w:themeShade="80"/>
          <w:sz w:val="56"/>
        </w:rPr>
        <w:sectPr w:rsidR="0059178E" w:rsidSect="0059178E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D059F9" w:rsidRPr="00C27E03" w:rsidRDefault="00D059F9" w:rsidP="00E064E7">
      <w:pPr>
        <w:spacing w:after="0"/>
        <w:rPr>
          <w:rFonts w:asciiTheme="majorHAnsi" w:hAnsiTheme="majorHAnsi"/>
          <w:color w:val="0F243E" w:themeColor="text2" w:themeShade="80"/>
          <w:sz w:val="40"/>
          <w:u w:val="single"/>
        </w:rPr>
      </w:pPr>
      <w:r w:rsidRPr="00C27E03">
        <w:rPr>
          <w:rFonts w:asciiTheme="majorHAnsi" w:hAnsiTheme="majorHAnsi"/>
          <w:color w:val="0F243E" w:themeColor="text2" w:themeShade="80"/>
          <w:sz w:val="40"/>
          <w:u w:val="single"/>
        </w:rPr>
        <w:lastRenderedPageBreak/>
        <w:t>Открытое занятие</w:t>
      </w:r>
    </w:p>
    <w:p w:rsidR="00E064E7" w:rsidRDefault="0044561F" w:rsidP="000829AF">
      <w:pPr>
        <w:spacing w:after="0"/>
        <w:rPr>
          <w:rFonts w:asciiTheme="majorHAnsi" w:hAnsiTheme="majorHAnsi"/>
          <w:color w:val="0F243E" w:themeColor="text2" w:themeShade="80"/>
          <w:sz w:val="40"/>
          <w:u w:val="single"/>
        </w:rPr>
      </w:pPr>
      <w:r>
        <w:rPr>
          <w:rFonts w:asciiTheme="majorHAnsi" w:hAnsiTheme="majorHAnsi"/>
          <w:noProof/>
          <w:color w:val="0F243E" w:themeColor="text2" w:themeShade="80"/>
          <w:sz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61595</wp:posOffset>
            </wp:positionV>
            <wp:extent cx="10864215" cy="6828155"/>
            <wp:effectExtent l="19050" t="0" r="0" b="0"/>
            <wp:wrapNone/>
            <wp:docPr id="12" name="Рисунок 8" descr="C:\Users\вог\Desktop\газета сад\1 кв\depositphotos_90426530-stock-illustration-colorful-autumn-maple-leave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г\Desktop\газета сад\1 кв\depositphotos_90426530-stock-illustration-colorful-autumn-maple-leaves-fra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864215" cy="68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9F9" w:rsidRPr="00C27E03">
        <w:rPr>
          <w:rFonts w:asciiTheme="majorHAnsi" w:hAnsiTheme="majorHAnsi"/>
          <w:color w:val="0F243E" w:themeColor="text2" w:themeShade="80"/>
          <w:sz w:val="40"/>
          <w:u w:val="single"/>
        </w:rPr>
        <w:t>«В гости к ёжику»</w:t>
      </w:r>
    </w:p>
    <w:p w:rsidR="000829AF" w:rsidRPr="000829AF" w:rsidRDefault="000829AF" w:rsidP="000829AF">
      <w:pPr>
        <w:spacing w:after="0"/>
        <w:rPr>
          <w:rFonts w:asciiTheme="majorHAnsi" w:hAnsiTheme="majorHAnsi"/>
          <w:color w:val="0F243E" w:themeColor="text2" w:themeShade="80"/>
          <w:sz w:val="28"/>
        </w:rPr>
      </w:pPr>
      <w:r w:rsidRPr="000829AF">
        <w:rPr>
          <w:rFonts w:asciiTheme="majorHAnsi" w:hAnsiTheme="majorHAnsi"/>
          <w:color w:val="0F243E" w:themeColor="text2" w:themeShade="80"/>
          <w:sz w:val="28"/>
        </w:rPr>
        <w:t>30.10.2017</w:t>
      </w:r>
    </w:p>
    <w:p w:rsidR="00D059F9" w:rsidRDefault="0044561F" w:rsidP="00C27E03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184785</wp:posOffset>
            </wp:positionV>
            <wp:extent cx="1976755" cy="1311910"/>
            <wp:effectExtent l="19050" t="0" r="4445" b="0"/>
            <wp:wrapSquare wrapText="bothSides"/>
            <wp:docPr id="5" name="Рисунок 5" descr="C:\Users\вог\Desktop\газета сад\фото\CiE8Tv1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г\Desktop\газета сад\фото\CiE8Tv18a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E7" w:rsidRPr="00E064E7">
        <w:rPr>
          <w:rFonts w:asciiTheme="majorHAnsi" w:hAnsiTheme="majorHAnsi"/>
          <w:color w:val="0F243E" w:themeColor="text2" w:themeShade="80"/>
          <w:sz w:val="32"/>
        </w:rPr>
        <w:t>Дети</w:t>
      </w:r>
      <w:r w:rsidR="00D059F9" w:rsidRPr="00D059F9">
        <w:rPr>
          <w:rFonts w:asciiTheme="majorHAnsi" w:hAnsiTheme="majorHAnsi"/>
          <w:color w:val="0F243E" w:themeColor="text2" w:themeShade="80"/>
          <w:sz w:val="56"/>
        </w:rPr>
        <w:t xml:space="preserve"> </w:t>
      </w:r>
      <w:r w:rsidR="00E064E7" w:rsidRPr="00E064E7">
        <w:rPr>
          <w:rFonts w:asciiTheme="majorHAnsi" w:hAnsiTheme="majorHAnsi"/>
          <w:color w:val="0F243E" w:themeColor="text2" w:themeShade="80"/>
          <w:sz w:val="32"/>
          <w:szCs w:val="32"/>
        </w:rPr>
        <w:t>побывали в сказочном лесу</w:t>
      </w:r>
      <w:r w:rsidR="00E064E7">
        <w:rPr>
          <w:rFonts w:asciiTheme="majorHAnsi" w:hAnsiTheme="majorHAnsi"/>
          <w:color w:val="0F243E" w:themeColor="text2" w:themeShade="80"/>
          <w:sz w:val="32"/>
          <w:szCs w:val="32"/>
        </w:rPr>
        <w:t xml:space="preserve">. </w:t>
      </w:r>
    </w:p>
    <w:p w:rsidR="00E064E7" w:rsidRDefault="00E064E7" w:rsidP="00C27E03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С интересом </w:t>
      </w:r>
      <w:proofErr w:type="spellStart"/>
      <w:proofErr w:type="gramStart"/>
      <w:r>
        <w:rPr>
          <w:rFonts w:asciiTheme="majorHAnsi" w:hAnsiTheme="majorHAnsi"/>
          <w:color w:val="0F243E" w:themeColor="text2" w:themeShade="80"/>
          <w:sz w:val="32"/>
          <w:szCs w:val="32"/>
        </w:rPr>
        <w:t>посмот</w:t>
      </w:r>
      <w:r w:rsidR="00B36E47">
        <w:rPr>
          <w:rFonts w:asciiTheme="majorHAnsi" w:hAnsiTheme="majorHAnsi"/>
          <w:color w:val="0F243E" w:themeColor="text2" w:themeShade="80"/>
          <w:sz w:val="32"/>
          <w:szCs w:val="32"/>
        </w:rPr>
        <w:t>-</w:t>
      </w:r>
      <w:r>
        <w:rPr>
          <w:rFonts w:asciiTheme="majorHAnsi" w:hAnsiTheme="majorHAnsi"/>
          <w:color w:val="0F243E" w:themeColor="text2" w:themeShade="80"/>
          <w:sz w:val="32"/>
          <w:szCs w:val="32"/>
        </w:rPr>
        <w:t>рели</w:t>
      </w:r>
      <w:proofErr w:type="spellEnd"/>
      <w:proofErr w:type="gramEnd"/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представлени</w:t>
      </w:r>
      <w:r w:rsidR="00C27E03">
        <w:rPr>
          <w:rFonts w:asciiTheme="majorHAnsi" w:hAnsiTheme="majorHAnsi"/>
          <w:color w:val="0F243E" w:themeColor="text2" w:themeShade="80"/>
          <w:sz w:val="32"/>
          <w:szCs w:val="32"/>
        </w:rPr>
        <w:t>я</w:t>
      </w: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</w:p>
    <w:p w:rsidR="00C27E03" w:rsidRDefault="00E064E7" w:rsidP="00C27E03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>«Как Ёжик проучил волка»</w:t>
      </w:r>
      <w:r w:rsidR="00C27E03">
        <w:rPr>
          <w:rFonts w:asciiTheme="majorHAnsi" w:hAnsiTheme="majorHAnsi"/>
          <w:color w:val="0F243E" w:themeColor="text2" w:themeShade="80"/>
          <w:sz w:val="32"/>
          <w:szCs w:val="32"/>
        </w:rPr>
        <w:t>,</w:t>
      </w:r>
      <w:r w:rsidR="00B36E47"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  <w:r w:rsidR="00C27E03">
        <w:rPr>
          <w:rFonts w:asciiTheme="majorHAnsi" w:hAnsiTheme="majorHAnsi"/>
          <w:color w:val="0F243E" w:themeColor="text2" w:themeShade="80"/>
          <w:sz w:val="32"/>
          <w:szCs w:val="32"/>
        </w:rPr>
        <w:t>«Почему у бычка остались иголки»</w:t>
      </w:r>
    </w:p>
    <w:p w:rsidR="00C27E03" w:rsidRDefault="0044561F" w:rsidP="00C27E03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2668326</wp:posOffset>
            </wp:positionH>
            <wp:positionV relativeFrom="paragraph">
              <wp:posOffset>965586</wp:posOffset>
            </wp:positionV>
            <wp:extent cx="3568976" cy="2653748"/>
            <wp:effectExtent l="19050" t="0" r="0" b="0"/>
            <wp:wrapNone/>
            <wp:docPr id="4" name="Рисунок 7" descr="C:\Users\вог\Desktop\газета сад\фото\lofItj45t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г\Desktop\газета сад\фото\lofItj45td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76" cy="265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2812279" cy="1868556"/>
            <wp:effectExtent l="19050" t="0" r="7121" b="0"/>
            <wp:docPr id="6" name="Рисунок 6" descr="C:\Users\вог\Desktop\газета сад\фото\h7HVxaU2R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г\Desktop\газета сад\фото\h7HVxaU2RN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02" cy="186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1F" w:rsidRDefault="0044561F" w:rsidP="0044561F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B36E47" w:rsidRDefault="00B36E47" w:rsidP="0044561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507284" w:rsidRPr="0044561F" w:rsidRDefault="00D059F9" w:rsidP="0044561F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 w:rsidRPr="000829AF">
        <w:rPr>
          <w:rFonts w:asciiTheme="majorHAnsi" w:hAnsiTheme="majorHAnsi"/>
          <w:noProof/>
          <w:color w:val="0F243E" w:themeColor="text2" w:themeShade="8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-3175</wp:posOffset>
            </wp:positionV>
            <wp:extent cx="1471295" cy="1261745"/>
            <wp:effectExtent l="19050" t="0" r="0" b="0"/>
            <wp:wrapNone/>
            <wp:docPr id="15" name="Рисунок 11" descr="C:\Users\вог\Desktop\газета сад\1 кв\1471509466146187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ог\Desktop\газета сад\1 кв\147150946614618779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9AF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Акция «Едим вместе»</w:t>
      </w:r>
    </w:p>
    <w:p w:rsidR="000829AF" w:rsidRPr="000829AF" w:rsidRDefault="000829AF" w:rsidP="000829AF">
      <w:pPr>
        <w:spacing w:after="0"/>
        <w:rPr>
          <w:rFonts w:asciiTheme="majorHAnsi" w:hAnsiTheme="majorHAnsi"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color w:val="0F243E" w:themeColor="text2" w:themeShade="80"/>
          <w:sz w:val="28"/>
          <w:szCs w:val="28"/>
        </w:rPr>
        <w:t>30.10.2017</w:t>
      </w:r>
    </w:p>
    <w:p w:rsidR="00C27E03" w:rsidRDefault="00C27E03" w:rsidP="000829AF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 w:rsidRPr="00C27E03">
        <w:rPr>
          <w:rFonts w:asciiTheme="majorHAnsi" w:hAnsiTheme="majorHAnsi"/>
          <w:color w:val="0F243E" w:themeColor="text2" w:themeShade="80"/>
          <w:sz w:val="32"/>
          <w:szCs w:val="32"/>
        </w:rPr>
        <w:t>КАША –</w:t>
      </w: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РАДОСТЬ</w:t>
      </w:r>
      <w:r w:rsidRPr="00C27E03"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  <w:r>
        <w:rPr>
          <w:rFonts w:asciiTheme="majorHAnsi" w:hAnsiTheme="majorHAnsi"/>
          <w:color w:val="0F243E" w:themeColor="text2" w:themeShade="80"/>
          <w:sz w:val="32"/>
          <w:szCs w:val="32"/>
        </w:rPr>
        <w:t>НАША!</w:t>
      </w:r>
    </w:p>
    <w:p w:rsidR="00C27E03" w:rsidRDefault="00C27E03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Совместные завтраки оценили </w:t>
      </w:r>
    </w:p>
    <w:p w:rsidR="00C27E03" w:rsidRDefault="00C27E03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>не только дети, но и родители.</w:t>
      </w:r>
    </w:p>
    <w:p w:rsidR="000829AF" w:rsidRPr="00C27E03" w:rsidRDefault="000829AF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C27E03" w:rsidRDefault="00B36E47" w:rsidP="00C27E03">
      <w:pPr>
        <w:spacing w:after="0"/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  <w:r>
        <w:rPr>
          <w:rFonts w:asciiTheme="majorHAnsi" w:hAnsiTheme="majorHAnsi"/>
          <w:noProof/>
          <w:color w:val="0F243E" w:themeColor="text2" w:themeShade="80"/>
          <w:sz w:val="40"/>
          <w:u w:val="single"/>
          <w:lang w:eastAsia="ru-RU"/>
        </w:rPr>
        <w:drawing>
          <wp:inline distT="0" distB="0" distL="0" distR="0">
            <wp:extent cx="4234898" cy="2290026"/>
            <wp:effectExtent l="19050" t="0" r="0" b="0"/>
            <wp:docPr id="11" name="Рисунок 8" descr="C:\Users\вог\Desktop\газета сад\фото\M1wxZV7k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г\Desktop\газета сад\фото\M1wxZV7k0-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28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  <w:sectPr w:rsidR="00D059F9" w:rsidSect="0044561F">
          <w:type w:val="continuous"/>
          <w:pgSz w:w="16838" w:h="11906" w:orient="landscape"/>
          <w:pgMar w:top="0" w:right="1134" w:bottom="426" w:left="1134" w:header="708" w:footer="708" w:gutter="0"/>
          <w:cols w:num="2" w:space="1244"/>
          <w:docGrid w:linePitch="360"/>
        </w:sect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507284" w:rsidRPr="00507284" w:rsidRDefault="00507284" w:rsidP="00D902D8">
      <w:pPr>
        <w:rPr>
          <w:rFonts w:ascii="Country Western" w:hAnsi="Country Western"/>
          <w:color w:val="0F243E" w:themeColor="text2" w:themeShade="80"/>
          <w:sz w:val="56"/>
        </w:rPr>
      </w:pPr>
    </w:p>
    <w:sectPr w:rsidR="00507284" w:rsidRPr="00507284" w:rsidSect="0059178E">
      <w:type w:val="continuous"/>
      <w:pgSz w:w="16838" w:h="11906" w:orient="landscape"/>
      <w:pgMar w:top="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Simpler3D">
    <w:panose1 w:val="04020904020B03060204"/>
    <w:charset w:val="CC"/>
    <w:family w:val="decorative"/>
    <w:pitch w:val="variable"/>
    <w:sig w:usb0="00000201" w:usb1="00000000" w:usb2="00000000" w:usb3="00000000" w:csb0="00000004" w:csb1="00000000"/>
  </w:font>
  <w:font w:name="Country Western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9.65pt;height:177.65pt;visibility:visible;mso-wrap-style:square" o:bullet="t">
        <v:imagedata r:id="rId1" o:title="images (1)"/>
      </v:shape>
    </w:pict>
  </w:numPicBullet>
  <w:abstractNum w:abstractNumId="0">
    <w:nsid w:val="6DF053F6"/>
    <w:multiLevelType w:val="hybridMultilevel"/>
    <w:tmpl w:val="B492CEA8"/>
    <w:lvl w:ilvl="0" w:tplc="AB069DE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000C22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60C01B6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B7F0102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DC2624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EE247D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14811C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C5082A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FE63ED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2D8"/>
    <w:rsid w:val="000829AF"/>
    <w:rsid w:val="0014760C"/>
    <w:rsid w:val="00212487"/>
    <w:rsid w:val="002E6F7D"/>
    <w:rsid w:val="0044561F"/>
    <w:rsid w:val="00507284"/>
    <w:rsid w:val="0059178E"/>
    <w:rsid w:val="00651476"/>
    <w:rsid w:val="0065508E"/>
    <w:rsid w:val="006B4F8D"/>
    <w:rsid w:val="00763905"/>
    <w:rsid w:val="007C6DD6"/>
    <w:rsid w:val="007E6543"/>
    <w:rsid w:val="00946056"/>
    <w:rsid w:val="00B36E47"/>
    <w:rsid w:val="00BA434A"/>
    <w:rsid w:val="00C27E03"/>
    <w:rsid w:val="00D059F9"/>
    <w:rsid w:val="00D902D8"/>
    <w:rsid w:val="00E064E7"/>
    <w:rsid w:val="00E16163"/>
    <w:rsid w:val="00E20BEB"/>
    <w:rsid w:val="00F1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B261-FD23-48E0-A666-8F6A4B07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вог</dc:creator>
  <cp:lastModifiedBy>вог</cp:lastModifiedBy>
  <cp:revision>5</cp:revision>
  <dcterms:created xsi:type="dcterms:W3CDTF">2017-11-06T10:52:00Z</dcterms:created>
  <dcterms:modified xsi:type="dcterms:W3CDTF">2017-11-07T13:26:00Z</dcterms:modified>
</cp:coreProperties>
</file>