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7F" w:rsidRPr="00921A27" w:rsidRDefault="008E7E86" w:rsidP="0069560F">
      <w:pPr>
        <w:pStyle w:val="a3"/>
        <w:jc w:val="center"/>
        <w:rPr>
          <w:rFonts w:ascii="Arial Rounded MT Bold" w:hAnsi="Arial Rounded MT Bold" w:cs="Times New Roman"/>
          <w:b/>
          <w:color w:val="FF0000"/>
          <w:sz w:val="32"/>
          <w:szCs w:val="32"/>
        </w:rPr>
      </w:pPr>
      <w:r w:rsidRPr="00921A27">
        <w:rPr>
          <w:rFonts w:ascii="Arial Rounded MT Bold" w:hAnsi="Arial Rounded MT Bold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CECE7EC" wp14:editId="478A0726">
            <wp:simplePos x="0" y="0"/>
            <wp:positionH relativeFrom="column">
              <wp:posOffset>-1037279</wp:posOffset>
            </wp:positionH>
            <wp:positionV relativeFrom="paragraph">
              <wp:posOffset>-377418</wp:posOffset>
            </wp:positionV>
            <wp:extent cx="1216324" cy="1181819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55" r="25806" b="68987"/>
                    <a:stretch/>
                  </pic:blipFill>
                  <pic:spPr bwMode="auto">
                    <a:xfrm>
                      <a:off x="0" y="0"/>
                      <a:ext cx="1216324" cy="1181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0F" w:rsidRPr="00921A27">
        <w:rPr>
          <w:rFonts w:ascii="Arial" w:hAnsi="Arial" w:cs="Arial"/>
          <w:b/>
          <w:color w:val="FF0000"/>
          <w:sz w:val="32"/>
          <w:szCs w:val="32"/>
        </w:rPr>
        <w:t>Какой</w:t>
      </w:r>
      <w:r w:rsidR="0069560F" w:rsidRPr="00921A27">
        <w:rPr>
          <w:rFonts w:ascii="Arial Rounded MT Bold" w:hAnsi="Arial Rounded MT Bold" w:cs="Times New Roman"/>
          <w:b/>
          <w:color w:val="FF0000"/>
          <w:sz w:val="32"/>
          <w:szCs w:val="32"/>
        </w:rPr>
        <w:t xml:space="preserve"> </w:t>
      </w:r>
      <w:r w:rsidR="0069560F" w:rsidRPr="00921A27">
        <w:rPr>
          <w:rFonts w:ascii="Arial" w:hAnsi="Arial" w:cs="Arial"/>
          <w:b/>
          <w:color w:val="FF0000"/>
          <w:sz w:val="32"/>
          <w:szCs w:val="32"/>
        </w:rPr>
        <w:t>вид</w:t>
      </w:r>
      <w:r w:rsidR="0069560F" w:rsidRPr="00921A27">
        <w:rPr>
          <w:rFonts w:ascii="Arial Rounded MT Bold" w:hAnsi="Arial Rounded MT Bold" w:cs="Times New Roman"/>
          <w:b/>
          <w:color w:val="FF0000"/>
          <w:sz w:val="32"/>
          <w:szCs w:val="32"/>
        </w:rPr>
        <w:t xml:space="preserve"> </w:t>
      </w:r>
      <w:r w:rsidR="0069560F" w:rsidRPr="00921A27">
        <w:rPr>
          <w:rFonts w:ascii="Arial" w:hAnsi="Arial" w:cs="Arial"/>
          <w:b/>
          <w:color w:val="FF0000"/>
          <w:sz w:val="32"/>
          <w:szCs w:val="32"/>
        </w:rPr>
        <w:t>спорта</w:t>
      </w:r>
      <w:r w:rsidR="0069560F" w:rsidRPr="00921A27">
        <w:rPr>
          <w:rFonts w:ascii="Arial Rounded MT Bold" w:hAnsi="Arial Rounded MT Bold" w:cs="Times New Roman"/>
          <w:b/>
          <w:color w:val="FF0000"/>
          <w:sz w:val="32"/>
          <w:szCs w:val="32"/>
        </w:rPr>
        <w:t xml:space="preserve"> </w:t>
      </w:r>
      <w:r w:rsidR="0069560F" w:rsidRPr="00921A27">
        <w:rPr>
          <w:rFonts w:ascii="Arial" w:hAnsi="Arial" w:cs="Arial"/>
          <w:b/>
          <w:color w:val="FF0000"/>
          <w:sz w:val="32"/>
          <w:szCs w:val="32"/>
        </w:rPr>
        <w:t>лучше</w:t>
      </w:r>
      <w:r w:rsidR="0069560F" w:rsidRPr="00921A27">
        <w:rPr>
          <w:rFonts w:ascii="Arial Rounded MT Bold" w:hAnsi="Arial Rounded MT Bold" w:cs="Times New Roman"/>
          <w:b/>
          <w:color w:val="FF0000"/>
          <w:sz w:val="32"/>
          <w:szCs w:val="32"/>
        </w:rPr>
        <w:t>?</w:t>
      </w:r>
      <w:bookmarkStart w:id="0" w:name="_GoBack"/>
      <w:bookmarkEnd w:id="0"/>
    </w:p>
    <w:p w:rsidR="0069560F" w:rsidRPr="0069560F" w:rsidRDefault="0069560F" w:rsidP="0069560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61D5" w:rsidRDefault="00BA3104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BA3104">
        <w:rPr>
          <w:rFonts w:ascii="Times New Roman" w:hAnsi="Times New Roman" w:cs="Times New Roman"/>
          <w:sz w:val="32"/>
          <w:szCs w:val="32"/>
        </w:rPr>
        <w:t>Все мамы и папы знают, насколько важны спортивные занятия для детей. Но вот какой выбрать?</w:t>
      </w:r>
    </w:p>
    <w:p w:rsidR="008E7E86" w:rsidRDefault="008E7E86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560F" w:rsidRPr="001A4A2D" w:rsidRDefault="0069560F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A2D">
        <w:rPr>
          <w:rFonts w:ascii="Times New Roman" w:hAnsi="Times New Roman" w:cs="Times New Roman"/>
          <w:b/>
          <w:color w:val="FF0000"/>
          <w:sz w:val="32"/>
          <w:szCs w:val="32"/>
        </w:rPr>
        <w:t>Плаванье.</w:t>
      </w:r>
    </w:p>
    <w:p w:rsidR="00BA3104" w:rsidRDefault="008E7E86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C0FD0F1" wp14:editId="25CF6B5E">
            <wp:simplePos x="0" y="0"/>
            <wp:positionH relativeFrom="column">
              <wp:posOffset>-1165860</wp:posOffset>
            </wp:positionH>
            <wp:positionV relativeFrom="paragraph">
              <wp:posOffset>903605</wp:posOffset>
            </wp:positionV>
            <wp:extent cx="1294130" cy="114681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47" b="66497"/>
                    <a:stretch/>
                  </pic:blipFill>
                  <pic:spPr bwMode="auto">
                    <a:xfrm>
                      <a:off x="0" y="0"/>
                      <a:ext cx="1294130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104" w:rsidRPr="00BA3104">
        <w:rPr>
          <w:rFonts w:ascii="Times New Roman" w:hAnsi="Times New Roman" w:cs="Times New Roman"/>
          <w:sz w:val="32"/>
          <w:szCs w:val="32"/>
        </w:rPr>
        <w:t>Самый полезный вид спорта – это плаванье. Во время заняти</w:t>
      </w:r>
      <w:r w:rsidR="00BA3104">
        <w:rPr>
          <w:rFonts w:ascii="Times New Roman" w:hAnsi="Times New Roman" w:cs="Times New Roman"/>
          <w:sz w:val="32"/>
          <w:szCs w:val="32"/>
        </w:rPr>
        <w:t xml:space="preserve">й задействованы все группы мышц, при этом ребёнок не переутомляется, у него не страдает нервная система, </w:t>
      </w:r>
      <w:proofErr w:type="gramStart"/>
      <w:r w:rsidR="00BA3104">
        <w:rPr>
          <w:rFonts w:ascii="Times New Roman" w:hAnsi="Times New Roman" w:cs="Times New Roman"/>
          <w:sz w:val="32"/>
          <w:szCs w:val="32"/>
        </w:rPr>
        <w:t>нет риска получить</w:t>
      </w:r>
      <w:proofErr w:type="gramEnd"/>
      <w:r w:rsidR="00BA3104">
        <w:rPr>
          <w:rFonts w:ascii="Times New Roman" w:hAnsi="Times New Roman" w:cs="Times New Roman"/>
          <w:sz w:val="32"/>
          <w:szCs w:val="32"/>
        </w:rPr>
        <w:t xml:space="preserve"> травму. Причём плавать ребёнку можно  любого возраста.</w:t>
      </w:r>
    </w:p>
    <w:p w:rsidR="00BA3104" w:rsidRDefault="00BA3104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Детям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 которых есть проблемы с оса</w:t>
      </w:r>
      <w:r w:rsidR="00A970E6">
        <w:rPr>
          <w:rFonts w:ascii="Times New Roman" w:hAnsi="Times New Roman" w:cs="Times New Roman"/>
          <w:sz w:val="32"/>
          <w:szCs w:val="32"/>
        </w:rPr>
        <w:t xml:space="preserve">нкой, обязательно надо ходить в бассейн 3 раза в неделю. </w:t>
      </w:r>
      <w:proofErr w:type="gramStart"/>
      <w:r w:rsidR="00A970E6">
        <w:rPr>
          <w:rFonts w:ascii="Times New Roman" w:hAnsi="Times New Roman" w:cs="Times New Roman"/>
          <w:sz w:val="32"/>
          <w:szCs w:val="32"/>
        </w:rPr>
        <w:t>У занимающихся плаванием ровная спина, хорошо развитый брюшной пресс, в порядке дыхательная система.</w:t>
      </w:r>
      <w:proofErr w:type="gramEnd"/>
      <w:r w:rsidR="00A970E6">
        <w:rPr>
          <w:rFonts w:ascii="Times New Roman" w:hAnsi="Times New Roman" w:cs="Times New Roman"/>
          <w:sz w:val="32"/>
          <w:szCs w:val="32"/>
        </w:rPr>
        <w:t xml:space="preserve"> Кроме того плавание закаляет организм, и посещающий бассейн ребёнок реже болеет.</w:t>
      </w:r>
    </w:p>
    <w:p w:rsidR="008E7E86" w:rsidRDefault="008E7E86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970E6" w:rsidRPr="001A4A2D" w:rsidRDefault="00C972AE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A2D">
        <w:rPr>
          <w:rFonts w:ascii="Times New Roman" w:hAnsi="Times New Roman" w:cs="Times New Roman"/>
          <w:b/>
          <w:color w:val="FF0000"/>
          <w:sz w:val="32"/>
          <w:szCs w:val="32"/>
        </w:rPr>
        <w:t>Фигурное катание.</w:t>
      </w:r>
    </w:p>
    <w:p w:rsidR="00C972AE" w:rsidRDefault="00C972AE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отдают детей в возрасте 3 лет на фигурное катание. Врачи не</w:t>
      </w:r>
      <w:r w:rsidR="001A4A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рекомендуют заниматься в этом возрасте таким видом спорта. У ребёнка 3 – 4 лет суставы ещё формируются, и они могут пострадать во время тренировок. Отдавать в этот вид спорта лучше </w:t>
      </w:r>
      <w:r w:rsidR="001A4A2D">
        <w:rPr>
          <w:rFonts w:ascii="Times New Roman" w:hAnsi="Times New Roman" w:cs="Times New Roman"/>
          <w:sz w:val="32"/>
          <w:szCs w:val="32"/>
        </w:rPr>
        <w:t xml:space="preserve">кода ребёнку исполнится 5 лет, </w:t>
      </w:r>
      <w:r>
        <w:rPr>
          <w:rFonts w:ascii="Times New Roman" w:hAnsi="Times New Roman" w:cs="Times New Roman"/>
          <w:sz w:val="32"/>
          <w:szCs w:val="32"/>
        </w:rPr>
        <w:t>предварительно п</w:t>
      </w:r>
      <w:r w:rsidR="001A4A2D">
        <w:rPr>
          <w:rFonts w:ascii="Times New Roman" w:hAnsi="Times New Roman" w:cs="Times New Roman"/>
          <w:sz w:val="32"/>
          <w:szCs w:val="32"/>
        </w:rPr>
        <w:t xml:space="preserve">олучив </w:t>
      </w:r>
      <w:r>
        <w:rPr>
          <w:rFonts w:ascii="Times New Roman" w:hAnsi="Times New Roman" w:cs="Times New Roman"/>
          <w:sz w:val="32"/>
          <w:szCs w:val="32"/>
        </w:rPr>
        <w:t>консульт</w:t>
      </w:r>
      <w:r w:rsidR="001A4A2D">
        <w:rPr>
          <w:rFonts w:ascii="Times New Roman" w:hAnsi="Times New Roman" w:cs="Times New Roman"/>
          <w:sz w:val="32"/>
          <w:szCs w:val="32"/>
        </w:rPr>
        <w:t>ацию</w:t>
      </w:r>
      <w:r>
        <w:rPr>
          <w:rFonts w:ascii="Times New Roman" w:hAnsi="Times New Roman" w:cs="Times New Roman"/>
          <w:sz w:val="32"/>
          <w:szCs w:val="32"/>
        </w:rPr>
        <w:t xml:space="preserve">  у ортопеда.</w:t>
      </w:r>
      <w:r w:rsidR="009569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Тоже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касается и роликов. Если ребёнок очень активный, лучше ему пойти на танцы</w:t>
      </w:r>
      <w:r w:rsidR="00956910">
        <w:rPr>
          <w:rFonts w:ascii="Times New Roman" w:hAnsi="Times New Roman" w:cs="Times New Roman"/>
          <w:sz w:val="32"/>
          <w:szCs w:val="32"/>
        </w:rPr>
        <w:t xml:space="preserve">, при условии, что нагрузки будут небольшие. Танцы укрепляют сердечно сосудистую систему, развивают мышцы. </w:t>
      </w:r>
    </w:p>
    <w:p w:rsidR="008E7E86" w:rsidRDefault="008E7E86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25964DD" wp14:editId="1A7F6EBE">
            <wp:simplePos x="0" y="0"/>
            <wp:positionH relativeFrom="column">
              <wp:posOffset>-1105535</wp:posOffset>
            </wp:positionH>
            <wp:positionV relativeFrom="paragraph">
              <wp:posOffset>10795</wp:posOffset>
            </wp:positionV>
            <wp:extent cx="1146810" cy="13258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38" r="77419" b="57"/>
                    <a:stretch/>
                  </pic:blipFill>
                  <pic:spPr bwMode="auto">
                    <a:xfrm>
                      <a:off x="0" y="0"/>
                      <a:ext cx="1146810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910" w:rsidRPr="001A4A2D" w:rsidRDefault="00956910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A2D">
        <w:rPr>
          <w:rFonts w:ascii="Times New Roman" w:hAnsi="Times New Roman" w:cs="Times New Roman"/>
          <w:b/>
          <w:color w:val="FF0000"/>
          <w:sz w:val="32"/>
          <w:szCs w:val="32"/>
        </w:rPr>
        <w:t>Большой и малый теннис.</w:t>
      </w:r>
    </w:p>
    <w:p w:rsidR="00956910" w:rsidRDefault="001A4A2D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мнение, что занятия</w:t>
      </w:r>
      <w:r w:rsidR="00956910">
        <w:rPr>
          <w:rFonts w:ascii="Times New Roman" w:hAnsi="Times New Roman" w:cs="Times New Roman"/>
          <w:sz w:val="32"/>
          <w:szCs w:val="32"/>
        </w:rPr>
        <w:t xml:space="preserve"> теннисом могут приводить к искривлению позвоночника. Это действительно так, потому что нагрузка идёт на одну половину туловища, в игре задействована одна рука. Чтобы избежать проблем. Следует научиться работать как правой</w:t>
      </w:r>
      <w:r>
        <w:rPr>
          <w:rFonts w:ascii="Times New Roman" w:hAnsi="Times New Roman" w:cs="Times New Roman"/>
          <w:sz w:val="32"/>
          <w:szCs w:val="32"/>
        </w:rPr>
        <w:t>,</w:t>
      </w:r>
      <w:r w:rsidR="00956910">
        <w:rPr>
          <w:rFonts w:ascii="Times New Roman" w:hAnsi="Times New Roman" w:cs="Times New Roman"/>
          <w:sz w:val="32"/>
          <w:szCs w:val="32"/>
        </w:rPr>
        <w:t xml:space="preserve"> так и левой рукой. Такой вид спорта подходит больше подросткам.</w:t>
      </w:r>
    </w:p>
    <w:p w:rsidR="00956910" w:rsidRPr="001A4A2D" w:rsidRDefault="00956910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A2D">
        <w:rPr>
          <w:rFonts w:ascii="Times New Roman" w:hAnsi="Times New Roman" w:cs="Times New Roman"/>
          <w:b/>
          <w:color w:val="FF0000"/>
          <w:sz w:val="32"/>
          <w:szCs w:val="32"/>
        </w:rPr>
        <w:t>Футбол.</w:t>
      </w:r>
    </w:p>
    <w:p w:rsidR="00956910" w:rsidRDefault="008E7E86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5AA5059" wp14:editId="21D9512F">
            <wp:simplePos x="0" y="0"/>
            <wp:positionH relativeFrom="column">
              <wp:posOffset>-1037015</wp:posOffset>
            </wp:positionH>
            <wp:positionV relativeFrom="paragraph">
              <wp:posOffset>590478</wp:posOffset>
            </wp:positionV>
            <wp:extent cx="974725" cy="144018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5" t="29428" r="77250" b="32767"/>
                    <a:stretch/>
                  </pic:blipFill>
                  <pic:spPr bwMode="auto">
                    <a:xfrm>
                      <a:off x="0" y="0"/>
                      <a:ext cx="974725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910">
        <w:rPr>
          <w:rFonts w:ascii="Times New Roman" w:hAnsi="Times New Roman" w:cs="Times New Roman"/>
          <w:sz w:val="32"/>
          <w:szCs w:val="32"/>
        </w:rPr>
        <w:t xml:space="preserve">Многие мальчишки любят футбол. Но во время </w:t>
      </w:r>
      <w:r w:rsidR="001A4A2D">
        <w:rPr>
          <w:rFonts w:ascii="Times New Roman" w:hAnsi="Times New Roman" w:cs="Times New Roman"/>
          <w:sz w:val="32"/>
          <w:szCs w:val="32"/>
        </w:rPr>
        <w:t>тренировок</w:t>
      </w:r>
      <w:r w:rsidR="00956910">
        <w:rPr>
          <w:rFonts w:ascii="Times New Roman" w:hAnsi="Times New Roman" w:cs="Times New Roman"/>
          <w:sz w:val="32"/>
          <w:szCs w:val="32"/>
        </w:rPr>
        <w:t xml:space="preserve"> дети испытывают колоссальные нагрузки. Поэтому занятия лучше начинать в школе, предварительно посоветовавшись с педиатром.</w:t>
      </w:r>
      <w:r w:rsidR="000F2E78">
        <w:rPr>
          <w:rFonts w:ascii="Times New Roman" w:hAnsi="Times New Roman" w:cs="Times New Roman"/>
          <w:sz w:val="32"/>
          <w:szCs w:val="32"/>
        </w:rPr>
        <w:t xml:space="preserve"> У ребёнка не должно быть проблем с сердцем, поэтому придётся сделать кардиограмму, пройти другие обследования. Часто болеющим детям футбол не подходит, потому что во время занятий </w:t>
      </w:r>
      <w:r w:rsidR="000F2E78">
        <w:rPr>
          <w:rFonts w:ascii="Times New Roman" w:hAnsi="Times New Roman" w:cs="Times New Roman"/>
          <w:sz w:val="32"/>
          <w:szCs w:val="32"/>
        </w:rPr>
        <w:lastRenderedPageBreak/>
        <w:t>дети много бегают, потеют, а затем</w:t>
      </w:r>
      <w:r w:rsidR="001A4A2D">
        <w:rPr>
          <w:rFonts w:ascii="Times New Roman" w:hAnsi="Times New Roman" w:cs="Times New Roman"/>
          <w:sz w:val="32"/>
          <w:szCs w:val="32"/>
        </w:rPr>
        <w:t xml:space="preserve"> </w:t>
      </w:r>
      <w:r w:rsidR="000F2E78">
        <w:rPr>
          <w:rFonts w:ascii="Times New Roman" w:hAnsi="Times New Roman" w:cs="Times New Roman"/>
          <w:sz w:val="32"/>
          <w:szCs w:val="32"/>
        </w:rPr>
        <w:t>на время останавливаются и переохлаждаются (ведь занятия часто проходят на  улице даже в прохладную погоду).  Раньше принимали на футбол примерно лет с 10.Занимающие футболом мальчики очень эмоциональны, у них всё на адреналине. Они безумно радуются</w:t>
      </w:r>
      <w:r w:rsidR="001A4A2D">
        <w:rPr>
          <w:rFonts w:ascii="Times New Roman" w:hAnsi="Times New Roman" w:cs="Times New Roman"/>
          <w:sz w:val="32"/>
          <w:szCs w:val="32"/>
        </w:rPr>
        <w:t>,</w:t>
      </w:r>
      <w:r w:rsidR="000F2E78">
        <w:rPr>
          <w:rFonts w:ascii="Times New Roman" w:hAnsi="Times New Roman" w:cs="Times New Roman"/>
          <w:sz w:val="32"/>
          <w:szCs w:val="32"/>
        </w:rPr>
        <w:t xml:space="preserve"> когда забивают гол. Конечно важна эмоциональная сторона. Ребёнок должен любить спорт, которым занимается.</w:t>
      </w:r>
    </w:p>
    <w:p w:rsidR="008E7E86" w:rsidRDefault="008E7E86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5B09C2C" wp14:editId="73642EAE">
            <wp:simplePos x="0" y="0"/>
            <wp:positionH relativeFrom="column">
              <wp:posOffset>-1072515</wp:posOffset>
            </wp:positionH>
            <wp:positionV relativeFrom="paragraph">
              <wp:posOffset>-940435</wp:posOffset>
            </wp:positionV>
            <wp:extent cx="1052195" cy="1155700"/>
            <wp:effectExtent l="0" t="0" r="0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4" r="51443" b="69666"/>
                    <a:stretch/>
                  </pic:blipFill>
                  <pic:spPr bwMode="auto">
                    <a:xfrm>
                      <a:off x="0" y="0"/>
                      <a:ext cx="1052195" cy="11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78" w:rsidRPr="001A4A2D" w:rsidRDefault="000F2E78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A2D">
        <w:rPr>
          <w:rFonts w:ascii="Times New Roman" w:hAnsi="Times New Roman" w:cs="Times New Roman"/>
          <w:b/>
          <w:color w:val="FF0000"/>
          <w:sz w:val="32"/>
          <w:szCs w:val="32"/>
        </w:rPr>
        <w:t>Борьба.</w:t>
      </w:r>
    </w:p>
    <w:p w:rsidR="000F2E78" w:rsidRDefault="000F2E78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Некоторые родители отдают 4 – летних малышей на борьбу, а потом удивляются, что ребёнок получает переломы. В этом возрасте у ребёнка очень хрупкие кости. Не надо спешить идти в те секции</w:t>
      </w:r>
      <w:r w:rsidR="001A4A2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которые больше подходят старшим детя</w:t>
      </w:r>
      <w:r w:rsidR="000A0E7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 Тренировки для малышей должны проходить в игро</w:t>
      </w:r>
      <w:r w:rsidR="000A0E7F">
        <w:rPr>
          <w:rFonts w:ascii="Times New Roman" w:hAnsi="Times New Roman" w:cs="Times New Roman"/>
          <w:sz w:val="32"/>
          <w:szCs w:val="32"/>
        </w:rPr>
        <w:t>вой форме, и только с 10 л</w:t>
      </w:r>
      <w:r>
        <w:rPr>
          <w:rFonts w:ascii="Times New Roman" w:hAnsi="Times New Roman" w:cs="Times New Roman"/>
          <w:sz w:val="32"/>
          <w:szCs w:val="32"/>
        </w:rPr>
        <w:t>ет</w:t>
      </w:r>
      <w:r w:rsidR="000A0E7F">
        <w:rPr>
          <w:rFonts w:ascii="Times New Roman" w:hAnsi="Times New Roman" w:cs="Times New Roman"/>
          <w:sz w:val="32"/>
          <w:szCs w:val="32"/>
        </w:rPr>
        <w:t xml:space="preserve"> можно начинать более интенсивные занятия. </w:t>
      </w:r>
    </w:p>
    <w:p w:rsidR="008E7E86" w:rsidRDefault="008E7E86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A0E7F" w:rsidRPr="001A4A2D" w:rsidRDefault="000A0E7F" w:rsidP="0069560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A4A2D">
        <w:rPr>
          <w:rFonts w:ascii="Times New Roman" w:hAnsi="Times New Roman" w:cs="Times New Roman"/>
          <w:b/>
          <w:color w:val="FF0000"/>
          <w:sz w:val="32"/>
          <w:szCs w:val="32"/>
        </w:rPr>
        <w:t>Художественная гимнастика.</w:t>
      </w:r>
    </w:p>
    <w:p w:rsidR="000A0E7F" w:rsidRDefault="008E7E86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248EA61" wp14:editId="32544FA6">
            <wp:simplePos x="0" y="0"/>
            <wp:positionH relativeFrom="column">
              <wp:posOffset>-1072515</wp:posOffset>
            </wp:positionH>
            <wp:positionV relativeFrom="paragraph">
              <wp:posOffset>690880</wp:posOffset>
            </wp:positionV>
            <wp:extent cx="1198880" cy="1250315"/>
            <wp:effectExtent l="0" t="0" r="127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33" r="1867" b="67176"/>
                    <a:stretch/>
                  </pic:blipFill>
                  <pic:spPr bwMode="auto">
                    <a:xfrm>
                      <a:off x="0" y="0"/>
                      <a:ext cx="1198880" cy="125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7F">
        <w:rPr>
          <w:rFonts w:ascii="Times New Roman" w:hAnsi="Times New Roman" w:cs="Times New Roman"/>
          <w:sz w:val="32"/>
          <w:szCs w:val="32"/>
        </w:rPr>
        <w:t xml:space="preserve">Девочки мечтают о художественной гимнастике, особенно если они гибкие. Но после пробного занятия многие заявляют: «Теперь я не </w:t>
      </w:r>
      <w:proofErr w:type="gramStart"/>
      <w:r w:rsidR="000A0E7F">
        <w:rPr>
          <w:rFonts w:ascii="Times New Roman" w:hAnsi="Times New Roman" w:cs="Times New Roman"/>
          <w:sz w:val="32"/>
          <w:szCs w:val="32"/>
        </w:rPr>
        <w:t>буду</w:t>
      </w:r>
      <w:proofErr w:type="gramEnd"/>
      <w:r w:rsidR="000A0E7F">
        <w:rPr>
          <w:rFonts w:ascii="Times New Roman" w:hAnsi="Times New Roman" w:cs="Times New Roman"/>
          <w:sz w:val="32"/>
          <w:szCs w:val="32"/>
        </w:rPr>
        <w:t xml:space="preserve"> есть булочки и ужин. Тренер сказала, что всем нам надо худеть» Если девочка не будет профессионально заниматься гимнастикой, не следует её мучить диетами. Потому что </w:t>
      </w:r>
      <w:proofErr w:type="gramStart"/>
      <w:r w:rsidR="000A0E7F">
        <w:rPr>
          <w:rFonts w:ascii="Times New Roman" w:hAnsi="Times New Roman" w:cs="Times New Roman"/>
          <w:sz w:val="32"/>
          <w:szCs w:val="32"/>
        </w:rPr>
        <w:t>в следствии</w:t>
      </w:r>
      <w:proofErr w:type="gramEnd"/>
      <w:r w:rsidR="000A0E7F">
        <w:rPr>
          <w:rFonts w:ascii="Times New Roman" w:hAnsi="Times New Roman" w:cs="Times New Roman"/>
          <w:sz w:val="32"/>
          <w:szCs w:val="32"/>
        </w:rPr>
        <w:t xml:space="preserve"> этого</w:t>
      </w:r>
      <w:r w:rsidR="001A4A2D">
        <w:rPr>
          <w:rFonts w:ascii="Times New Roman" w:hAnsi="Times New Roman" w:cs="Times New Roman"/>
          <w:sz w:val="32"/>
          <w:szCs w:val="32"/>
        </w:rPr>
        <w:t>,</w:t>
      </w:r>
      <w:r w:rsidR="000A0E7F">
        <w:rPr>
          <w:rFonts w:ascii="Times New Roman" w:hAnsi="Times New Roman" w:cs="Times New Roman"/>
          <w:sz w:val="32"/>
          <w:szCs w:val="32"/>
        </w:rPr>
        <w:t xml:space="preserve"> у них появляется гастрит или другие проблемы с желудочно – кишечным трактом.</w:t>
      </w:r>
    </w:p>
    <w:p w:rsidR="008E7E86" w:rsidRDefault="008E7E86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0E7F" w:rsidRDefault="000A0E7F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касается профессионального спорта, то у каждого свои особенности и избежать травм и других проблем со здоровьем практически никому не удаётся.</w:t>
      </w:r>
    </w:p>
    <w:p w:rsidR="00921A27" w:rsidRDefault="00921A27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A0E7F" w:rsidRDefault="000A0E7F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Маленькую девочку, да и мальчика можно отдать на детскую йогу. Это тоже своего рода гимнастика, но гораздо спокойнее.</w:t>
      </w:r>
    </w:p>
    <w:p w:rsidR="000A0E7F" w:rsidRDefault="000A0E7F" w:rsidP="0069560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Упражнения на растяжку и правильное дыхание, которому обучают на занятиях, успокаивают нервную систему и не вредят малышу.</w:t>
      </w:r>
    </w:p>
    <w:p w:rsidR="00921A27" w:rsidRDefault="00921A27" w:rsidP="00921A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970E6" w:rsidRPr="00BA3104" w:rsidRDefault="00921A27" w:rsidP="00921A2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2BD188A3" wp14:editId="2073ADDB">
            <wp:simplePos x="0" y="0"/>
            <wp:positionH relativeFrom="column">
              <wp:posOffset>-237490</wp:posOffset>
            </wp:positionH>
            <wp:positionV relativeFrom="paragraph">
              <wp:posOffset>857885</wp:posOffset>
            </wp:positionV>
            <wp:extent cx="5080635" cy="1257300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06"/>
                    <a:stretch/>
                  </pic:blipFill>
                  <pic:spPr bwMode="auto">
                    <a:xfrm>
                      <a:off x="0" y="0"/>
                      <a:ext cx="508063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10E17FD5" wp14:editId="35F1B69E">
            <wp:simplePos x="0" y="0"/>
            <wp:positionH relativeFrom="column">
              <wp:posOffset>4956810</wp:posOffset>
            </wp:positionH>
            <wp:positionV relativeFrom="paragraph">
              <wp:posOffset>679450</wp:posOffset>
            </wp:positionV>
            <wp:extent cx="991870" cy="14401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_F_59692324_ZzSDnaRVgSVbSynY6WNP0tVkLEWrOXx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89" t="30560" r="2887" b="31635"/>
                    <a:stretch/>
                  </pic:blipFill>
                  <pic:spPr bwMode="auto">
                    <a:xfrm>
                      <a:off x="0" y="0"/>
                      <a:ext cx="99187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0E6" w:rsidRPr="00BA3104" w:rsidSect="00BA31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D"/>
    <w:rsid w:val="000A0E7F"/>
    <w:rsid w:val="000F2E78"/>
    <w:rsid w:val="001A4A2D"/>
    <w:rsid w:val="0067405D"/>
    <w:rsid w:val="0069560F"/>
    <w:rsid w:val="008E7E86"/>
    <w:rsid w:val="00921A27"/>
    <w:rsid w:val="00956910"/>
    <w:rsid w:val="00A970E6"/>
    <w:rsid w:val="00BA3104"/>
    <w:rsid w:val="00C261D5"/>
    <w:rsid w:val="00C9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1E18-F92F-449D-89B8-5A4B0F76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6</cp:revision>
  <cp:lastPrinted>2017-03-31T10:41:00Z</cp:lastPrinted>
  <dcterms:created xsi:type="dcterms:W3CDTF">2017-03-30T08:46:00Z</dcterms:created>
  <dcterms:modified xsi:type="dcterms:W3CDTF">2017-03-31T10:41:00Z</dcterms:modified>
</cp:coreProperties>
</file>