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B" w:rsidRDefault="00A37312" w:rsidP="00A37312">
      <w:pPr>
        <w:ind w:left="-851" w:right="-456"/>
        <w:rPr>
          <w:rFonts w:ascii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CC37333" wp14:editId="212765AA">
            <wp:simplePos x="0" y="0"/>
            <wp:positionH relativeFrom="column">
              <wp:posOffset>-843915</wp:posOffset>
            </wp:positionH>
            <wp:positionV relativeFrom="paragraph">
              <wp:posOffset>-388620</wp:posOffset>
            </wp:positionV>
            <wp:extent cx="10811586" cy="6438900"/>
            <wp:effectExtent l="0" t="0" r="8890" b="0"/>
            <wp:wrapNone/>
            <wp:docPr id="5" name="Рисунок 5" descr="C:\Users\User\Desktop\дз\3_e6cdb5efc58b5382b458c640ebd3a329_139495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дз\3_e6cdb5efc58b5382b458c640ebd3a329_1394957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586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95" w:rsidRPr="00A37312">
        <w:rPr>
          <w:rFonts w:ascii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  <w:t>Бумажный зоопарк</w:t>
      </w:r>
    </w:p>
    <w:p w:rsidR="00A37312" w:rsidRDefault="00A37312" w:rsidP="00A37312">
      <w:pPr>
        <w:ind w:left="-851" w:right="-456"/>
        <w:rPr>
          <w:rFonts w:ascii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</w:pPr>
    </w:p>
    <w:p w:rsidR="00A37312" w:rsidRDefault="00A37312" w:rsidP="00A37312">
      <w:pPr>
        <w:ind w:left="-851" w:right="-456"/>
        <w:rPr>
          <w:rFonts w:ascii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</w:pPr>
    </w:p>
    <w:p w:rsidR="00A37312" w:rsidRDefault="00A37312" w:rsidP="00A37312">
      <w:pPr>
        <w:ind w:left="-851" w:right="-456"/>
        <w:rPr>
          <w:rFonts w:ascii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</w:pPr>
    </w:p>
    <w:p w:rsidR="00A37312" w:rsidRDefault="00A37312" w:rsidP="00A37312">
      <w:pPr>
        <w:ind w:left="-851" w:right="-456"/>
        <w:rPr>
          <w:rFonts w:ascii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</w:pPr>
    </w:p>
    <w:p w:rsidR="00A37312" w:rsidRDefault="00A37312" w:rsidP="00A37312">
      <w:pPr>
        <w:ind w:left="-851" w:right="-456"/>
        <w:rPr>
          <w:rFonts w:ascii="Times New Roman" w:hAnsi="Times New Roman" w:cs="Times New Roman"/>
          <w:b/>
          <w:i/>
          <w:noProof/>
          <w:color w:val="0F243E" w:themeColor="text2" w:themeShade="80"/>
          <w:sz w:val="96"/>
          <w:szCs w:val="96"/>
          <w:lang w:eastAsia="ru-RU"/>
        </w:rPr>
      </w:pPr>
    </w:p>
    <w:p w:rsidR="00A37312" w:rsidRPr="00A37312" w:rsidRDefault="00A37312" w:rsidP="00A37312">
      <w:pPr>
        <w:ind w:left="-851" w:right="-456"/>
        <w:rPr>
          <w:rFonts w:ascii="Times New Roman" w:hAnsi="Times New Roman" w:cs="Times New Roman"/>
          <w:b/>
          <w:i/>
          <w:noProof/>
          <w:color w:val="0F243E" w:themeColor="text2" w:themeShade="80"/>
          <w:sz w:val="28"/>
          <w:szCs w:val="28"/>
          <w:lang w:eastAsia="ru-RU"/>
        </w:rPr>
      </w:pPr>
    </w:p>
    <w:p w:rsidR="00A37312" w:rsidRPr="00A37312" w:rsidRDefault="00A37312" w:rsidP="00A37312">
      <w:pPr>
        <w:ind w:left="-851" w:right="-739"/>
        <w:jc w:val="both"/>
        <w:rPr>
          <w:rFonts w:ascii="Times New Roman" w:hAnsi="Times New Roman" w:cs="Times New Roman"/>
          <w:noProof/>
          <w:color w:val="0F243E" w:themeColor="text2" w:themeShade="80"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F158F5" wp14:editId="53EE997A">
            <wp:simplePos x="0" y="0"/>
            <wp:positionH relativeFrom="column">
              <wp:posOffset>2918460</wp:posOffset>
            </wp:positionH>
            <wp:positionV relativeFrom="paragraph">
              <wp:posOffset>1221105</wp:posOffset>
            </wp:positionV>
            <wp:extent cx="3305175" cy="4305300"/>
            <wp:effectExtent l="0" t="0" r="9525" b="0"/>
            <wp:wrapNone/>
            <wp:docPr id="6" name="Рисунок 6" descr="C:\Users\User\Desktop\дз\hello_html_50e9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дз\hello_html_50e97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0"/>
                    <a:stretch/>
                  </pic:blipFill>
                  <pic:spPr bwMode="auto">
                    <a:xfrm>
                      <a:off x="0" y="0"/>
                      <a:ext cx="33051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312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>Для родителей оригами уникальная возможность развития тонкой моторики рук ребенка, что прямо связано с развитием интеллекта. Единственный рабочий материал в оригами - это бумага. Бумага самый доступный и самый дешевый материал для творчества. Ребенок знакомится с бумагой раньше, чем с любым другим материалом. Она привычна, легко поддается любым изменениям. А применение для складывания бумаги любого качества, позволяет заниматься оригами всем, не зависимо от социального положения, возраста, образования.</w:t>
      </w:r>
    </w:p>
    <w:p w:rsidR="00A37312" w:rsidRPr="00A37312" w:rsidRDefault="00A37312" w:rsidP="00A37312">
      <w:pPr>
        <w:ind w:left="-851" w:right="-739"/>
        <w:jc w:val="both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r>
        <w:rPr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 wp14:anchorId="1A7D250D" wp14:editId="4E0312B4">
            <wp:simplePos x="0" y="0"/>
            <wp:positionH relativeFrom="column">
              <wp:posOffset>-539115</wp:posOffset>
            </wp:positionH>
            <wp:positionV relativeFrom="paragraph">
              <wp:posOffset>185420</wp:posOffset>
            </wp:positionV>
            <wp:extent cx="3253740" cy="4038600"/>
            <wp:effectExtent l="0" t="0" r="3810" b="0"/>
            <wp:wrapNone/>
            <wp:docPr id="9" name="Рисунок 9" descr="C:\Users\User\Desktop\дз\02lab4hrv121871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дз\02lab4hrv1218710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3"/>
                    <a:stretch/>
                  </pic:blipFill>
                  <pic:spPr bwMode="auto">
                    <a:xfrm>
                      <a:off x="0" y="0"/>
                      <a:ext cx="325374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  <w:drawing>
          <wp:anchor distT="0" distB="0" distL="114300" distR="114300" simplePos="0" relativeHeight="251663360" behindDoc="1" locked="0" layoutInCell="1" allowOverlap="1" wp14:anchorId="0B40BCD3" wp14:editId="4D98A326">
            <wp:simplePos x="0" y="0"/>
            <wp:positionH relativeFrom="column">
              <wp:posOffset>6299835</wp:posOffset>
            </wp:positionH>
            <wp:positionV relativeFrom="paragraph">
              <wp:posOffset>175895</wp:posOffset>
            </wp:positionV>
            <wp:extent cx="3505200" cy="4171950"/>
            <wp:effectExtent l="0" t="0" r="0" b="0"/>
            <wp:wrapNone/>
            <wp:docPr id="10" name="Рисунок 10" descr="C:\Users\User\Desktop\дз\02labl8m4122002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дз\02labl8m41220021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7" b="4831"/>
                    <a:stretch/>
                  </pic:blipFill>
                  <pic:spPr bwMode="auto">
                    <a:xfrm>
                      <a:off x="0" y="0"/>
                      <a:ext cx="35052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795" w:rsidRDefault="00581795">
      <w:pPr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</w:pPr>
    </w:p>
    <w:p w:rsidR="00581795" w:rsidRDefault="00581795">
      <w:pPr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</w:pPr>
    </w:p>
    <w:p w:rsidR="00581795" w:rsidRDefault="00581795">
      <w:pPr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</w:pPr>
    </w:p>
    <w:p w:rsidR="00581795" w:rsidRDefault="00581795">
      <w:pPr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</w:pPr>
    </w:p>
    <w:p w:rsidR="00581795" w:rsidRPr="00581795" w:rsidRDefault="00B559D7">
      <w:pPr>
        <w:rPr>
          <w:b/>
          <w:i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color w:val="7030A0"/>
          <w:sz w:val="96"/>
          <w:szCs w:val="9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D45AC7B" wp14:editId="54F6C93E">
            <wp:simplePos x="0" y="0"/>
            <wp:positionH relativeFrom="column">
              <wp:posOffset>51435</wp:posOffset>
            </wp:positionH>
            <wp:positionV relativeFrom="paragraph">
              <wp:posOffset>430530</wp:posOffset>
            </wp:positionV>
            <wp:extent cx="4038600" cy="5396230"/>
            <wp:effectExtent l="0" t="0" r="0" b="0"/>
            <wp:wrapNone/>
            <wp:docPr id="7" name="Рисунок 7" descr="C:\Users\User\Desktop\дз\applikacii-detej-na-temu-osen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дз\applikacii-detej-na-temu-osen-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 wp14:anchorId="7ECB6913" wp14:editId="5C8B0B84">
            <wp:simplePos x="0" y="0"/>
            <wp:positionH relativeFrom="column">
              <wp:posOffset>4880610</wp:posOffset>
            </wp:positionH>
            <wp:positionV relativeFrom="paragraph">
              <wp:posOffset>430530</wp:posOffset>
            </wp:positionV>
            <wp:extent cx="4443424" cy="5475605"/>
            <wp:effectExtent l="0" t="0" r="0" b="0"/>
            <wp:wrapNone/>
            <wp:docPr id="8" name="Рисунок 8" descr="C:\Users\User\Desktop\дз\85437348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дз\85437348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2" b="3719"/>
                    <a:stretch/>
                  </pic:blipFill>
                  <pic:spPr bwMode="auto">
                    <a:xfrm>
                      <a:off x="0" y="0"/>
                      <a:ext cx="4443424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795" w:rsidRPr="00581795" w:rsidSect="00581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5"/>
    <w:rsid w:val="00581795"/>
    <w:rsid w:val="008606DB"/>
    <w:rsid w:val="00A37312"/>
    <w:rsid w:val="00B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2020-04-23T17:54:00Z</dcterms:created>
  <dcterms:modified xsi:type="dcterms:W3CDTF">2020-04-23T18:20:00Z</dcterms:modified>
</cp:coreProperties>
</file>