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5" w:rsidRPr="0089189F" w:rsidRDefault="00E01F48" w:rsidP="002C3816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189F">
        <w:rPr>
          <w:rFonts w:ascii="Times New Roman" w:hAnsi="Times New Roman" w:cs="Times New Roman"/>
          <w:b/>
          <w:color w:val="FF0000"/>
          <w:sz w:val="28"/>
          <w:szCs w:val="28"/>
        </w:rPr>
        <w:t>«Приключения доктора Айболита и его друзей в Африке»</w:t>
      </w:r>
    </w:p>
    <w:p w:rsidR="002C3816" w:rsidRPr="002C3816" w:rsidRDefault="002C3816" w:rsidP="002C38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38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3816" w:rsidRDefault="002C3816" w:rsidP="002C3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животных жарких стран и их детенышах</w:t>
      </w:r>
    </w:p>
    <w:p w:rsidR="002C3816" w:rsidRDefault="002C3816" w:rsidP="002C3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лексику по данной теме, совершенствовать грамматический строй речи, развивать связную речь</w:t>
      </w:r>
    </w:p>
    <w:p w:rsidR="002C3816" w:rsidRDefault="002C3816" w:rsidP="002C3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816" w:rsidRDefault="0089189F" w:rsidP="002C38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EDE398" wp14:editId="3D40FA63">
            <wp:simplePos x="0" y="0"/>
            <wp:positionH relativeFrom="column">
              <wp:posOffset>3459480</wp:posOffset>
            </wp:positionH>
            <wp:positionV relativeFrom="paragraph">
              <wp:posOffset>1026160</wp:posOffset>
            </wp:positionV>
            <wp:extent cx="337693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46" y="21502"/>
                <wp:lineTo x="21446" y="0"/>
                <wp:lineTo x="0" y="0"/>
              </wp:wrapPolygon>
            </wp:wrapThrough>
            <wp:docPr id="4" name="Рисунок 4" descr="C:\Users\user\Desktop\Виртуальный архив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иртуальный архив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7FE332" wp14:editId="783BE5DA">
            <wp:simplePos x="0" y="0"/>
            <wp:positionH relativeFrom="column">
              <wp:posOffset>182880</wp:posOffset>
            </wp:positionH>
            <wp:positionV relativeFrom="paragraph">
              <wp:posOffset>1026160</wp:posOffset>
            </wp:positionV>
            <wp:extent cx="3086100" cy="2110105"/>
            <wp:effectExtent l="0" t="0" r="0" b="4445"/>
            <wp:wrapThrough wrapText="bothSides">
              <wp:wrapPolygon edited="0">
                <wp:start x="0" y="0"/>
                <wp:lineTo x="0" y="21450"/>
                <wp:lineTo x="21467" y="21450"/>
                <wp:lineTo x="21467" y="0"/>
                <wp:lineTo x="0" y="0"/>
              </wp:wrapPolygon>
            </wp:wrapThrough>
            <wp:docPr id="3" name="Рисунок 3" descr="C:\Users\user\Desktop\Виртуальный архив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иртуальный архив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16">
        <w:rPr>
          <w:rFonts w:ascii="Times New Roman" w:hAnsi="Times New Roman" w:cs="Times New Roman"/>
          <w:sz w:val="28"/>
          <w:szCs w:val="28"/>
        </w:rPr>
        <w:t xml:space="preserve">         Поговорите с ребенком об очень интересном месте на Земле. Это даже не страна, а континент, то есть большая часть суши, которая называется Африка. Африка удивительна тем, что,  с одной стороны, это пустыня с горячим песком и раскаленным солнцем, а с другой – тропический лес, где растут разные растения и  обитает разнообразие животных и птиц.</w:t>
      </w:r>
    </w:p>
    <w:p w:rsidR="0089189F" w:rsidRDefault="0089189F" w:rsidP="002C38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8918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3816" w:rsidRDefault="002C3816" w:rsidP="0089189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Однажды в жаркой Африке побывали добрый доктор Айболит и его верные друзья. Для чего они посетили Африку?  (лечить больных детей).</w:t>
      </w:r>
    </w:p>
    <w:p w:rsidR="002C3816" w:rsidRDefault="002C3816" w:rsidP="002C38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приключения произошли с доктором и его друзьями? (ответы детей)</w:t>
      </w:r>
    </w:p>
    <w:p w:rsidR="002C3816" w:rsidRDefault="002C3816" w:rsidP="002C38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 побывать в Африке? Давай немного пофантазируем и отправимся туда, где побы</w:t>
      </w:r>
      <w:r w:rsidR="00E04CD6">
        <w:rPr>
          <w:rFonts w:ascii="Times New Roman" w:hAnsi="Times New Roman" w:cs="Times New Roman"/>
          <w:sz w:val="28"/>
          <w:szCs w:val="28"/>
        </w:rPr>
        <w:t>вал доктор Айболит со своими друзьями.</w:t>
      </w:r>
    </w:p>
    <w:p w:rsidR="00E04CD6" w:rsidRDefault="00E04CD6" w:rsidP="002C381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E04CD6" w:rsidRDefault="00E04CD6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Представь, что мы уже в африканских джунглях. </w:t>
      </w:r>
    </w:p>
    <w:p w:rsidR="00E04CD6" w:rsidRPr="0089189F" w:rsidRDefault="00E04CD6" w:rsidP="00E04CD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189F">
        <w:rPr>
          <w:rFonts w:ascii="Times New Roman" w:hAnsi="Times New Roman" w:cs="Times New Roman"/>
          <w:b/>
          <w:sz w:val="28"/>
          <w:szCs w:val="28"/>
        </w:rPr>
        <w:t>1.Загадки о животных.</w:t>
      </w:r>
      <w:r w:rsidR="0089189F" w:rsidRPr="0089189F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21E9" w:rsidRDefault="00E521E9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9189F" w:rsidRDefault="00E521E9" w:rsidP="0089189F">
      <w:pPr>
        <w:pStyle w:val="a4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89F">
        <w:rPr>
          <w:rFonts w:ascii="Times New Roman" w:hAnsi="Times New Roman" w:cs="Times New Roman"/>
          <w:sz w:val="28"/>
          <w:szCs w:val="28"/>
        </w:rPr>
        <w:t>Он огромен и велик,</w:t>
      </w:r>
      <w:r w:rsidRPr="0089189F">
        <w:rPr>
          <w:rFonts w:ascii="Times New Roman" w:hAnsi="Times New Roman" w:cs="Times New Roman"/>
          <w:sz w:val="28"/>
          <w:szCs w:val="28"/>
        </w:rPr>
        <w:br/>
        <w:t>У него огромный рот,</w:t>
      </w:r>
      <w:r w:rsidRPr="008918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9189F">
        <w:rPr>
          <w:rFonts w:ascii="Times New Roman" w:hAnsi="Times New Roman" w:cs="Times New Roman"/>
          <w:sz w:val="28"/>
          <w:szCs w:val="28"/>
        </w:rPr>
        <w:br/>
        <w:t>Он в Африке живет.</w:t>
      </w:r>
      <w:r w:rsidRPr="0089189F">
        <w:rPr>
          <w:rFonts w:ascii="Times New Roman" w:hAnsi="Times New Roman" w:cs="Times New Roman"/>
          <w:sz w:val="28"/>
          <w:szCs w:val="28"/>
        </w:rPr>
        <w:br/>
        <w:t>И зовется 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(Бегемот)</w:t>
      </w:r>
      <w:r w:rsidR="00CE1974" w:rsidRPr="00CE19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1974" w:rsidRDefault="00CE1974" w:rsidP="0089189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1E9" w:rsidRPr="0089189F" w:rsidRDefault="00E521E9" w:rsidP="0089189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89189F">
        <w:rPr>
          <w:rFonts w:ascii="Times New Roman" w:hAnsi="Times New Roman" w:cs="Times New Roman"/>
          <w:sz w:val="28"/>
          <w:szCs w:val="28"/>
        </w:rPr>
        <w:t>В Африке есть длинношеей граф -</w:t>
      </w:r>
      <w:r w:rsidRPr="0089189F">
        <w:rPr>
          <w:rFonts w:ascii="Times New Roman" w:hAnsi="Times New Roman" w:cs="Times New Roman"/>
          <w:sz w:val="28"/>
          <w:szCs w:val="28"/>
        </w:rPr>
        <w:br/>
        <w:t>А зовется он 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(Жираф)</w:t>
      </w:r>
      <w:r w:rsidRPr="0089189F">
        <w:rPr>
          <w:rFonts w:ascii="Times New Roman" w:hAnsi="Times New Roman" w:cs="Times New Roman"/>
          <w:sz w:val="28"/>
          <w:szCs w:val="28"/>
        </w:rPr>
        <w:br/>
      </w:r>
    </w:p>
    <w:p w:rsidR="00E04CD6" w:rsidRPr="0089189F" w:rsidRDefault="00E521E9" w:rsidP="0089189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89189F">
        <w:rPr>
          <w:rFonts w:ascii="Times New Roman" w:hAnsi="Times New Roman" w:cs="Times New Roman"/>
          <w:sz w:val="28"/>
          <w:szCs w:val="28"/>
        </w:rPr>
        <w:t>Ее дом в джунглях лиана -</w:t>
      </w:r>
      <w:r w:rsidRPr="0089189F">
        <w:rPr>
          <w:rFonts w:ascii="Times New Roman" w:hAnsi="Times New Roman" w:cs="Times New Roman"/>
          <w:sz w:val="28"/>
          <w:szCs w:val="28"/>
        </w:rPr>
        <w:br/>
        <w:t>Потому что она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 (Обезьяна)</w:t>
      </w:r>
      <w:r w:rsidRPr="0089189F">
        <w:rPr>
          <w:rFonts w:ascii="Times New Roman" w:hAnsi="Times New Roman" w:cs="Times New Roman"/>
          <w:sz w:val="28"/>
          <w:szCs w:val="28"/>
        </w:rPr>
        <w:br/>
      </w:r>
      <w:r w:rsidRPr="0089189F">
        <w:rPr>
          <w:rFonts w:ascii="Times New Roman" w:hAnsi="Times New Roman" w:cs="Times New Roman"/>
          <w:sz w:val="28"/>
          <w:szCs w:val="28"/>
        </w:rPr>
        <w:br/>
        <w:t>Что за птица - всех боится</w:t>
      </w:r>
      <w:r w:rsidRPr="0089189F">
        <w:rPr>
          <w:rFonts w:ascii="Times New Roman" w:hAnsi="Times New Roman" w:cs="Times New Roman"/>
          <w:sz w:val="28"/>
          <w:szCs w:val="28"/>
        </w:rPr>
        <w:br/>
        <w:t>Головой, нырнув в песок.</w:t>
      </w:r>
      <w:r w:rsidRPr="0089189F">
        <w:rPr>
          <w:rFonts w:ascii="Times New Roman" w:hAnsi="Times New Roman" w:cs="Times New Roman"/>
          <w:sz w:val="28"/>
          <w:szCs w:val="28"/>
        </w:rPr>
        <w:br/>
        <w:t>Бегать быстро мастерится</w:t>
      </w:r>
      <w:r w:rsidRPr="0089189F">
        <w:rPr>
          <w:rFonts w:ascii="Times New Roman" w:hAnsi="Times New Roman" w:cs="Times New Roman"/>
          <w:sz w:val="28"/>
          <w:szCs w:val="28"/>
        </w:rPr>
        <w:br/>
        <w:t>Нам ее не догнать дружок? 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(Страус)</w:t>
      </w:r>
      <w:r w:rsidRPr="0089189F">
        <w:rPr>
          <w:rFonts w:ascii="Times New Roman" w:hAnsi="Times New Roman" w:cs="Times New Roman"/>
          <w:sz w:val="28"/>
          <w:szCs w:val="28"/>
        </w:rPr>
        <w:br/>
      </w:r>
      <w:r w:rsidRPr="0089189F">
        <w:rPr>
          <w:rFonts w:ascii="Times New Roman" w:hAnsi="Times New Roman" w:cs="Times New Roman"/>
          <w:sz w:val="28"/>
          <w:szCs w:val="28"/>
        </w:rPr>
        <w:br/>
      </w:r>
      <w:r w:rsidRPr="0089189F">
        <w:rPr>
          <w:rFonts w:ascii="Times New Roman" w:hAnsi="Times New Roman" w:cs="Times New Roman"/>
          <w:sz w:val="28"/>
          <w:szCs w:val="28"/>
        </w:rPr>
        <w:lastRenderedPageBreak/>
        <w:t>Он царь зверей и знает гнев -</w:t>
      </w:r>
      <w:r w:rsidRPr="0089189F">
        <w:rPr>
          <w:rFonts w:ascii="Times New Roman" w:hAnsi="Times New Roman" w:cs="Times New Roman"/>
          <w:sz w:val="28"/>
          <w:szCs w:val="28"/>
        </w:rPr>
        <w:br/>
        <w:t>Все сидят, присмирев, потому что это 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(Лев)</w:t>
      </w:r>
      <w:r w:rsidRPr="0089189F">
        <w:rPr>
          <w:rFonts w:ascii="Times New Roman" w:hAnsi="Times New Roman" w:cs="Times New Roman"/>
          <w:sz w:val="28"/>
          <w:szCs w:val="28"/>
        </w:rPr>
        <w:br/>
      </w:r>
      <w:r w:rsidRPr="0089189F">
        <w:rPr>
          <w:rFonts w:ascii="Times New Roman" w:hAnsi="Times New Roman" w:cs="Times New Roman"/>
          <w:sz w:val="28"/>
          <w:szCs w:val="28"/>
        </w:rPr>
        <w:br/>
        <w:t>Любимое место обитания – Нил</w:t>
      </w:r>
      <w:r w:rsidRPr="0089189F">
        <w:rPr>
          <w:rFonts w:ascii="Times New Roman" w:hAnsi="Times New Roman" w:cs="Times New Roman"/>
          <w:sz w:val="28"/>
          <w:szCs w:val="28"/>
        </w:rPr>
        <w:br/>
        <w:t>Зубаст и коварен зеленый 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(Крокодил)</w:t>
      </w:r>
      <w:r w:rsidRPr="0089189F">
        <w:rPr>
          <w:rFonts w:ascii="Times New Roman" w:hAnsi="Times New Roman" w:cs="Times New Roman"/>
          <w:sz w:val="28"/>
          <w:szCs w:val="28"/>
        </w:rPr>
        <w:br/>
      </w:r>
      <w:r w:rsidRPr="0089189F">
        <w:rPr>
          <w:rFonts w:ascii="Times New Roman" w:hAnsi="Times New Roman" w:cs="Times New Roman"/>
          <w:sz w:val="28"/>
          <w:szCs w:val="28"/>
        </w:rPr>
        <w:br/>
        <w:t>Серый, толстокожий африканский зверь</w:t>
      </w:r>
      <w:r w:rsidRPr="0089189F">
        <w:rPr>
          <w:rFonts w:ascii="Times New Roman" w:hAnsi="Times New Roman" w:cs="Times New Roman"/>
          <w:sz w:val="28"/>
          <w:szCs w:val="28"/>
        </w:rPr>
        <w:br/>
        <w:t>Он хоботом может открыть любую дверь</w:t>
      </w:r>
      <w:r w:rsidRPr="0089189F">
        <w:rPr>
          <w:rFonts w:ascii="Times New Roman" w:hAnsi="Times New Roman" w:cs="Times New Roman"/>
          <w:sz w:val="28"/>
          <w:szCs w:val="28"/>
        </w:rPr>
        <w:br/>
        <w:t>Ушастый очень он, конечно это - 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(Слон)</w:t>
      </w:r>
      <w:r w:rsidRPr="0089189F">
        <w:rPr>
          <w:rFonts w:ascii="Times New Roman" w:hAnsi="Times New Roman" w:cs="Times New Roman"/>
          <w:sz w:val="28"/>
          <w:szCs w:val="28"/>
        </w:rPr>
        <w:br/>
      </w:r>
      <w:r w:rsidRPr="0089189F">
        <w:rPr>
          <w:rFonts w:ascii="Times New Roman" w:hAnsi="Times New Roman" w:cs="Times New Roman"/>
          <w:sz w:val="28"/>
          <w:szCs w:val="28"/>
        </w:rPr>
        <w:br/>
        <w:t>Баулы тяжелые и всякий люд</w:t>
      </w:r>
      <w:proofErr w:type="gramStart"/>
      <w:r w:rsidRPr="0089189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189F">
        <w:rPr>
          <w:rFonts w:ascii="Times New Roman" w:hAnsi="Times New Roman" w:cs="Times New Roman"/>
          <w:sz w:val="28"/>
          <w:szCs w:val="28"/>
        </w:rPr>
        <w:t>озит по Африке двугорбый 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(Верблюд)</w:t>
      </w:r>
      <w:r w:rsidRPr="0089189F">
        <w:rPr>
          <w:rFonts w:ascii="Times New Roman" w:hAnsi="Times New Roman" w:cs="Times New Roman"/>
          <w:sz w:val="28"/>
          <w:szCs w:val="28"/>
        </w:rPr>
        <w:br/>
      </w:r>
      <w:r w:rsidRPr="0089189F">
        <w:rPr>
          <w:rFonts w:ascii="Times New Roman" w:hAnsi="Times New Roman" w:cs="Times New Roman"/>
          <w:sz w:val="28"/>
          <w:szCs w:val="28"/>
        </w:rPr>
        <w:br/>
        <w:t>Не любит веселых игр -</w:t>
      </w:r>
      <w:r w:rsidRPr="0089189F">
        <w:rPr>
          <w:rFonts w:ascii="Times New Roman" w:hAnsi="Times New Roman" w:cs="Times New Roman"/>
          <w:sz w:val="28"/>
          <w:szCs w:val="28"/>
        </w:rPr>
        <w:br/>
        <w:t>Полосатый, хищник Африки </w:t>
      </w:r>
      <w:r w:rsidRPr="0089189F">
        <w:rPr>
          <w:rFonts w:ascii="Times New Roman" w:hAnsi="Times New Roman" w:cs="Times New Roman"/>
          <w:i/>
          <w:iCs/>
          <w:sz w:val="28"/>
          <w:szCs w:val="28"/>
        </w:rPr>
        <w:t>(Тигр)</w:t>
      </w:r>
      <w:r w:rsidRPr="0089189F">
        <w:rPr>
          <w:rFonts w:ascii="Times New Roman" w:hAnsi="Times New Roman" w:cs="Times New Roman"/>
          <w:sz w:val="28"/>
          <w:szCs w:val="28"/>
        </w:rPr>
        <w:br/>
      </w:r>
      <w:r w:rsidRPr="0089189F">
        <w:rPr>
          <w:rFonts w:ascii="Times New Roman" w:hAnsi="Times New Roman" w:cs="Times New Roman"/>
          <w:b/>
          <w:sz w:val="28"/>
          <w:szCs w:val="28"/>
        </w:rPr>
        <w:br/>
      </w:r>
      <w:r w:rsidR="00E04CD6" w:rsidRPr="0089189F">
        <w:rPr>
          <w:rFonts w:ascii="Times New Roman" w:hAnsi="Times New Roman" w:cs="Times New Roman"/>
          <w:b/>
          <w:sz w:val="28"/>
          <w:szCs w:val="28"/>
        </w:rPr>
        <w:t>2. Закончи предложение.</w:t>
      </w:r>
    </w:p>
    <w:p w:rsidR="0089189F" w:rsidRPr="00CE1974" w:rsidRDefault="0089189F" w:rsidP="00E04CD6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Африке живут полосатые хищные … </w:t>
      </w:r>
      <w:r w:rsidRPr="00CE1974">
        <w:rPr>
          <w:rFonts w:ascii="Times New Roman" w:hAnsi="Times New Roman" w:cs="Times New Roman"/>
          <w:i/>
          <w:sz w:val="28"/>
          <w:szCs w:val="28"/>
        </w:rPr>
        <w:t xml:space="preserve">(тигры). </w:t>
      </w:r>
    </w:p>
    <w:p w:rsidR="0089189F" w:rsidRDefault="0089189F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Африке живут ловкие хвостатые … </w:t>
      </w:r>
      <w:r w:rsidRPr="00CE1974">
        <w:rPr>
          <w:rFonts w:ascii="Times New Roman" w:hAnsi="Times New Roman" w:cs="Times New Roman"/>
          <w:i/>
          <w:sz w:val="28"/>
          <w:szCs w:val="28"/>
        </w:rPr>
        <w:t>(обезьяны).</w:t>
      </w:r>
    </w:p>
    <w:p w:rsidR="0089189F" w:rsidRDefault="0089189F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большие толстокожие … </w:t>
      </w:r>
      <w:r w:rsidRPr="00CE1974">
        <w:rPr>
          <w:rFonts w:ascii="Times New Roman" w:hAnsi="Times New Roman" w:cs="Times New Roman"/>
          <w:i/>
          <w:sz w:val="28"/>
          <w:szCs w:val="28"/>
        </w:rPr>
        <w:t>(бегемоты).</w:t>
      </w:r>
    </w:p>
    <w:p w:rsidR="0089189F" w:rsidRDefault="0089189F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Сильные гривастые … </w:t>
      </w:r>
      <w:r w:rsidRPr="00CE1974">
        <w:rPr>
          <w:rFonts w:ascii="Times New Roman" w:hAnsi="Times New Roman" w:cs="Times New Roman"/>
          <w:i/>
          <w:sz w:val="28"/>
          <w:szCs w:val="28"/>
        </w:rPr>
        <w:t>(львы).</w:t>
      </w:r>
    </w:p>
    <w:p w:rsidR="0089189F" w:rsidRDefault="0089189F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Пугливые, быстрые, полосатые … </w:t>
      </w:r>
      <w:r w:rsidRPr="00CE1974">
        <w:rPr>
          <w:rFonts w:ascii="Times New Roman" w:hAnsi="Times New Roman" w:cs="Times New Roman"/>
          <w:i/>
          <w:sz w:val="28"/>
          <w:szCs w:val="28"/>
        </w:rPr>
        <w:t>(зебры).</w:t>
      </w:r>
    </w:p>
    <w:p w:rsidR="0089189F" w:rsidRDefault="0089189F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Зеленые, опасные … </w:t>
      </w:r>
      <w:r w:rsidRPr="00CE1974">
        <w:rPr>
          <w:rFonts w:ascii="Times New Roman" w:hAnsi="Times New Roman" w:cs="Times New Roman"/>
          <w:i/>
          <w:sz w:val="28"/>
          <w:szCs w:val="28"/>
        </w:rPr>
        <w:t>(крокодилы).</w:t>
      </w:r>
    </w:p>
    <w:p w:rsidR="0089189F" w:rsidRDefault="0089189F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Водятся в Африке медлительные коротконогие … </w:t>
      </w:r>
      <w:r w:rsidRPr="0089189F">
        <w:rPr>
          <w:rFonts w:ascii="Times New Roman" w:hAnsi="Times New Roman" w:cs="Times New Roman"/>
          <w:i/>
          <w:sz w:val="28"/>
          <w:szCs w:val="28"/>
        </w:rPr>
        <w:t>(черепахи).</w:t>
      </w:r>
    </w:p>
    <w:p w:rsidR="0089189F" w:rsidRDefault="0089189F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огромные и сильные … </w:t>
      </w:r>
      <w:r w:rsidRPr="00CE1974">
        <w:rPr>
          <w:rFonts w:ascii="Times New Roman" w:hAnsi="Times New Roman" w:cs="Times New Roman"/>
          <w:i/>
          <w:sz w:val="28"/>
          <w:szCs w:val="28"/>
        </w:rPr>
        <w:t>(слоны).</w:t>
      </w:r>
    </w:p>
    <w:p w:rsidR="0089189F" w:rsidRPr="0089189F" w:rsidRDefault="0089189F" w:rsidP="00E04CD6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Летают красивые и разноцветные, хвостатые … </w:t>
      </w:r>
      <w:r w:rsidRPr="0089189F">
        <w:rPr>
          <w:rFonts w:ascii="Times New Roman" w:hAnsi="Times New Roman" w:cs="Times New Roman"/>
          <w:i/>
          <w:sz w:val="28"/>
          <w:szCs w:val="28"/>
        </w:rPr>
        <w:t>(попугаи).</w:t>
      </w:r>
    </w:p>
    <w:p w:rsidR="00E04CD6" w:rsidRDefault="00E04CD6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E04CD6" w:rsidRPr="0089189F" w:rsidRDefault="00E04CD6" w:rsidP="00E04CD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189F">
        <w:rPr>
          <w:rFonts w:ascii="Times New Roman" w:hAnsi="Times New Roman" w:cs="Times New Roman"/>
          <w:b/>
          <w:sz w:val="28"/>
          <w:szCs w:val="28"/>
        </w:rPr>
        <w:t>3. Назови детеныша в единственном и множественном числе.</w:t>
      </w:r>
    </w:p>
    <w:p w:rsidR="00E04CD6" w:rsidRDefault="00E04CD6" w:rsidP="00E04CD6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львицы – </w:t>
      </w:r>
      <w:r w:rsidRPr="00CE1974">
        <w:rPr>
          <w:rFonts w:ascii="Times New Roman" w:hAnsi="Times New Roman" w:cs="Times New Roman"/>
          <w:i/>
          <w:sz w:val="28"/>
          <w:szCs w:val="28"/>
        </w:rPr>
        <w:t>львенок, львята</w:t>
      </w:r>
      <w:r w:rsidR="00CE1974">
        <w:rPr>
          <w:rFonts w:ascii="Times New Roman" w:hAnsi="Times New Roman" w:cs="Times New Roman"/>
          <w:i/>
          <w:sz w:val="28"/>
          <w:szCs w:val="28"/>
        </w:rPr>
        <w:t>.</w:t>
      </w:r>
    </w:p>
    <w:p w:rsidR="00CE1974" w:rsidRDefault="00CE1974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тигрицы – </w:t>
      </w:r>
      <w:r w:rsidRPr="00CE1974">
        <w:rPr>
          <w:rFonts w:ascii="Times New Roman" w:hAnsi="Times New Roman" w:cs="Times New Roman"/>
          <w:i/>
          <w:sz w:val="28"/>
          <w:szCs w:val="28"/>
        </w:rPr>
        <w:t>тигренок, тигрята.</w:t>
      </w:r>
    </w:p>
    <w:p w:rsidR="00CE1974" w:rsidRDefault="00CE1974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слонихи – </w:t>
      </w:r>
      <w:r w:rsidRPr="00CE1974">
        <w:rPr>
          <w:rFonts w:ascii="Times New Roman" w:hAnsi="Times New Roman" w:cs="Times New Roman"/>
          <w:i/>
          <w:sz w:val="28"/>
          <w:szCs w:val="28"/>
        </w:rPr>
        <w:t>слоненок, слонята.</w:t>
      </w:r>
    </w:p>
    <w:p w:rsidR="00CE1974" w:rsidRDefault="00CE1974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жирафа – </w:t>
      </w:r>
      <w:r w:rsidRPr="00CE1974">
        <w:rPr>
          <w:rFonts w:ascii="Times New Roman" w:hAnsi="Times New Roman" w:cs="Times New Roman"/>
          <w:i/>
          <w:sz w:val="28"/>
          <w:szCs w:val="28"/>
        </w:rPr>
        <w:t>детеныш жирафа.</w:t>
      </w:r>
    </w:p>
    <w:p w:rsidR="00CE1974" w:rsidRDefault="00CE1974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крокодила – </w:t>
      </w:r>
      <w:r w:rsidRPr="00CE1974">
        <w:rPr>
          <w:rFonts w:ascii="Times New Roman" w:hAnsi="Times New Roman" w:cs="Times New Roman"/>
          <w:i/>
          <w:sz w:val="28"/>
          <w:szCs w:val="28"/>
        </w:rPr>
        <w:t>детеныш крокодила.</w:t>
      </w:r>
    </w:p>
    <w:p w:rsidR="00CE1974" w:rsidRPr="00CE1974" w:rsidRDefault="00CE1974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черепахи – </w:t>
      </w:r>
      <w:r w:rsidRPr="00CE1974">
        <w:rPr>
          <w:rFonts w:ascii="Times New Roman" w:hAnsi="Times New Roman" w:cs="Times New Roman"/>
          <w:sz w:val="28"/>
          <w:szCs w:val="28"/>
        </w:rPr>
        <w:t>детеныш черепахи.</w:t>
      </w:r>
    </w:p>
    <w:p w:rsidR="00E04CD6" w:rsidRDefault="00CE1974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E1974">
        <w:rPr>
          <w:rFonts w:ascii="Times New Roman" w:hAnsi="Times New Roman" w:cs="Times New Roman"/>
          <w:sz w:val="28"/>
          <w:szCs w:val="28"/>
        </w:rPr>
        <w:t>У кенгуру – детеныш кенгуру.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74" w:rsidRDefault="00CE1974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E04CD6" w:rsidRPr="00CE1974" w:rsidRDefault="00CE1974" w:rsidP="00E04CD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1974">
        <w:rPr>
          <w:rFonts w:ascii="Times New Roman" w:hAnsi="Times New Roman" w:cs="Times New Roman"/>
          <w:b/>
          <w:sz w:val="28"/>
          <w:szCs w:val="28"/>
        </w:rPr>
        <w:t>4. Составь рассказ по плану:</w:t>
      </w:r>
    </w:p>
    <w:p w:rsidR="00CE1974" w:rsidRDefault="00CE1974" w:rsidP="00CE197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1974">
        <w:rPr>
          <w:rFonts w:ascii="Times New Roman" w:hAnsi="Times New Roman" w:cs="Times New Roman"/>
          <w:sz w:val="28"/>
          <w:szCs w:val="28"/>
        </w:rPr>
        <w:t>азови животное.</w:t>
      </w:r>
    </w:p>
    <w:p w:rsidR="00CE1974" w:rsidRDefault="00CE1974" w:rsidP="00CE197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внешние особенности этого животного.</w:t>
      </w:r>
    </w:p>
    <w:p w:rsidR="00CE1974" w:rsidRDefault="00CE1974" w:rsidP="00CE197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где оно обитает, чем питается.</w:t>
      </w:r>
    </w:p>
    <w:p w:rsidR="00CE1974" w:rsidRPr="00CE1974" w:rsidRDefault="00CE1974" w:rsidP="00CE197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детенышей этого животного.</w:t>
      </w:r>
    </w:p>
    <w:p w:rsidR="00CE1974" w:rsidRPr="00CE1974" w:rsidRDefault="00CE1974" w:rsidP="00CE19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974" w:rsidRPr="002C3816" w:rsidRDefault="00CE1974" w:rsidP="00E04C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C3816" w:rsidRPr="002C3816" w:rsidRDefault="002C3816" w:rsidP="002C38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C3816" w:rsidRPr="002C3816" w:rsidSect="00E01F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1E76"/>
    <w:multiLevelType w:val="hybridMultilevel"/>
    <w:tmpl w:val="0494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59DA"/>
    <w:multiLevelType w:val="hybridMultilevel"/>
    <w:tmpl w:val="7D32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360EC"/>
    <w:multiLevelType w:val="hybridMultilevel"/>
    <w:tmpl w:val="23B0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48"/>
    <w:rsid w:val="002C3816"/>
    <w:rsid w:val="0089189F"/>
    <w:rsid w:val="00CE1974"/>
    <w:rsid w:val="00D72755"/>
    <w:rsid w:val="00E01F48"/>
    <w:rsid w:val="00E04CD6"/>
    <w:rsid w:val="00E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C38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C38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2021-02-10T10:56:00Z</dcterms:created>
  <dcterms:modified xsi:type="dcterms:W3CDTF">2021-02-11T10:41:00Z</dcterms:modified>
</cp:coreProperties>
</file>