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B6" w:rsidRPr="00DA67D7" w:rsidRDefault="00975740" w:rsidP="00DA67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7D7">
        <w:rPr>
          <w:rFonts w:ascii="Times New Roman" w:hAnsi="Times New Roman" w:cs="Times New Roman"/>
          <w:b/>
          <w:sz w:val="24"/>
          <w:szCs w:val="24"/>
        </w:rPr>
        <w:t>Тема   «Архитектура родного города»</w:t>
      </w:r>
    </w:p>
    <w:p w:rsidR="00250DE4" w:rsidRDefault="00250DE4" w:rsidP="00975740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</w:t>
      </w:r>
    </w:p>
    <w:p w:rsidR="00975740" w:rsidRDefault="00975740" w:rsidP="00975740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познакомить детей с понятием  «архитектура», «архитектор»</w:t>
      </w:r>
      <w:proofErr w:type="gramStart"/>
      <w:r>
        <w:rPr>
          <w:rFonts w:ascii="Times New Roman" w:hAnsi="Times New Roman" w:cs="Times New Roman"/>
          <w:sz w:val="24"/>
          <w:szCs w:val="24"/>
        </w:rPr>
        <w:t>,с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городской архитектурой.</w:t>
      </w:r>
    </w:p>
    <w:p w:rsidR="00975740" w:rsidRDefault="00975740" w:rsidP="00975740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</w:t>
      </w:r>
      <w:r w:rsidR="005025A9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5740" w:rsidRDefault="00D7728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75740">
        <w:rPr>
          <w:rFonts w:ascii="Times New Roman" w:hAnsi="Times New Roman" w:cs="Times New Roman"/>
          <w:sz w:val="24"/>
          <w:szCs w:val="24"/>
        </w:rPr>
        <w:t>Беседа на тему «Мой город» по вопросам:</w:t>
      </w:r>
    </w:p>
    <w:p w:rsidR="00975740" w:rsidRDefault="00975740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наш город? Какие улицы нашего города вы знаете?</w:t>
      </w:r>
    </w:p>
    <w:p w:rsidR="00975740" w:rsidRDefault="00975740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они?</w:t>
      </w:r>
      <w:r w:rsidR="00D772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D772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Широкие</w:t>
      </w:r>
      <w:proofErr w:type="gramEnd"/>
      <w:r>
        <w:rPr>
          <w:rFonts w:ascii="Times New Roman" w:hAnsi="Times New Roman" w:cs="Times New Roman"/>
          <w:sz w:val="24"/>
          <w:szCs w:val="24"/>
        </w:rPr>
        <w:t>, узкие, прямые, извилистые и др.)</w:t>
      </w:r>
      <w:r w:rsidR="001548A2">
        <w:rPr>
          <w:rFonts w:ascii="Times New Roman" w:hAnsi="Times New Roman" w:cs="Times New Roman"/>
          <w:sz w:val="24"/>
          <w:szCs w:val="24"/>
        </w:rPr>
        <w:t xml:space="preserve"> Что ещё есть в нашем городе? </w:t>
      </w:r>
      <w:proofErr w:type="gramStart"/>
      <w:r w:rsidR="001548A2">
        <w:rPr>
          <w:rFonts w:ascii="Times New Roman" w:hAnsi="Times New Roman" w:cs="Times New Roman"/>
          <w:sz w:val="24"/>
          <w:szCs w:val="24"/>
        </w:rPr>
        <w:t>(</w:t>
      </w:r>
      <w:r w:rsidR="00D77289"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 xml:space="preserve">Площади, парки, </w:t>
      </w:r>
      <w:r w:rsidR="00D77289"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>переулки, музей, театр, кинотеатр, зоопарк, дом культуры и т.д</w:t>
      </w:r>
      <w:r w:rsidR="00D77289">
        <w:rPr>
          <w:rFonts w:ascii="Times New Roman" w:hAnsi="Times New Roman" w:cs="Times New Roman"/>
          <w:sz w:val="24"/>
          <w:szCs w:val="24"/>
        </w:rPr>
        <w:t>.)</w:t>
      </w:r>
      <w:proofErr w:type="gramEnd"/>
      <w:r w:rsidR="00D77289">
        <w:rPr>
          <w:rFonts w:ascii="Times New Roman" w:hAnsi="Times New Roman" w:cs="Times New Roman"/>
          <w:sz w:val="24"/>
          <w:szCs w:val="24"/>
        </w:rPr>
        <w:t xml:space="preserve">  </w:t>
      </w:r>
      <w:r w:rsidR="001548A2">
        <w:rPr>
          <w:rFonts w:ascii="Times New Roman" w:hAnsi="Times New Roman" w:cs="Times New Roman"/>
          <w:sz w:val="24"/>
          <w:szCs w:val="24"/>
        </w:rPr>
        <w:t>Когда наступают праздничные дни, как меняется наш город? (Его украшают флагами, светящимися гирляндами.) Назовите, какие места нашего города вам дороги, любимы? Где вы бываете часто с семьёй?</w:t>
      </w:r>
    </w:p>
    <w:p w:rsidR="001548A2" w:rsidRDefault="001548A2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1548A2" w:rsidRDefault="00D7728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548A2">
        <w:rPr>
          <w:rFonts w:ascii="Times New Roman" w:hAnsi="Times New Roman" w:cs="Times New Roman"/>
          <w:sz w:val="24"/>
          <w:szCs w:val="24"/>
        </w:rPr>
        <w:t>Беседа на тему «Труд архитектора»</w:t>
      </w:r>
    </w:p>
    <w:p w:rsidR="001548A2" w:rsidRDefault="00D7728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="001548A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548A2">
        <w:rPr>
          <w:rFonts w:ascii="Times New Roman" w:hAnsi="Times New Roman" w:cs="Times New Roman"/>
          <w:sz w:val="24"/>
          <w:szCs w:val="24"/>
        </w:rPr>
        <w:t xml:space="preserve"> чтобы в городе было красиво, архитекторы создавали такие здания, которые необходимы людям для жизни и работы. Архитектор – это  мастер,</w:t>
      </w:r>
      <w:r w:rsidR="001C6C9C"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>строитель.</w:t>
      </w:r>
      <w:r w:rsidR="001C6C9C"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>А все здания и строение 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>- архитектура-это вид искусства. Каждое здание или сооруже</w:t>
      </w:r>
      <w:r w:rsidR="001C6C9C">
        <w:rPr>
          <w:rFonts w:ascii="Times New Roman" w:hAnsi="Times New Roman" w:cs="Times New Roman"/>
          <w:sz w:val="24"/>
          <w:szCs w:val="24"/>
        </w:rPr>
        <w:t>ние может иметь св</w:t>
      </w:r>
      <w:r>
        <w:rPr>
          <w:rFonts w:ascii="Times New Roman" w:hAnsi="Times New Roman" w:cs="Times New Roman"/>
          <w:sz w:val="24"/>
          <w:szCs w:val="24"/>
        </w:rPr>
        <w:t>ою архитектуру</w:t>
      </w:r>
      <w:r w:rsidR="001548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>свой цвет,</w:t>
      </w:r>
      <w:r w:rsidR="001C6C9C">
        <w:rPr>
          <w:rFonts w:ascii="Times New Roman" w:hAnsi="Times New Roman" w:cs="Times New Roman"/>
          <w:sz w:val="24"/>
          <w:szCs w:val="24"/>
        </w:rPr>
        <w:t xml:space="preserve"> </w:t>
      </w:r>
      <w:r w:rsidR="001548A2">
        <w:rPr>
          <w:rFonts w:ascii="Times New Roman" w:hAnsi="Times New Roman" w:cs="Times New Roman"/>
          <w:sz w:val="24"/>
          <w:szCs w:val="24"/>
        </w:rPr>
        <w:t>форму</w:t>
      </w:r>
      <w:r w:rsidR="001C6C9C">
        <w:rPr>
          <w:rFonts w:ascii="Times New Roman" w:hAnsi="Times New Roman" w:cs="Times New Roman"/>
          <w:sz w:val="24"/>
          <w:szCs w:val="24"/>
        </w:rPr>
        <w:t>, размер, свои украшения. В разное время строители украшали здания по-разному. А своё вдохновение часто заимствовали у природы. В каждом городе свои здания и сооружения, многие города можно узнать по их неповторимой архитектуре.</w:t>
      </w:r>
    </w:p>
    <w:p w:rsidR="00D77289" w:rsidRDefault="00D77289" w:rsidP="00D77289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77289" w:rsidRDefault="00D77289" w:rsidP="00D77289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1C6C9C">
        <w:rPr>
          <w:rFonts w:ascii="Times New Roman" w:hAnsi="Times New Roman" w:cs="Times New Roman"/>
          <w:sz w:val="24"/>
          <w:szCs w:val="24"/>
        </w:rPr>
        <w:t>Просмотр сюжетных картинок «Путешествие по городу»</w:t>
      </w:r>
    </w:p>
    <w:p w:rsidR="00D77289" w:rsidRDefault="001C6C9C" w:rsidP="00D77289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 Когда человек приезжает в город, то куда сразу попадает? (На вокзал).</w:t>
      </w:r>
      <w:r w:rsidR="00D772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называется вокзал, куда человек приезжает на поезде?</w:t>
      </w:r>
      <w:r w:rsidR="00D77289">
        <w:rPr>
          <w:rFonts w:ascii="Times New Roman" w:hAnsi="Times New Roman" w:cs="Times New Roman"/>
          <w:sz w:val="24"/>
          <w:szCs w:val="24"/>
        </w:rPr>
        <w:t xml:space="preserve"> (Железнодорожный.) А  если на автобусе? (Автовокзал.)</w:t>
      </w:r>
    </w:p>
    <w:p w:rsidR="001C6C9C" w:rsidRDefault="00D7728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если на теплоходе, пароме? (Речной, пристань, вокзал.)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7728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77289">
        <w:rPr>
          <w:rFonts w:ascii="Times New Roman" w:hAnsi="Times New Roman" w:cs="Times New Roman"/>
          <w:sz w:val="24"/>
          <w:szCs w:val="24"/>
        </w:rPr>
        <w:t>.Рассказ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D772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289">
        <w:rPr>
          <w:rFonts w:ascii="Times New Roman" w:hAnsi="Times New Roman" w:cs="Times New Roman"/>
          <w:sz w:val="24"/>
          <w:szCs w:val="24"/>
        </w:rPr>
        <w:t>что во многих городах есть цирки,</w:t>
      </w:r>
      <w:r>
        <w:rPr>
          <w:rFonts w:ascii="Times New Roman" w:hAnsi="Times New Roman" w:cs="Times New Roman"/>
          <w:sz w:val="24"/>
          <w:szCs w:val="24"/>
        </w:rPr>
        <w:t xml:space="preserve"> предложение рассмотреть здания цирков на картинках.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Обратить внимание на иллюстрацию «Клоуны».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отличия в изображениях двух клоунов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5.Предложить  самому стать архитектором.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здания из геометрических фигур или строительного материала.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  <w:u w:val="single"/>
        </w:rPr>
      </w:pPr>
      <w:r w:rsidRPr="005025A9">
        <w:rPr>
          <w:rFonts w:ascii="Times New Roman" w:hAnsi="Times New Roman" w:cs="Times New Roman"/>
          <w:sz w:val="24"/>
          <w:szCs w:val="24"/>
          <w:u w:val="single"/>
        </w:rPr>
        <w:t>Итоговая беседа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сегодня делали?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чьим  трудом познакомились? (Путешествовали по городу)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-Чем занимается архитектор? (Создает здания, сооружения)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такое архитектура? (вид искусства)</w:t>
      </w: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A67D7" w:rsidRDefault="00DA67D7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A67D7" w:rsidRDefault="00DA67D7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A67D7" w:rsidRPr="005025A9" w:rsidRDefault="00DA67D7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025A9" w:rsidRP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  <w:u w:val="single"/>
        </w:rPr>
      </w:pPr>
    </w:p>
    <w:p w:rsidR="005025A9" w:rsidRDefault="005025A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77289" w:rsidRDefault="00D77289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D77289" w:rsidRDefault="00964904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-510540</wp:posOffset>
            </wp:positionV>
            <wp:extent cx="5010150" cy="2819400"/>
            <wp:effectExtent l="19050" t="0" r="0" b="0"/>
            <wp:wrapNone/>
            <wp:docPr id="4" name="Рисунок 3" descr="22319246_8_JU_9wuRbvpeq_J5t355ReEZJppsHOjECBrvY_F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9246_8_JU_9wuRbvpeq_J5t355ReEZJppsHOjECBrvY_FYR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C9C" w:rsidRDefault="001C6C9C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975740" w:rsidRDefault="00975740" w:rsidP="00975740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964904" w:rsidRDefault="00964904" w:rsidP="00975740">
      <w:pPr>
        <w:ind w:left="-1134"/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318770</wp:posOffset>
            </wp:positionV>
            <wp:extent cx="5010150" cy="3352800"/>
            <wp:effectExtent l="19050" t="0" r="0" b="0"/>
            <wp:wrapNone/>
            <wp:docPr id="2" name="Рисунок 1" descr="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L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91440</wp:posOffset>
            </wp:positionV>
            <wp:extent cx="5076825" cy="3381375"/>
            <wp:effectExtent l="19050" t="0" r="9525" b="0"/>
            <wp:wrapNone/>
            <wp:docPr id="3" name="Рисунок 2" descr="kotlas_interesting_places_13948293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las_interesting_places_1394829313_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P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Default="00964904" w:rsidP="00964904">
      <w:pPr>
        <w:rPr>
          <w:rFonts w:ascii="Times New Roman" w:hAnsi="Times New Roman" w:cs="Times New Roman"/>
          <w:sz w:val="24"/>
          <w:szCs w:val="24"/>
        </w:rPr>
      </w:pPr>
    </w:p>
    <w:p w:rsidR="00964904" w:rsidRDefault="00964904" w:rsidP="00964904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64904" w:rsidRDefault="009649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-2682558</wp:posOffset>
            </wp:positionH>
            <wp:positionV relativeFrom="paragraph">
              <wp:posOffset>806132</wp:posOffset>
            </wp:positionV>
            <wp:extent cx="10805795" cy="7630160"/>
            <wp:effectExtent l="0" t="1581150" r="0" b="1570990"/>
            <wp:wrapNone/>
            <wp:docPr id="5" name="Рисунок 4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05795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5740" w:rsidRPr="00964904" w:rsidRDefault="00964904" w:rsidP="00964904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975740" w:rsidRPr="00964904" w:rsidSect="0036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1AE" w:rsidRDefault="00E101AE" w:rsidP="00D54857">
      <w:pPr>
        <w:spacing w:after="0" w:line="240" w:lineRule="auto"/>
      </w:pPr>
      <w:r>
        <w:separator/>
      </w:r>
    </w:p>
  </w:endnote>
  <w:endnote w:type="continuationSeparator" w:id="0">
    <w:p w:rsidR="00E101AE" w:rsidRDefault="00E101AE" w:rsidP="00D54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1AE" w:rsidRDefault="00E101AE" w:rsidP="00D54857">
      <w:pPr>
        <w:spacing w:after="0" w:line="240" w:lineRule="auto"/>
      </w:pPr>
      <w:r>
        <w:separator/>
      </w:r>
    </w:p>
  </w:footnote>
  <w:footnote w:type="continuationSeparator" w:id="0">
    <w:p w:rsidR="00E101AE" w:rsidRDefault="00E101AE" w:rsidP="00D54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C3D8F"/>
    <w:multiLevelType w:val="hybridMultilevel"/>
    <w:tmpl w:val="B12EE0F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04B6"/>
    <w:rsid w:val="000545D7"/>
    <w:rsid w:val="000707C1"/>
    <w:rsid w:val="000C2747"/>
    <w:rsid w:val="000F1BB0"/>
    <w:rsid w:val="001004B6"/>
    <w:rsid w:val="001548A2"/>
    <w:rsid w:val="00166F38"/>
    <w:rsid w:val="0019292B"/>
    <w:rsid w:val="001A205F"/>
    <w:rsid w:val="001C6C9C"/>
    <w:rsid w:val="00250DE4"/>
    <w:rsid w:val="00293A4F"/>
    <w:rsid w:val="002C56C8"/>
    <w:rsid w:val="00314608"/>
    <w:rsid w:val="00367511"/>
    <w:rsid w:val="00373098"/>
    <w:rsid w:val="00373DEE"/>
    <w:rsid w:val="00393865"/>
    <w:rsid w:val="0041359B"/>
    <w:rsid w:val="00446E4D"/>
    <w:rsid w:val="00475BDB"/>
    <w:rsid w:val="004F362D"/>
    <w:rsid w:val="004F67A1"/>
    <w:rsid w:val="005025A9"/>
    <w:rsid w:val="00607343"/>
    <w:rsid w:val="00617CCD"/>
    <w:rsid w:val="00726496"/>
    <w:rsid w:val="007D14C1"/>
    <w:rsid w:val="008D2A08"/>
    <w:rsid w:val="008E19C2"/>
    <w:rsid w:val="00964904"/>
    <w:rsid w:val="00975740"/>
    <w:rsid w:val="00A00BDF"/>
    <w:rsid w:val="00A529F3"/>
    <w:rsid w:val="00A62EE3"/>
    <w:rsid w:val="00B027D8"/>
    <w:rsid w:val="00B551F6"/>
    <w:rsid w:val="00BF0ABB"/>
    <w:rsid w:val="00C02BE8"/>
    <w:rsid w:val="00D54857"/>
    <w:rsid w:val="00D63EEA"/>
    <w:rsid w:val="00D72FCD"/>
    <w:rsid w:val="00D77289"/>
    <w:rsid w:val="00DA67D7"/>
    <w:rsid w:val="00E101AE"/>
    <w:rsid w:val="00F045E1"/>
    <w:rsid w:val="00FD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0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D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54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4857"/>
  </w:style>
  <w:style w:type="paragraph" w:styleId="a8">
    <w:name w:val="footer"/>
    <w:basedOn w:val="a"/>
    <w:link w:val="a9"/>
    <w:uiPriority w:val="99"/>
    <w:semiHidden/>
    <w:unhideWhenUsed/>
    <w:rsid w:val="00D54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48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4</cp:revision>
  <cp:lastPrinted>2019-04-01T19:58:00Z</cp:lastPrinted>
  <dcterms:created xsi:type="dcterms:W3CDTF">2020-12-12T17:02:00Z</dcterms:created>
  <dcterms:modified xsi:type="dcterms:W3CDTF">2020-12-13T16:53:00Z</dcterms:modified>
</cp:coreProperties>
</file>